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80" w:rsidRPr="00886575" w:rsidRDefault="002C4D45" w:rsidP="00DC0380">
      <w:pPr>
        <w:spacing w:after="0" w:line="140" w:lineRule="atLeast"/>
        <w:rPr>
          <w:rFonts w:ascii="Segoe UI" w:hAnsi="Segoe UI" w:cs="Segoe UI"/>
          <w:b/>
          <w:i/>
          <w:color w:val="4F81BD"/>
          <w:sz w:val="56"/>
          <w:szCs w:val="44"/>
        </w:rPr>
      </w:pPr>
      <w:r>
        <w:rPr>
          <w:rFonts w:ascii="Segoe UI" w:hAnsi="Segoe UI" w:cs="Segoe UI"/>
          <w:b/>
          <w:i/>
          <w:noProof/>
          <w:color w:val="4F81BD"/>
          <w:sz w:val="56"/>
          <w:szCs w:val="44"/>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0" t="0" r="9525" b="9525"/>
            <wp:wrapTight wrapText="bothSides">
              <wp:wrapPolygon edited="0">
                <wp:start x="0" y="0"/>
                <wp:lineTo x="0" y="21519"/>
                <wp:lineTo x="21500" y="21519"/>
                <wp:lineTo x="21500" y="0"/>
                <wp:lineTo x="0" y="0"/>
              </wp:wrapPolygon>
            </wp:wrapTight>
            <wp:docPr id="3"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543175"/>
                    </a:xfrm>
                    <a:prstGeom prst="rect">
                      <a:avLst/>
                    </a:prstGeom>
                    <a:noFill/>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I Sick</w:t>
      </w:r>
      <w:proofErr w:type="gramStart"/>
      <w:r w:rsidR="00DC0380" w:rsidRPr="00886575">
        <w:rPr>
          <w:rFonts w:ascii="Segoe UI" w:hAnsi="Segoe UI" w:cs="Segoe UI"/>
          <w:b/>
          <w:i/>
          <w:color w:val="4F81BD"/>
          <w:sz w:val="56"/>
          <w:szCs w:val="44"/>
        </w:rPr>
        <w:t>….</w:t>
      </w:r>
      <w:proofErr w:type="gramEnd"/>
      <w:r w:rsidR="00DC0380" w:rsidRPr="00886575">
        <w:rPr>
          <w:rFonts w:ascii="Segoe UI" w:hAnsi="Segoe UI" w:cs="Segoe UI"/>
          <w:b/>
          <w:i/>
          <w:color w:val="4F81BD"/>
          <w:sz w:val="56"/>
          <w:szCs w:val="44"/>
        </w:rPr>
        <w:t xml:space="preserve">   </w:t>
      </w:r>
    </w:p>
    <w:p w:rsidR="00DC0380" w:rsidRPr="00886575" w:rsidRDefault="00DC0380" w:rsidP="00DC0380">
      <w:pPr>
        <w:spacing w:after="0" w:line="140" w:lineRule="atLeast"/>
        <w:ind w:firstLine="1304"/>
        <w:rPr>
          <w:rFonts w:ascii="Segoe UI" w:hAnsi="Segoe UI" w:cs="Segoe UI"/>
          <w:b/>
          <w:i/>
          <w:color w:val="4F81BD"/>
          <w:sz w:val="56"/>
          <w:szCs w:val="44"/>
        </w:rPr>
      </w:pPr>
      <w:proofErr w:type="gramStart"/>
      <w:r w:rsidRPr="00886575">
        <w:rPr>
          <w:rFonts w:ascii="Segoe UI" w:hAnsi="Segoe UI" w:cs="Segoe UI"/>
          <w:b/>
          <w:i/>
          <w:color w:val="4F81BD"/>
          <w:sz w:val="56"/>
          <w:szCs w:val="44"/>
        </w:rPr>
        <w:t>…</w:t>
      </w:r>
      <w:proofErr w:type="spellStart"/>
      <w:r w:rsidRPr="00886575">
        <w:rPr>
          <w:rFonts w:ascii="Segoe UI" w:hAnsi="Segoe UI" w:cs="Segoe UI"/>
          <w:b/>
          <w:i/>
          <w:color w:val="4F81BD"/>
          <w:sz w:val="56"/>
          <w:szCs w:val="44"/>
        </w:rPr>
        <w:t>Sack</w:t>
      </w:r>
      <w:proofErr w:type="spellEnd"/>
      <w:proofErr w:type="gramEnd"/>
      <w:r w:rsidRPr="00886575">
        <w:rPr>
          <w:rFonts w:ascii="Segoe UI" w:hAnsi="Segoe UI" w:cs="Segoe UI"/>
          <w:b/>
          <w:i/>
          <w:color w:val="4F81BD"/>
          <w:sz w:val="56"/>
          <w:szCs w:val="44"/>
        </w:rPr>
        <w:t xml:space="preserve">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465FD9" w:rsidP="00DC0380">
      <w:pPr>
        <w:spacing w:after="0" w:line="140" w:lineRule="atLeast"/>
        <w:ind w:firstLine="1304"/>
        <w:rPr>
          <w:rFonts w:ascii="Segoe UI" w:hAnsi="Segoe UI" w:cs="Segoe UI"/>
          <w:b/>
          <w:i/>
          <w:color w:val="4F81BD"/>
          <w:sz w:val="56"/>
          <w:szCs w:val="44"/>
        </w:rPr>
      </w:pPr>
      <w:proofErr w:type="gramStart"/>
      <w:r>
        <w:rPr>
          <w:rFonts w:ascii="Segoe UI" w:hAnsi="Segoe UI" w:cs="Segoe UI"/>
          <w:i/>
          <w:color w:val="4F81BD"/>
          <w:sz w:val="56"/>
          <w:szCs w:val="44"/>
        </w:rPr>
        <w:t xml:space="preserve">Vad </w:t>
      </w:r>
      <w:r w:rsidR="00DC0380" w:rsidRPr="00886575">
        <w:rPr>
          <w:rFonts w:ascii="Segoe UI" w:hAnsi="Segoe UI" w:cs="Segoe UI"/>
          <w:b/>
          <w:i/>
          <w:color w:val="4F81BD"/>
          <w:sz w:val="56"/>
          <w:szCs w:val="44"/>
        </w:rPr>
        <w:t xml:space="preserve"> Hellervärlden</w:t>
      </w:r>
      <w:proofErr w:type="gramEnd"/>
    </w:p>
    <w:p w:rsidR="00C25170" w:rsidRDefault="00C25170" w:rsidP="00DC0380">
      <w:pPr>
        <w:spacing w:after="0" w:line="140" w:lineRule="atLeast"/>
        <w:ind w:firstLine="1304"/>
        <w:rPr>
          <w:rFonts w:ascii="Segoe UI" w:hAnsi="Segoe UI" w:cs="Segoe UI"/>
          <w:i/>
          <w:sz w:val="56"/>
          <w:szCs w:val="44"/>
        </w:rPr>
        <w:sectPr w:rsidR="00C25170" w:rsidSect="00487C5D">
          <w:pgSz w:w="11906" w:h="16838"/>
          <w:pgMar w:top="1417" w:right="1417" w:bottom="1417" w:left="1417" w:header="708" w:footer="708" w:gutter="0"/>
          <w:cols w:space="708"/>
          <w:docGrid w:linePitch="360"/>
        </w:sectPr>
      </w:pPr>
    </w:p>
    <w:p w:rsidR="00DC0380" w:rsidRPr="00352B95" w:rsidRDefault="00DC0380" w:rsidP="00DC0380">
      <w:pPr>
        <w:spacing w:after="0" w:line="140" w:lineRule="atLeast"/>
        <w:ind w:firstLine="1304"/>
        <w:rPr>
          <w:rFonts w:ascii="Segoe UI" w:hAnsi="Segoe UI" w:cs="Segoe UI"/>
          <w:i/>
          <w:sz w:val="56"/>
          <w:szCs w:val="44"/>
        </w:rPr>
      </w:pPr>
    </w:p>
    <w:p w:rsidR="00DC0380" w:rsidRPr="003414B0" w:rsidRDefault="00562A9A" w:rsidP="00DC0380">
      <w:pPr>
        <w:spacing w:after="0" w:line="140" w:lineRule="atLeast"/>
        <w:rPr>
          <w:rFonts w:ascii="Cambria" w:hAnsi="Cambria" w:cs="Segoe UI"/>
          <w:b/>
          <w:i/>
          <w:sz w:val="28"/>
          <w:szCs w:val="44"/>
        </w:rPr>
      </w:pPr>
      <w:r>
        <w:rPr>
          <w:rFonts w:ascii="Cambria" w:hAnsi="Cambria" w:cs="Segoe UI"/>
          <w:b/>
          <w:i/>
          <w:sz w:val="28"/>
          <w:szCs w:val="44"/>
        </w:rPr>
        <w:t xml:space="preserve">Nr 3 </w:t>
      </w:r>
      <w:r w:rsidR="007226B0">
        <w:rPr>
          <w:rFonts w:ascii="Cambria" w:hAnsi="Cambria" w:cs="Segoe UI"/>
          <w:b/>
          <w:i/>
          <w:sz w:val="28"/>
          <w:szCs w:val="44"/>
        </w:rPr>
        <w:t xml:space="preserve"> </w:t>
      </w:r>
      <w:r w:rsidR="00DC0380">
        <w:rPr>
          <w:rFonts w:ascii="Cambria" w:hAnsi="Cambria" w:cs="Segoe UI"/>
          <w:b/>
          <w:i/>
          <w:sz w:val="28"/>
          <w:szCs w:val="44"/>
        </w:rPr>
        <w:t>å</w:t>
      </w:r>
      <w:r>
        <w:rPr>
          <w:rFonts w:ascii="Cambria" w:hAnsi="Cambria" w:cs="Segoe UI"/>
          <w:b/>
          <w:i/>
          <w:sz w:val="28"/>
          <w:szCs w:val="44"/>
        </w:rPr>
        <w:t>rgång 6</w:t>
      </w:r>
      <w:r w:rsidR="00DC0380" w:rsidRPr="00DC0380">
        <w:rPr>
          <w:rFonts w:ascii="Cambria" w:hAnsi="Cambria" w:cs="Segoe UI"/>
          <w:b/>
          <w:i/>
          <w:sz w:val="28"/>
          <w:szCs w:val="44"/>
        </w:rPr>
        <w:t xml:space="preserve"> </w:t>
      </w:r>
      <w:r w:rsidR="00A35A00">
        <w:rPr>
          <w:rFonts w:ascii="Cambria" w:hAnsi="Cambria" w:cs="Segoe UI"/>
          <w:b/>
          <w:i/>
          <w:sz w:val="28"/>
          <w:szCs w:val="44"/>
        </w:rPr>
        <w:t xml:space="preserve">  </w:t>
      </w:r>
      <w:r w:rsidR="00572FE2">
        <w:rPr>
          <w:rFonts w:ascii="Cambria" w:hAnsi="Cambria" w:cs="Segoe UI"/>
          <w:b/>
          <w:i/>
          <w:sz w:val="28"/>
          <w:szCs w:val="44"/>
        </w:rPr>
        <w:t>Sommar</w:t>
      </w:r>
      <w:bookmarkStart w:id="0" w:name="_GoBack"/>
      <w:bookmarkEnd w:id="0"/>
      <w:r>
        <w:rPr>
          <w:rFonts w:ascii="Cambria" w:hAnsi="Cambria" w:cs="Segoe UI"/>
          <w:b/>
          <w:i/>
          <w:sz w:val="28"/>
          <w:szCs w:val="44"/>
        </w:rPr>
        <w:t xml:space="preserve">  2017</w:t>
      </w:r>
    </w:p>
    <w:p w:rsidR="00E13747" w:rsidRDefault="00E13747" w:rsidP="00DC0380">
      <w:pPr>
        <w:spacing w:after="0" w:line="140" w:lineRule="atLeast"/>
        <w:rPr>
          <w:rFonts w:ascii="Cambria" w:hAnsi="Cambria" w:cs="Segoe UI"/>
          <w:b/>
          <w:sz w:val="28"/>
          <w:szCs w:val="44"/>
        </w:rPr>
      </w:pPr>
    </w:p>
    <w:p w:rsidR="00CB5EF4" w:rsidRDefault="00E13747" w:rsidP="00DC0380">
      <w:pPr>
        <w:spacing w:after="0" w:line="140" w:lineRule="atLeast"/>
        <w:rPr>
          <w:rFonts w:ascii="Cambria" w:hAnsi="Cambria" w:cs="Segoe UI"/>
          <w:b/>
          <w:sz w:val="28"/>
          <w:szCs w:val="44"/>
        </w:rPr>
      </w:pPr>
      <w:r>
        <w:rPr>
          <w:rFonts w:ascii="Cambria" w:hAnsi="Cambria" w:cs="Segoe UI"/>
          <w:b/>
          <w:sz w:val="28"/>
          <w:szCs w:val="44"/>
        </w:rPr>
        <w:t>Ra</w:t>
      </w:r>
      <w:r w:rsidR="00562A9A">
        <w:rPr>
          <w:rFonts w:ascii="Cambria" w:hAnsi="Cambria" w:cs="Segoe UI"/>
          <w:b/>
          <w:sz w:val="28"/>
          <w:szCs w:val="44"/>
        </w:rPr>
        <w:t>pport från Lundaspexkväll</w:t>
      </w:r>
    </w:p>
    <w:p w:rsidR="00BE160E" w:rsidRDefault="00BE160E"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sz w:val="28"/>
          <w:szCs w:val="44"/>
        </w:rPr>
      </w:pPr>
      <w:r>
        <w:rPr>
          <w:rFonts w:ascii="Cambria" w:hAnsi="Cambria" w:cs="Segoe UI"/>
          <w:sz w:val="28"/>
          <w:szCs w:val="44"/>
        </w:rPr>
        <w:t>Den 29 a</w:t>
      </w:r>
      <w:r w:rsidR="00BE160E">
        <w:rPr>
          <w:rFonts w:ascii="Cambria" w:hAnsi="Cambria" w:cs="Segoe UI"/>
          <w:sz w:val="28"/>
          <w:szCs w:val="44"/>
        </w:rPr>
        <w:t>pril infann sig 32 glada sällsk</w:t>
      </w:r>
      <w:r>
        <w:rPr>
          <w:rFonts w:ascii="Cambria" w:hAnsi="Cambria" w:cs="Segoe UI"/>
          <w:sz w:val="28"/>
          <w:szCs w:val="44"/>
        </w:rPr>
        <w:t xml:space="preserve">apsmedlemmar i </w:t>
      </w:r>
      <w:r w:rsidR="00BE160E">
        <w:rPr>
          <w:rFonts w:ascii="Cambria" w:hAnsi="Cambria" w:cs="Segoe UI"/>
          <w:sz w:val="28"/>
          <w:szCs w:val="44"/>
        </w:rPr>
        <w:t>den fullsatta Akademiska Föreningens stora sal</w:t>
      </w:r>
      <w:r>
        <w:rPr>
          <w:rFonts w:ascii="Cambria" w:hAnsi="Cambria" w:cs="Segoe UI"/>
          <w:sz w:val="28"/>
          <w:szCs w:val="44"/>
        </w:rPr>
        <w:t xml:space="preserve"> för a</w:t>
      </w:r>
      <w:r w:rsidR="00BE160E">
        <w:rPr>
          <w:rFonts w:ascii="Cambria" w:hAnsi="Cambria" w:cs="Segoe UI"/>
          <w:sz w:val="28"/>
          <w:szCs w:val="44"/>
        </w:rPr>
        <w:t>t</w:t>
      </w:r>
      <w:r>
        <w:rPr>
          <w:rFonts w:ascii="Cambria" w:hAnsi="Cambria" w:cs="Segoe UI"/>
          <w:sz w:val="28"/>
          <w:szCs w:val="44"/>
        </w:rPr>
        <w:t>t avnjuta det ganska okända studentspexet Beethoven.</w:t>
      </w:r>
    </w:p>
    <w:p w:rsidR="00BE160E" w:rsidRDefault="00BE160E" w:rsidP="00DC0380">
      <w:pPr>
        <w:spacing w:after="0" w:line="140" w:lineRule="atLeast"/>
        <w:rPr>
          <w:rFonts w:ascii="Cambria" w:hAnsi="Cambria" w:cs="Segoe UI"/>
          <w:sz w:val="28"/>
          <w:szCs w:val="44"/>
        </w:rPr>
      </w:pPr>
    </w:p>
    <w:p w:rsidR="00562A9A" w:rsidRDefault="00562A9A" w:rsidP="00DC0380">
      <w:pPr>
        <w:spacing w:after="0" w:line="140" w:lineRule="atLeast"/>
        <w:rPr>
          <w:rFonts w:ascii="Cambria" w:hAnsi="Cambria" w:cs="Segoe UI"/>
          <w:sz w:val="28"/>
          <w:szCs w:val="44"/>
        </w:rPr>
      </w:pPr>
      <w:r>
        <w:rPr>
          <w:rFonts w:ascii="Cambria" w:hAnsi="Cambria" w:cs="Segoe UI"/>
          <w:sz w:val="28"/>
          <w:szCs w:val="44"/>
        </w:rPr>
        <w:t>Han</w:t>
      </w:r>
      <w:r w:rsidR="00BE160E">
        <w:rPr>
          <w:rFonts w:ascii="Cambria" w:hAnsi="Cambria" w:cs="Segoe UI"/>
          <w:sz w:val="28"/>
          <w:szCs w:val="44"/>
        </w:rPr>
        <w:t>dlingen utspelas i Österrike, wienerschnitze</w:t>
      </w:r>
      <w:r>
        <w:rPr>
          <w:rFonts w:ascii="Cambria" w:hAnsi="Cambria" w:cs="Segoe UI"/>
          <w:sz w:val="28"/>
          <w:szCs w:val="44"/>
        </w:rPr>
        <w:t xml:space="preserve">lns förlovade land. </w:t>
      </w:r>
      <w:proofErr w:type="spellStart"/>
      <w:r>
        <w:rPr>
          <w:rFonts w:ascii="Cambria" w:hAnsi="Cambria" w:cs="Segoe UI"/>
          <w:sz w:val="28"/>
          <w:szCs w:val="44"/>
        </w:rPr>
        <w:t>Storpotäten</w:t>
      </w:r>
      <w:proofErr w:type="spellEnd"/>
      <w:r>
        <w:rPr>
          <w:rFonts w:ascii="Cambria" w:hAnsi="Cambria" w:cs="Segoe UI"/>
          <w:sz w:val="28"/>
          <w:szCs w:val="44"/>
        </w:rPr>
        <w:t xml:space="preserve"> Furst </w:t>
      </w:r>
      <w:proofErr w:type="spellStart"/>
      <w:r>
        <w:rPr>
          <w:rFonts w:ascii="Cambria" w:hAnsi="Cambria" w:cs="Segoe UI"/>
          <w:sz w:val="28"/>
          <w:szCs w:val="44"/>
        </w:rPr>
        <w:t>Lichnowski</w:t>
      </w:r>
      <w:proofErr w:type="spellEnd"/>
      <w:r>
        <w:rPr>
          <w:rFonts w:ascii="Cambria" w:hAnsi="Cambria" w:cs="Segoe UI"/>
          <w:sz w:val="28"/>
          <w:szCs w:val="44"/>
        </w:rPr>
        <w:t xml:space="preserve"> skall gift</w:t>
      </w:r>
      <w:r w:rsidR="00BE160E">
        <w:rPr>
          <w:rFonts w:ascii="Cambria" w:hAnsi="Cambria" w:cs="Segoe UI"/>
          <w:sz w:val="28"/>
          <w:szCs w:val="44"/>
        </w:rPr>
        <w:t>a</w:t>
      </w:r>
      <w:r>
        <w:rPr>
          <w:rFonts w:ascii="Cambria" w:hAnsi="Cambria" w:cs="Segoe UI"/>
          <w:sz w:val="28"/>
          <w:szCs w:val="44"/>
        </w:rPr>
        <w:t xml:space="preserve"> bort sin dotter Elise till Ludwig van Beethovens brorson. Ludwig beordras att skriva bröllopsmusiken. Men Ludwig får ingen arbetsro o</w:t>
      </w:r>
      <w:r w:rsidR="00BE160E">
        <w:rPr>
          <w:rFonts w:ascii="Cambria" w:hAnsi="Cambria" w:cs="Segoe UI"/>
          <w:sz w:val="28"/>
          <w:szCs w:val="44"/>
        </w:rPr>
        <w:t>c</w:t>
      </w:r>
      <w:r>
        <w:rPr>
          <w:rFonts w:ascii="Cambria" w:hAnsi="Cambria" w:cs="Segoe UI"/>
          <w:sz w:val="28"/>
          <w:szCs w:val="44"/>
        </w:rPr>
        <w:t>h</w:t>
      </w:r>
      <w:r w:rsidR="00BE160E">
        <w:rPr>
          <w:rFonts w:ascii="Cambria" w:hAnsi="Cambria" w:cs="Segoe UI"/>
          <w:sz w:val="28"/>
          <w:szCs w:val="44"/>
        </w:rPr>
        <w:t xml:space="preserve"> hamnar på ett mentalsjukhus i S</w:t>
      </w:r>
      <w:r>
        <w:rPr>
          <w:rFonts w:ascii="Cambria" w:hAnsi="Cambria" w:cs="Segoe UI"/>
          <w:sz w:val="28"/>
          <w:szCs w:val="44"/>
        </w:rPr>
        <w:t>chwarzwald.</w:t>
      </w:r>
    </w:p>
    <w:p w:rsidR="00562A9A" w:rsidRDefault="00BE160E" w:rsidP="00DC0380">
      <w:pPr>
        <w:spacing w:after="0" w:line="140" w:lineRule="atLeast"/>
        <w:rPr>
          <w:rFonts w:ascii="Cambria" w:hAnsi="Cambria" w:cs="Segoe UI"/>
          <w:sz w:val="28"/>
          <w:szCs w:val="44"/>
        </w:rPr>
      </w:pPr>
      <w:r>
        <w:rPr>
          <w:rFonts w:ascii="Cambria" w:hAnsi="Cambria" w:cs="Segoe UI"/>
          <w:sz w:val="28"/>
          <w:szCs w:val="44"/>
        </w:rPr>
        <w:t>Komplikationer uppstår inför giftermålet eftersom U</w:t>
      </w:r>
      <w:r w:rsidR="00562A9A">
        <w:rPr>
          <w:rFonts w:ascii="Cambria" w:hAnsi="Cambria" w:cs="Segoe UI"/>
          <w:sz w:val="28"/>
          <w:szCs w:val="44"/>
        </w:rPr>
        <w:t>l</w:t>
      </w:r>
      <w:r>
        <w:rPr>
          <w:rFonts w:ascii="Cambria" w:hAnsi="Cambria" w:cs="Segoe UI"/>
          <w:sz w:val="28"/>
          <w:szCs w:val="44"/>
        </w:rPr>
        <w:t>la och Carl Michael Bellman dyker upp och förför furs</w:t>
      </w:r>
      <w:r w:rsidR="00562A9A">
        <w:rPr>
          <w:rFonts w:ascii="Cambria" w:hAnsi="Cambria" w:cs="Segoe UI"/>
          <w:sz w:val="28"/>
          <w:szCs w:val="44"/>
        </w:rPr>
        <w:t>tens dotter Elise. Intrigen tätnar allt mer…</w:t>
      </w:r>
    </w:p>
    <w:p w:rsidR="00BE160E" w:rsidRDefault="00BE160E" w:rsidP="00DC0380">
      <w:pPr>
        <w:spacing w:after="0" w:line="140" w:lineRule="atLeast"/>
        <w:rPr>
          <w:rFonts w:ascii="Cambria" w:hAnsi="Cambria" w:cs="Segoe UI"/>
          <w:sz w:val="28"/>
          <w:szCs w:val="44"/>
        </w:rPr>
      </w:pPr>
    </w:p>
    <w:p w:rsidR="00562A9A" w:rsidRDefault="00BE160E" w:rsidP="00DC0380">
      <w:pPr>
        <w:spacing w:after="0" w:line="140" w:lineRule="atLeast"/>
        <w:rPr>
          <w:rFonts w:ascii="Cambria" w:hAnsi="Cambria" w:cs="Segoe UI"/>
          <w:sz w:val="28"/>
          <w:szCs w:val="44"/>
        </w:rPr>
      </w:pPr>
      <w:r>
        <w:rPr>
          <w:rFonts w:ascii="Cambria" w:hAnsi="Cambria" w:cs="Segoe UI"/>
          <w:sz w:val="28"/>
          <w:szCs w:val="44"/>
        </w:rPr>
        <w:t>Duktiga sångare och musiker, en he</w:t>
      </w:r>
      <w:r w:rsidR="00562A9A">
        <w:rPr>
          <w:rFonts w:ascii="Cambria" w:hAnsi="Cambria" w:cs="Segoe UI"/>
          <w:sz w:val="28"/>
          <w:szCs w:val="44"/>
        </w:rPr>
        <w:t>jdundrande stämning. Låten "Eli</w:t>
      </w:r>
      <w:r>
        <w:rPr>
          <w:rFonts w:ascii="Cambria" w:hAnsi="Cambria" w:cs="Segoe UI"/>
          <w:sz w:val="28"/>
          <w:szCs w:val="44"/>
        </w:rPr>
        <w:t>s</w:t>
      </w:r>
      <w:r w:rsidR="00562A9A">
        <w:rPr>
          <w:rFonts w:ascii="Cambria" w:hAnsi="Cambria" w:cs="Segoe UI"/>
          <w:sz w:val="28"/>
          <w:szCs w:val="44"/>
        </w:rPr>
        <w:t xml:space="preserve">es </w:t>
      </w:r>
      <w:r>
        <w:rPr>
          <w:rFonts w:ascii="Cambria" w:hAnsi="Cambria" w:cs="Segoe UI"/>
          <w:sz w:val="28"/>
          <w:szCs w:val="44"/>
        </w:rPr>
        <w:t>klaga</w:t>
      </w:r>
      <w:r w:rsidR="00562A9A">
        <w:rPr>
          <w:rFonts w:ascii="Cambria" w:hAnsi="Cambria" w:cs="Segoe UI"/>
          <w:sz w:val="28"/>
          <w:szCs w:val="44"/>
        </w:rPr>
        <w:t>n” sjungen med djup basröst med m</w:t>
      </w:r>
      <w:r>
        <w:rPr>
          <w:rFonts w:ascii="Cambria" w:hAnsi="Cambria" w:cs="Segoe UI"/>
          <w:sz w:val="28"/>
          <w:szCs w:val="44"/>
        </w:rPr>
        <w:t>e</w:t>
      </w:r>
      <w:r w:rsidR="00563A0C">
        <w:rPr>
          <w:rFonts w:ascii="Cambria" w:hAnsi="Cambria" w:cs="Segoe UI"/>
          <w:sz w:val="28"/>
          <w:szCs w:val="44"/>
        </w:rPr>
        <w:t xml:space="preserve">lodin </w:t>
      </w:r>
      <w:proofErr w:type="spellStart"/>
      <w:r w:rsidR="00563A0C">
        <w:rPr>
          <w:rFonts w:ascii="Cambria" w:hAnsi="Cambria" w:cs="Segoe UI"/>
          <w:sz w:val="28"/>
          <w:szCs w:val="44"/>
        </w:rPr>
        <w:t>O´l</w:t>
      </w:r>
      <w:proofErr w:type="spellEnd"/>
      <w:r w:rsidR="00563A0C">
        <w:rPr>
          <w:rFonts w:ascii="Cambria" w:hAnsi="Cambria" w:cs="Segoe UI"/>
          <w:sz w:val="28"/>
          <w:szCs w:val="44"/>
        </w:rPr>
        <w:t xml:space="preserve"> Man R</w:t>
      </w:r>
      <w:r>
        <w:rPr>
          <w:rFonts w:ascii="Cambria" w:hAnsi="Cambria" w:cs="Segoe UI"/>
          <w:sz w:val="28"/>
          <w:szCs w:val="44"/>
        </w:rPr>
        <w:t>iver föranled</w:t>
      </w:r>
      <w:r w:rsidR="00562A9A">
        <w:rPr>
          <w:rFonts w:ascii="Cambria" w:hAnsi="Cambria" w:cs="Segoe UI"/>
          <w:sz w:val="28"/>
          <w:szCs w:val="44"/>
        </w:rPr>
        <w:t>de speciellt många dacapon.</w:t>
      </w:r>
    </w:p>
    <w:p w:rsidR="00BE160E" w:rsidRDefault="00BE160E" w:rsidP="00DC0380">
      <w:pPr>
        <w:spacing w:after="0" w:line="140" w:lineRule="atLeast"/>
        <w:rPr>
          <w:rFonts w:ascii="Cambria" w:hAnsi="Cambria" w:cs="Segoe UI"/>
          <w:sz w:val="28"/>
          <w:szCs w:val="44"/>
        </w:rPr>
      </w:pPr>
      <w:r>
        <w:rPr>
          <w:rFonts w:ascii="Cambria" w:hAnsi="Cambria" w:cs="Segoe UI"/>
          <w:sz w:val="28"/>
          <w:szCs w:val="44"/>
        </w:rPr>
        <w:t>Efteråt trerättersmiddag på Tegnér i AF-huset. Vin, tupp och trevlig stämning. Vår vice ordförande, professorn Dag Hedman</w:t>
      </w:r>
      <w:r w:rsidR="00563A0C">
        <w:rPr>
          <w:rFonts w:ascii="Cambria" w:hAnsi="Cambria" w:cs="Segoe UI"/>
          <w:sz w:val="28"/>
          <w:szCs w:val="44"/>
        </w:rPr>
        <w:t>,</w:t>
      </w:r>
      <w:r>
        <w:rPr>
          <w:rFonts w:ascii="Cambria" w:hAnsi="Cambria" w:cs="Segoe UI"/>
          <w:sz w:val="28"/>
          <w:szCs w:val="44"/>
        </w:rPr>
        <w:t xml:space="preserve"> tog på sig skådespelar-byxorna och kåserade kring den kanske minst lästa Frank Heller-boken av alla, ”Andarna och Furustolpe”.</w:t>
      </w:r>
    </w:p>
    <w:p w:rsidR="00562A9A" w:rsidRDefault="00BE160E" w:rsidP="00DC0380">
      <w:pPr>
        <w:spacing w:after="0" w:line="140" w:lineRule="atLeast"/>
        <w:rPr>
          <w:rFonts w:ascii="Cambria" w:hAnsi="Cambria" w:cs="Segoe UI"/>
          <w:sz w:val="28"/>
          <w:szCs w:val="44"/>
        </w:rPr>
      </w:pPr>
      <w:r>
        <w:rPr>
          <w:rFonts w:ascii="Cambria" w:hAnsi="Cambria" w:cs="Segoe UI"/>
          <w:sz w:val="28"/>
          <w:szCs w:val="44"/>
        </w:rPr>
        <w:t xml:space="preserve"> Deltagarna fick även information av ordföranden om vad som är på gång i sällskapet.</w:t>
      </w:r>
    </w:p>
    <w:p w:rsidR="00BE160E" w:rsidRDefault="00BE160E" w:rsidP="00DC0380">
      <w:pPr>
        <w:spacing w:after="0" w:line="140" w:lineRule="atLeast"/>
        <w:rPr>
          <w:rFonts w:ascii="Cambria" w:hAnsi="Cambria" w:cs="Segoe UI"/>
          <w:sz w:val="28"/>
          <w:szCs w:val="44"/>
        </w:rPr>
      </w:pPr>
    </w:p>
    <w:p w:rsidR="00BE160E" w:rsidRDefault="00BE160E" w:rsidP="00DC0380">
      <w:pPr>
        <w:spacing w:after="0" w:line="140" w:lineRule="atLeast"/>
        <w:rPr>
          <w:rFonts w:ascii="Cambria" w:hAnsi="Cambria" w:cs="Segoe UI"/>
          <w:sz w:val="28"/>
          <w:szCs w:val="44"/>
        </w:rPr>
      </w:pPr>
      <w:r>
        <w:rPr>
          <w:rFonts w:ascii="Cambria" w:hAnsi="Cambria" w:cs="Segoe UI"/>
          <w:sz w:val="28"/>
          <w:szCs w:val="44"/>
        </w:rPr>
        <w:t xml:space="preserve">Tack </w:t>
      </w:r>
      <w:proofErr w:type="spellStart"/>
      <w:r>
        <w:rPr>
          <w:rFonts w:ascii="Cambria" w:hAnsi="Cambria" w:cs="Segoe UI"/>
          <w:sz w:val="28"/>
          <w:szCs w:val="44"/>
        </w:rPr>
        <w:t>Kaeth</w:t>
      </w:r>
      <w:proofErr w:type="spellEnd"/>
      <w:r>
        <w:rPr>
          <w:rFonts w:ascii="Cambria" w:hAnsi="Cambria" w:cs="Segoe UI"/>
          <w:sz w:val="28"/>
          <w:szCs w:val="44"/>
        </w:rPr>
        <w:t xml:space="preserve"> </w:t>
      </w:r>
      <w:proofErr w:type="spellStart"/>
      <w:r>
        <w:rPr>
          <w:rFonts w:ascii="Cambria" w:hAnsi="Cambria" w:cs="Segoe UI"/>
          <w:sz w:val="28"/>
          <w:szCs w:val="44"/>
        </w:rPr>
        <w:t>Gardestedt</w:t>
      </w:r>
      <w:proofErr w:type="spellEnd"/>
      <w:r>
        <w:rPr>
          <w:rFonts w:ascii="Cambria" w:hAnsi="Cambria" w:cs="Segoe UI"/>
          <w:sz w:val="28"/>
          <w:szCs w:val="44"/>
        </w:rPr>
        <w:t xml:space="preserve"> som basade för detta lyckade arrangemang!</w:t>
      </w:r>
    </w:p>
    <w:p w:rsidR="00BE160E" w:rsidRDefault="00BE160E" w:rsidP="00DC0380">
      <w:pPr>
        <w:spacing w:after="0" w:line="140" w:lineRule="atLeast"/>
        <w:rPr>
          <w:rFonts w:ascii="Cambria" w:hAnsi="Cambria" w:cs="Segoe UI"/>
          <w:sz w:val="28"/>
          <w:szCs w:val="44"/>
        </w:rPr>
      </w:pPr>
    </w:p>
    <w:p w:rsidR="00BE160E" w:rsidRPr="00562A9A" w:rsidRDefault="00BE160E" w:rsidP="00DC0380">
      <w:pPr>
        <w:spacing w:after="0" w:line="140" w:lineRule="atLeast"/>
        <w:rPr>
          <w:rFonts w:ascii="Cambria" w:hAnsi="Cambria" w:cs="Segoe UI"/>
          <w:sz w:val="28"/>
          <w:szCs w:val="44"/>
        </w:rPr>
      </w:pPr>
      <w:r>
        <w:rPr>
          <w:rFonts w:ascii="Cambria" w:hAnsi="Cambria" w:cs="Segoe UI"/>
          <w:sz w:val="28"/>
          <w:szCs w:val="44"/>
        </w:rPr>
        <w:t xml:space="preserve">Och vi minns en av replikerna i spexet: ”Tycks livet enbart vara </w:t>
      </w:r>
      <w:proofErr w:type="gramStart"/>
      <w:r>
        <w:rPr>
          <w:rFonts w:ascii="Cambria" w:hAnsi="Cambria" w:cs="Segoe UI"/>
          <w:sz w:val="28"/>
          <w:szCs w:val="44"/>
        </w:rPr>
        <w:t>en  sexuellt</w:t>
      </w:r>
      <w:proofErr w:type="gramEnd"/>
      <w:r>
        <w:rPr>
          <w:rFonts w:ascii="Cambria" w:hAnsi="Cambria" w:cs="Segoe UI"/>
          <w:sz w:val="28"/>
          <w:szCs w:val="44"/>
        </w:rPr>
        <w:t xml:space="preserve"> överförbar sjukdom med hundra procents dödlighet?”</w:t>
      </w:r>
    </w:p>
    <w:p w:rsidR="00562A9A" w:rsidRDefault="00562A9A"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r>
        <w:rPr>
          <w:rFonts w:ascii="Cambria" w:hAnsi="Cambria" w:cs="Segoe UI"/>
          <w:b/>
          <w:sz w:val="28"/>
          <w:szCs w:val="44"/>
        </w:rPr>
        <w:t>Rapport från deckarkväll i Stockholm</w:t>
      </w:r>
    </w:p>
    <w:p w:rsidR="00563A0C" w:rsidRDefault="00A92D05" w:rsidP="00DC0380">
      <w:pPr>
        <w:spacing w:after="0" w:line="140" w:lineRule="atLeast"/>
        <w:rPr>
          <w:rFonts w:ascii="Cambria" w:hAnsi="Cambria" w:cs="Segoe UI"/>
          <w:sz w:val="28"/>
          <w:szCs w:val="44"/>
        </w:rPr>
      </w:pPr>
      <w:r>
        <w:rPr>
          <w:rFonts w:ascii="Cambria" w:hAnsi="Cambria" w:cs="Segoe UI"/>
          <w:sz w:val="28"/>
          <w:szCs w:val="44"/>
        </w:rPr>
        <w:t>Fra</w:t>
      </w:r>
      <w:r w:rsidR="00BE160E">
        <w:rPr>
          <w:rFonts w:ascii="Cambria" w:hAnsi="Cambria" w:cs="Segoe UI"/>
          <w:sz w:val="28"/>
          <w:szCs w:val="44"/>
        </w:rPr>
        <w:t>nk Hellersällsk</w:t>
      </w:r>
      <w:r>
        <w:rPr>
          <w:rFonts w:ascii="Cambria" w:hAnsi="Cambria" w:cs="Segoe UI"/>
          <w:sz w:val="28"/>
          <w:szCs w:val="44"/>
        </w:rPr>
        <w:t>a</w:t>
      </w:r>
      <w:r w:rsidR="00BE160E">
        <w:rPr>
          <w:rFonts w:ascii="Cambria" w:hAnsi="Cambria" w:cs="Segoe UI"/>
          <w:sz w:val="28"/>
          <w:szCs w:val="44"/>
        </w:rPr>
        <w:t>pet är liksom drygt hundra andra li</w:t>
      </w:r>
      <w:r>
        <w:rPr>
          <w:rFonts w:ascii="Cambria" w:hAnsi="Cambria" w:cs="Segoe UI"/>
          <w:sz w:val="28"/>
          <w:szCs w:val="44"/>
        </w:rPr>
        <w:t>tterära föreningar med i paraply-or</w:t>
      </w:r>
      <w:r w:rsidR="00BE160E">
        <w:rPr>
          <w:rFonts w:ascii="Cambria" w:hAnsi="Cambria" w:cs="Segoe UI"/>
          <w:sz w:val="28"/>
          <w:szCs w:val="44"/>
        </w:rPr>
        <w:t>ganisationen DELS- De</w:t>
      </w:r>
      <w:r>
        <w:rPr>
          <w:rFonts w:ascii="Cambria" w:hAnsi="Cambria" w:cs="Segoe UI"/>
          <w:sz w:val="28"/>
          <w:szCs w:val="44"/>
        </w:rPr>
        <w:t xml:space="preserve"> litterära sällskap</w:t>
      </w:r>
      <w:r w:rsidR="00BE160E">
        <w:rPr>
          <w:rFonts w:ascii="Cambria" w:hAnsi="Cambria" w:cs="Segoe UI"/>
          <w:sz w:val="28"/>
          <w:szCs w:val="44"/>
        </w:rPr>
        <w:t xml:space="preserve">en i Sverige. </w:t>
      </w:r>
      <w:r>
        <w:rPr>
          <w:rFonts w:ascii="Cambria" w:hAnsi="Cambria" w:cs="Segoe UI"/>
          <w:sz w:val="28"/>
          <w:szCs w:val="44"/>
        </w:rPr>
        <w:t xml:space="preserve">DELS ger ut </w:t>
      </w:r>
      <w:r>
        <w:rPr>
          <w:rFonts w:ascii="Cambria" w:hAnsi="Cambria" w:cs="Segoe UI"/>
          <w:sz w:val="28"/>
          <w:szCs w:val="44"/>
        </w:rPr>
        <w:lastRenderedPageBreak/>
        <w:t>den utmärkta tidskriften Parnass, som alla borde känna till – i alla fall just nu eftersom det senaste numret handlar om deckare. Och självklart har vi sett till att Frank Heller inte glöms i detta samman-hang. För att ge lite ytterligare publicitet åt Parnass och det svenska deckarundret ordnades en deckarkväll på Stadsbiblioteket i Stockholm</w:t>
      </w:r>
      <w:r w:rsidR="00563A0C">
        <w:rPr>
          <w:rFonts w:ascii="Cambria" w:hAnsi="Cambria" w:cs="Segoe UI"/>
          <w:sz w:val="28"/>
          <w:szCs w:val="44"/>
        </w:rPr>
        <w:t xml:space="preserve"> den sista maj</w:t>
      </w:r>
      <w:r>
        <w:rPr>
          <w:rFonts w:ascii="Cambria" w:hAnsi="Cambria" w:cs="Segoe UI"/>
          <w:sz w:val="28"/>
          <w:szCs w:val="44"/>
        </w:rPr>
        <w:t xml:space="preserve">. </w:t>
      </w:r>
    </w:p>
    <w:p w:rsidR="00BE160E" w:rsidRDefault="00A92D05" w:rsidP="00DC0380">
      <w:pPr>
        <w:spacing w:after="0" w:line="140" w:lineRule="atLeast"/>
        <w:rPr>
          <w:rFonts w:ascii="Cambria" w:hAnsi="Cambria" w:cs="Segoe UI"/>
          <w:sz w:val="28"/>
          <w:szCs w:val="44"/>
        </w:rPr>
      </w:pPr>
      <w:r>
        <w:rPr>
          <w:rFonts w:ascii="Cambria" w:hAnsi="Cambria" w:cs="Segoe UI"/>
          <w:sz w:val="28"/>
          <w:szCs w:val="44"/>
        </w:rPr>
        <w:t>En tredjedel av kvällen ägnades åt Frank Hellers</w:t>
      </w:r>
      <w:r w:rsidRPr="00A92D05">
        <w:rPr>
          <w:rFonts w:ascii="Cambria" w:hAnsi="Cambria" w:cs="Segoe UI"/>
          <w:i/>
          <w:sz w:val="28"/>
          <w:szCs w:val="44"/>
        </w:rPr>
        <w:t xml:space="preserve"> </w:t>
      </w:r>
      <w:r w:rsidRPr="00A92D05">
        <w:rPr>
          <w:rFonts w:ascii="Cambria" w:hAnsi="Cambria" w:cs="Segoe UI"/>
          <w:sz w:val="28"/>
          <w:szCs w:val="44"/>
        </w:rPr>
        <w:t>ins</w:t>
      </w:r>
      <w:r>
        <w:rPr>
          <w:rFonts w:ascii="Cambria" w:hAnsi="Cambria" w:cs="Segoe UI"/>
          <w:sz w:val="28"/>
          <w:szCs w:val="44"/>
        </w:rPr>
        <w:t>atser på den kriminolog</w:t>
      </w:r>
      <w:r w:rsidRPr="00A92D05">
        <w:rPr>
          <w:rFonts w:ascii="Cambria" w:hAnsi="Cambria" w:cs="Segoe UI"/>
          <w:sz w:val="28"/>
          <w:szCs w:val="44"/>
        </w:rPr>
        <w:t>iska</w:t>
      </w:r>
      <w:r>
        <w:rPr>
          <w:rFonts w:ascii="Cambria" w:hAnsi="Cambria" w:cs="Segoe UI"/>
          <w:sz w:val="28"/>
          <w:szCs w:val="44"/>
        </w:rPr>
        <w:t xml:space="preserve"> parnassen. Göran Wessberg gav en kort översikt över Frank Hellers liv och författars</w:t>
      </w:r>
      <w:r w:rsidR="00563A0C">
        <w:rPr>
          <w:rFonts w:ascii="Cambria" w:hAnsi="Cambria" w:cs="Segoe UI"/>
          <w:sz w:val="28"/>
          <w:szCs w:val="44"/>
        </w:rPr>
        <w:t xml:space="preserve">kap </w:t>
      </w:r>
      <w:proofErr w:type="gramStart"/>
      <w:r w:rsidR="00563A0C">
        <w:rPr>
          <w:rFonts w:ascii="Cambria" w:hAnsi="Cambria" w:cs="Segoe UI"/>
          <w:sz w:val="28"/>
          <w:szCs w:val="44"/>
        </w:rPr>
        <w:t>enkannerligen</w:t>
      </w:r>
      <w:proofErr w:type="gramEnd"/>
      <w:r w:rsidR="00563A0C">
        <w:rPr>
          <w:rFonts w:ascii="Cambria" w:hAnsi="Cambria" w:cs="Segoe UI"/>
          <w:sz w:val="28"/>
          <w:szCs w:val="44"/>
        </w:rPr>
        <w:t xml:space="preserve"> hans detektiv</w:t>
      </w:r>
      <w:r w:rsidR="00F60459">
        <w:rPr>
          <w:rFonts w:ascii="Cambria" w:hAnsi="Cambria" w:cs="Segoe UI"/>
          <w:sz w:val="28"/>
          <w:szCs w:val="44"/>
        </w:rPr>
        <w:t>romaner</w:t>
      </w:r>
      <w:r>
        <w:rPr>
          <w:rFonts w:ascii="Cambria" w:hAnsi="Cambria" w:cs="Segoe UI"/>
          <w:sz w:val="28"/>
          <w:szCs w:val="44"/>
        </w:rPr>
        <w:t xml:space="preserve"> </w:t>
      </w:r>
      <w:r w:rsidRPr="00563A0C">
        <w:rPr>
          <w:rFonts w:ascii="Cambria" w:hAnsi="Cambria" w:cs="Segoe UI"/>
          <w:i/>
          <w:sz w:val="28"/>
          <w:szCs w:val="44"/>
        </w:rPr>
        <w:t>Kejsarens</w:t>
      </w:r>
      <w:r>
        <w:rPr>
          <w:rFonts w:ascii="Cambria" w:hAnsi="Cambria" w:cs="Segoe UI"/>
          <w:sz w:val="28"/>
          <w:szCs w:val="44"/>
        </w:rPr>
        <w:t xml:space="preserve"> </w:t>
      </w:r>
      <w:r w:rsidRPr="00563A0C">
        <w:rPr>
          <w:rFonts w:ascii="Cambria" w:hAnsi="Cambria" w:cs="Segoe UI"/>
          <w:i/>
          <w:sz w:val="28"/>
          <w:szCs w:val="44"/>
        </w:rPr>
        <w:t>gamla kläder</w:t>
      </w:r>
      <w:r>
        <w:rPr>
          <w:rFonts w:ascii="Cambria" w:hAnsi="Cambria" w:cs="Segoe UI"/>
          <w:sz w:val="28"/>
          <w:szCs w:val="44"/>
        </w:rPr>
        <w:t xml:space="preserve"> och </w:t>
      </w:r>
      <w:r w:rsidRPr="00563A0C">
        <w:rPr>
          <w:rFonts w:ascii="Cambria" w:hAnsi="Cambria" w:cs="Segoe UI"/>
          <w:i/>
          <w:sz w:val="28"/>
          <w:szCs w:val="44"/>
        </w:rPr>
        <w:t>Tre mördare</w:t>
      </w:r>
      <w:r>
        <w:rPr>
          <w:rFonts w:ascii="Cambria" w:hAnsi="Cambria" w:cs="Segoe UI"/>
          <w:sz w:val="28"/>
          <w:szCs w:val="44"/>
        </w:rPr>
        <w:t xml:space="preserve"> </w:t>
      </w:r>
      <w:r w:rsidRPr="00563A0C">
        <w:rPr>
          <w:rFonts w:ascii="Cambria" w:hAnsi="Cambria" w:cs="Segoe UI"/>
          <w:i/>
          <w:sz w:val="28"/>
          <w:szCs w:val="44"/>
        </w:rPr>
        <w:t>inträda</w:t>
      </w:r>
      <w:r>
        <w:rPr>
          <w:rFonts w:ascii="Cambria" w:hAnsi="Cambria" w:cs="Segoe UI"/>
          <w:sz w:val="28"/>
          <w:szCs w:val="44"/>
        </w:rPr>
        <w:t>. Därefter intog Wilhelm Engström podiet och kåserade om den mycket märklige problem</w:t>
      </w:r>
      <w:r w:rsidR="008D21E6">
        <w:rPr>
          <w:rFonts w:ascii="Cambria" w:hAnsi="Cambria" w:cs="Segoe UI"/>
          <w:sz w:val="28"/>
          <w:szCs w:val="44"/>
        </w:rPr>
        <w:t>lösaren och psykoanalytikern</w:t>
      </w:r>
      <w:r>
        <w:rPr>
          <w:rFonts w:ascii="Cambria" w:hAnsi="Cambria" w:cs="Segoe UI"/>
          <w:sz w:val="28"/>
          <w:szCs w:val="44"/>
        </w:rPr>
        <w:t xml:space="preserve"> Dr </w:t>
      </w:r>
      <w:proofErr w:type="spellStart"/>
      <w:r>
        <w:rPr>
          <w:rFonts w:ascii="Cambria" w:hAnsi="Cambria" w:cs="Segoe UI"/>
          <w:sz w:val="28"/>
          <w:szCs w:val="44"/>
        </w:rPr>
        <w:t>Zimmertür</w:t>
      </w:r>
      <w:proofErr w:type="spellEnd"/>
      <w:r>
        <w:rPr>
          <w:rFonts w:ascii="Cambria" w:hAnsi="Cambria" w:cs="Segoe UI"/>
          <w:sz w:val="28"/>
          <w:szCs w:val="44"/>
        </w:rPr>
        <w:t>.</w:t>
      </w:r>
    </w:p>
    <w:p w:rsidR="00A92D05" w:rsidRDefault="00A92D05" w:rsidP="00DC0380">
      <w:pPr>
        <w:spacing w:after="0" w:line="140" w:lineRule="atLeast"/>
        <w:rPr>
          <w:rFonts w:ascii="Cambria" w:hAnsi="Cambria" w:cs="Segoe UI"/>
          <w:sz w:val="28"/>
          <w:szCs w:val="44"/>
        </w:rPr>
      </w:pPr>
    </w:p>
    <w:p w:rsidR="00A92D05" w:rsidRDefault="00E976F3" w:rsidP="00DC0380">
      <w:pPr>
        <w:spacing w:after="0" w:line="140" w:lineRule="atLeast"/>
        <w:rPr>
          <w:rFonts w:ascii="Cambria" w:hAnsi="Cambria" w:cs="Segoe UI"/>
          <w:sz w:val="28"/>
          <w:szCs w:val="44"/>
        </w:rPr>
      </w:pPr>
      <w:r>
        <w:rPr>
          <w:rFonts w:ascii="Cambria" w:hAnsi="Cambria" w:cs="Segoe UI"/>
          <w:sz w:val="28"/>
          <w:szCs w:val="44"/>
        </w:rPr>
        <w:t>Bli årsprenumerant på Parnass för specialpriset 190 kr. Skriv till prenumeration@parnass.nu</w:t>
      </w:r>
    </w:p>
    <w:p w:rsidR="00957C0F" w:rsidRDefault="00957C0F" w:rsidP="00DC0380">
      <w:pPr>
        <w:spacing w:after="0" w:line="140" w:lineRule="atLeast"/>
        <w:rPr>
          <w:rFonts w:ascii="Cambria" w:hAnsi="Cambria" w:cs="Segoe UI"/>
          <w:sz w:val="28"/>
          <w:szCs w:val="44"/>
        </w:rPr>
      </w:pPr>
    </w:p>
    <w:p w:rsidR="00957C0F" w:rsidRDefault="00957C0F" w:rsidP="00DC0380">
      <w:pPr>
        <w:spacing w:after="0" w:line="140" w:lineRule="atLeast"/>
        <w:rPr>
          <w:rFonts w:ascii="Times New Roman" w:hAnsi="Times New Roman"/>
          <w:b/>
          <w:sz w:val="28"/>
          <w:szCs w:val="44"/>
        </w:rPr>
      </w:pPr>
      <w:r>
        <w:rPr>
          <w:rFonts w:ascii="Times New Roman" w:hAnsi="Times New Roman"/>
          <w:b/>
          <w:sz w:val="28"/>
          <w:szCs w:val="44"/>
        </w:rPr>
        <w:t>Citatet</w:t>
      </w:r>
    </w:p>
    <w:p w:rsidR="00957C0F" w:rsidRDefault="00957C0F" w:rsidP="00DC0380">
      <w:pPr>
        <w:spacing w:after="0" w:line="140" w:lineRule="atLeast"/>
        <w:rPr>
          <w:rFonts w:ascii="Times New Roman" w:hAnsi="Times New Roman"/>
          <w:sz w:val="28"/>
          <w:szCs w:val="44"/>
        </w:rPr>
      </w:pPr>
      <w:r>
        <w:rPr>
          <w:rFonts w:ascii="Times New Roman" w:hAnsi="Times New Roman"/>
          <w:sz w:val="28"/>
          <w:szCs w:val="44"/>
        </w:rPr>
        <w:t>I samband med deckarkvällen passade Göran Wessberg på att citera ett stycke ur Bo Lundins översikt över svenska kriminal-berättelser:</w:t>
      </w:r>
    </w:p>
    <w:p w:rsidR="00957C0F" w:rsidRPr="00957C0F" w:rsidRDefault="00957C0F" w:rsidP="00DC0380">
      <w:pPr>
        <w:spacing w:after="0" w:line="140" w:lineRule="atLeast"/>
        <w:rPr>
          <w:rFonts w:ascii="Times New Roman" w:hAnsi="Times New Roman"/>
          <w:sz w:val="28"/>
          <w:szCs w:val="44"/>
        </w:rPr>
      </w:pPr>
      <w:r>
        <w:rPr>
          <w:rFonts w:ascii="Times New Roman" w:hAnsi="Times New Roman"/>
          <w:sz w:val="28"/>
          <w:szCs w:val="44"/>
        </w:rPr>
        <w:t xml:space="preserve">”Frank Heller är ett unikum i svensk kriminallitteratur, en lärd, begåvad och spirituell konversatör, som självsvåldigt och suveränt tvinnade samman ganska lösa intriger till storartad underhållning. Han var generös mot sina infall och sina </w:t>
      </w:r>
      <w:r>
        <w:rPr>
          <w:rFonts w:ascii="Times New Roman" w:hAnsi="Times New Roman"/>
          <w:sz w:val="28"/>
          <w:szCs w:val="44"/>
        </w:rPr>
        <w:lastRenderedPageBreak/>
        <w:t>läsare, hans böcker är episodiska blandningar av kåserier, rese-skildringar, lärda samtal och muntert svindlande kriminalskämt, ofta m</w:t>
      </w:r>
      <w:r w:rsidR="00CC774B">
        <w:rPr>
          <w:rFonts w:ascii="Times New Roman" w:hAnsi="Times New Roman"/>
          <w:sz w:val="28"/>
          <w:szCs w:val="44"/>
        </w:rPr>
        <w:t>ed den landsflyktige lundaakadem</w:t>
      </w:r>
      <w:r>
        <w:rPr>
          <w:rFonts w:ascii="Times New Roman" w:hAnsi="Times New Roman"/>
          <w:sz w:val="28"/>
          <w:szCs w:val="44"/>
        </w:rPr>
        <w:t>ikern och</w:t>
      </w:r>
      <w:r w:rsidR="00CC774B">
        <w:rPr>
          <w:rFonts w:ascii="Times New Roman" w:hAnsi="Times New Roman"/>
          <w:sz w:val="28"/>
          <w:szCs w:val="44"/>
        </w:rPr>
        <w:t xml:space="preserve"> gentl</w:t>
      </w:r>
      <w:r>
        <w:rPr>
          <w:rFonts w:ascii="Times New Roman" w:hAnsi="Times New Roman"/>
          <w:sz w:val="28"/>
          <w:szCs w:val="44"/>
        </w:rPr>
        <w:t xml:space="preserve">emannatjuven Filip Collin, alias professor </w:t>
      </w:r>
      <w:proofErr w:type="spellStart"/>
      <w:r>
        <w:rPr>
          <w:rFonts w:ascii="Times New Roman" w:hAnsi="Times New Roman"/>
          <w:sz w:val="28"/>
          <w:szCs w:val="44"/>
        </w:rPr>
        <w:t>Pelotard</w:t>
      </w:r>
      <w:proofErr w:type="spellEnd"/>
      <w:r w:rsidR="00CC774B">
        <w:rPr>
          <w:rFonts w:ascii="Times New Roman" w:hAnsi="Times New Roman"/>
          <w:sz w:val="28"/>
          <w:szCs w:val="44"/>
        </w:rPr>
        <w:t>,</w:t>
      </w:r>
      <w:r>
        <w:rPr>
          <w:rFonts w:ascii="Times New Roman" w:hAnsi="Times New Roman"/>
          <w:sz w:val="28"/>
          <w:szCs w:val="44"/>
        </w:rPr>
        <w:t xml:space="preserve"> i huvudrollen.”</w:t>
      </w:r>
    </w:p>
    <w:p w:rsidR="00562A9A" w:rsidRDefault="00562A9A"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r>
        <w:rPr>
          <w:rFonts w:ascii="Cambria" w:hAnsi="Cambria" w:cs="Segoe UI"/>
          <w:b/>
          <w:sz w:val="28"/>
          <w:szCs w:val="44"/>
        </w:rPr>
        <w:t>Inbjudan till Trollenäs</w:t>
      </w:r>
    </w:p>
    <w:p w:rsidR="00465FD9" w:rsidRPr="00465FD9" w:rsidRDefault="00465FD9" w:rsidP="00DC0380">
      <w:pPr>
        <w:spacing w:after="0" w:line="140" w:lineRule="atLeast"/>
        <w:rPr>
          <w:rFonts w:ascii="Cambria" w:hAnsi="Cambria" w:cs="Segoe UI"/>
          <w:sz w:val="28"/>
          <w:szCs w:val="44"/>
        </w:rPr>
      </w:pPr>
      <w:r>
        <w:rPr>
          <w:rFonts w:ascii="Cambria" w:hAnsi="Cambria" w:cs="Segoe UI"/>
          <w:sz w:val="28"/>
          <w:szCs w:val="44"/>
        </w:rPr>
        <w:t xml:space="preserve">Vad är en sommar för </w:t>
      </w:r>
      <w:proofErr w:type="spellStart"/>
      <w:r>
        <w:rPr>
          <w:rFonts w:ascii="Cambria" w:hAnsi="Cambria" w:cs="Segoe UI"/>
          <w:sz w:val="28"/>
          <w:szCs w:val="44"/>
        </w:rPr>
        <w:t>hellerianerna</w:t>
      </w:r>
      <w:proofErr w:type="spellEnd"/>
      <w:r>
        <w:rPr>
          <w:rFonts w:ascii="Cambria" w:hAnsi="Cambria" w:cs="Segoe UI"/>
          <w:sz w:val="28"/>
          <w:szCs w:val="44"/>
        </w:rPr>
        <w:t xml:space="preserve"> utan en födelsedags-hyllning till Frank Heller den 20 juli</w:t>
      </w:r>
      <w:proofErr w:type="gramStart"/>
      <w:r>
        <w:rPr>
          <w:rFonts w:ascii="Cambria" w:hAnsi="Cambria" w:cs="Segoe UI"/>
          <w:sz w:val="28"/>
          <w:szCs w:val="44"/>
        </w:rPr>
        <w:t>.</w:t>
      </w:r>
      <w:proofErr w:type="gramEnd"/>
      <w:r>
        <w:rPr>
          <w:rFonts w:ascii="Cambria" w:hAnsi="Cambria" w:cs="Segoe UI"/>
          <w:sz w:val="28"/>
          <w:szCs w:val="44"/>
        </w:rPr>
        <w:t xml:space="preserve"> Som vanligt träffas alla som h</w:t>
      </w:r>
      <w:r w:rsidR="00994E97">
        <w:rPr>
          <w:rFonts w:ascii="Cambria" w:hAnsi="Cambria" w:cs="Segoe UI"/>
          <w:sz w:val="28"/>
          <w:szCs w:val="44"/>
        </w:rPr>
        <w:t>ar tid och lust på trappan till Troll</w:t>
      </w:r>
      <w:r>
        <w:rPr>
          <w:rFonts w:ascii="Cambria" w:hAnsi="Cambria" w:cs="Segoe UI"/>
          <w:sz w:val="28"/>
          <w:szCs w:val="44"/>
        </w:rPr>
        <w:t>enä</w:t>
      </w:r>
      <w:r w:rsidR="00994E97">
        <w:rPr>
          <w:rFonts w:ascii="Cambria" w:hAnsi="Cambria" w:cs="Segoe UI"/>
          <w:sz w:val="28"/>
          <w:szCs w:val="44"/>
        </w:rPr>
        <w:t>s</w:t>
      </w:r>
      <w:r>
        <w:rPr>
          <w:rFonts w:ascii="Cambria" w:hAnsi="Cambria" w:cs="Segoe UI"/>
          <w:sz w:val="28"/>
          <w:szCs w:val="44"/>
        </w:rPr>
        <w:t xml:space="preserve"> slott kl. 13 – medhavandes picknick om så önskas. Pär Henning kommer förstås att berätta vad som </w:t>
      </w:r>
      <w:r w:rsidR="00994E97">
        <w:rPr>
          <w:rFonts w:ascii="Cambria" w:hAnsi="Cambria" w:cs="Segoe UI"/>
          <w:sz w:val="28"/>
          <w:szCs w:val="44"/>
        </w:rPr>
        <w:t xml:space="preserve">hände i Hellers liv för 100 år sedan, ordföranden Björn </w:t>
      </w:r>
      <w:proofErr w:type="spellStart"/>
      <w:r w:rsidR="00994E97">
        <w:rPr>
          <w:rFonts w:ascii="Cambria" w:hAnsi="Cambria" w:cs="Segoe UI"/>
          <w:sz w:val="28"/>
          <w:szCs w:val="44"/>
        </w:rPr>
        <w:t>Teke</w:t>
      </w:r>
      <w:proofErr w:type="spellEnd"/>
      <w:r w:rsidR="00994E97">
        <w:rPr>
          <w:rFonts w:ascii="Cambria" w:hAnsi="Cambria" w:cs="Segoe UI"/>
          <w:sz w:val="28"/>
          <w:szCs w:val="44"/>
        </w:rPr>
        <w:t xml:space="preserve"> berätt</w:t>
      </w:r>
      <w:r>
        <w:rPr>
          <w:rFonts w:ascii="Cambria" w:hAnsi="Cambria" w:cs="Segoe UI"/>
          <w:sz w:val="28"/>
          <w:szCs w:val="44"/>
        </w:rPr>
        <w:t>a om vad som händer i sällskapet och så blir det ett kåseri – om vad oc</w:t>
      </w:r>
      <w:r w:rsidR="00994E97">
        <w:rPr>
          <w:rFonts w:ascii="Cambria" w:hAnsi="Cambria" w:cs="Segoe UI"/>
          <w:sz w:val="28"/>
          <w:szCs w:val="44"/>
        </w:rPr>
        <w:t xml:space="preserve">h av vem får bli en </w:t>
      </w:r>
      <w:proofErr w:type="spellStart"/>
      <w:r w:rsidR="00994E97">
        <w:rPr>
          <w:rFonts w:ascii="Cambria" w:hAnsi="Cambria" w:cs="Segoe UI"/>
          <w:sz w:val="28"/>
          <w:szCs w:val="44"/>
        </w:rPr>
        <w:t>över-raskni</w:t>
      </w:r>
      <w:r>
        <w:rPr>
          <w:rFonts w:ascii="Cambria" w:hAnsi="Cambria" w:cs="Segoe UI"/>
          <w:sz w:val="28"/>
          <w:szCs w:val="44"/>
        </w:rPr>
        <w:t>ng</w:t>
      </w:r>
      <w:proofErr w:type="spellEnd"/>
      <w:r>
        <w:rPr>
          <w:rFonts w:ascii="Cambria" w:hAnsi="Cambria" w:cs="Segoe UI"/>
          <w:sz w:val="28"/>
          <w:szCs w:val="44"/>
        </w:rPr>
        <w:t>.</w:t>
      </w:r>
    </w:p>
    <w:p w:rsidR="00465FD9" w:rsidRDefault="00465FD9"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p>
    <w:p w:rsidR="00465FD9" w:rsidRDefault="00562A9A" w:rsidP="00DC0380">
      <w:pPr>
        <w:spacing w:after="0" w:line="140" w:lineRule="atLeast"/>
        <w:rPr>
          <w:rFonts w:ascii="Cambria" w:hAnsi="Cambria" w:cs="Segoe UI"/>
          <w:b/>
          <w:sz w:val="28"/>
          <w:szCs w:val="44"/>
        </w:rPr>
      </w:pPr>
      <w:r>
        <w:rPr>
          <w:rFonts w:ascii="Cambria" w:hAnsi="Cambria" w:cs="Segoe UI"/>
          <w:b/>
          <w:sz w:val="28"/>
          <w:szCs w:val="44"/>
        </w:rPr>
        <w:t>Hellerträff i Jönköping</w:t>
      </w:r>
      <w:r w:rsidR="00B77DDC">
        <w:rPr>
          <w:rFonts w:ascii="Cambria" w:hAnsi="Cambria" w:cs="Segoe UI"/>
          <w:b/>
          <w:sz w:val="28"/>
          <w:szCs w:val="44"/>
        </w:rPr>
        <w:t xml:space="preserve"> 20/8</w:t>
      </w:r>
    </w:p>
    <w:p w:rsidR="00B77DDC" w:rsidRDefault="00B77DDC" w:rsidP="00DC0380">
      <w:pPr>
        <w:spacing w:after="0" w:line="140" w:lineRule="atLeast"/>
        <w:rPr>
          <w:rFonts w:ascii="Cambria" w:hAnsi="Cambria" w:cs="Segoe UI"/>
          <w:b/>
          <w:sz w:val="28"/>
          <w:szCs w:val="44"/>
        </w:rPr>
      </w:pPr>
    </w:p>
    <w:p w:rsidR="00B77DDC" w:rsidRDefault="00B77DDC" w:rsidP="00DC0380">
      <w:pPr>
        <w:spacing w:after="0" w:line="140" w:lineRule="atLeast"/>
        <w:rPr>
          <w:rFonts w:ascii="Cambria" w:hAnsi="Cambria" w:cs="Segoe UI"/>
          <w:sz w:val="28"/>
          <w:szCs w:val="44"/>
        </w:rPr>
      </w:pPr>
      <w:r>
        <w:rPr>
          <w:rFonts w:ascii="Cambria" w:hAnsi="Cambria" w:cs="Segoe UI"/>
          <w:sz w:val="28"/>
          <w:szCs w:val="44"/>
        </w:rPr>
        <w:t>Frank Heller och Rosenlund</w:t>
      </w:r>
    </w:p>
    <w:p w:rsidR="00B77DDC" w:rsidRDefault="00B77DDC" w:rsidP="00DC0380">
      <w:pPr>
        <w:spacing w:after="0" w:line="140" w:lineRule="atLeast"/>
        <w:rPr>
          <w:rFonts w:ascii="Cambria" w:hAnsi="Cambria" w:cs="Segoe UI"/>
          <w:sz w:val="28"/>
          <w:szCs w:val="44"/>
        </w:rPr>
      </w:pPr>
      <w:r>
        <w:rPr>
          <w:rFonts w:ascii="Cambria" w:hAnsi="Cambria" w:cs="Segoe UI"/>
          <w:sz w:val="28"/>
          <w:szCs w:val="44"/>
        </w:rPr>
        <w:t>Söndagen den 20 augusti kl. 12-17 anordnar Frank Hellersällskapet i</w:t>
      </w:r>
      <w:r w:rsidR="00783E18">
        <w:rPr>
          <w:rFonts w:ascii="Cambria" w:hAnsi="Cambria" w:cs="Segoe UI"/>
          <w:sz w:val="28"/>
          <w:szCs w:val="44"/>
        </w:rPr>
        <w:t xml:space="preserve"> samarbete med Rosenlunds Herrg</w:t>
      </w:r>
      <w:r>
        <w:rPr>
          <w:rFonts w:ascii="Cambria" w:hAnsi="Cambria" w:cs="Segoe UI"/>
          <w:sz w:val="28"/>
          <w:szCs w:val="44"/>
        </w:rPr>
        <w:t>årds Vänner e</w:t>
      </w:r>
      <w:r w:rsidR="00783E18">
        <w:rPr>
          <w:rFonts w:ascii="Cambria" w:hAnsi="Cambria" w:cs="Segoe UI"/>
          <w:sz w:val="28"/>
          <w:szCs w:val="44"/>
        </w:rPr>
        <w:t>n dag i Jönköping på Rosenlunds H</w:t>
      </w:r>
      <w:r>
        <w:rPr>
          <w:rFonts w:ascii="Cambria" w:hAnsi="Cambria" w:cs="Segoe UI"/>
          <w:sz w:val="28"/>
          <w:szCs w:val="44"/>
        </w:rPr>
        <w:t>errgård.</w:t>
      </w:r>
    </w:p>
    <w:p w:rsidR="00783E18" w:rsidRDefault="00783E18" w:rsidP="00DC0380">
      <w:pPr>
        <w:spacing w:after="0" w:line="140" w:lineRule="atLeast"/>
        <w:rPr>
          <w:rFonts w:ascii="Cambria" w:hAnsi="Cambria" w:cs="Segoe UI"/>
          <w:sz w:val="28"/>
          <w:szCs w:val="44"/>
        </w:rPr>
      </w:pPr>
      <w:r>
        <w:rPr>
          <w:rFonts w:ascii="Cambria" w:hAnsi="Cambria" w:cs="Segoe UI"/>
          <w:sz w:val="28"/>
          <w:szCs w:val="44"/>
        </w:rPr>
        <w:t xml:space="preserve">Rosenlunds Herrgårds siste private ägare var Gustaf Lindman, Gunnar </w:t>
      </w:r>
      <w:proofErr w:type="spellStart"/>
      <w:r>
        <w:rPr>
          <w:rFonts w:ascii="Cambria" w:hAnsi="Cambria" w:cs="Segoe UI"/>
          <w:sz w:val="28"/>
          <w:szCs w:val="44"/>
        </w:rPr>
        <w:t>Serners</w:t>
      </w:r>
      <w:proofErr w:type="spellEnd"/>
      <w:r>
        <w:rPr>
          <w:rFonts w:ascii="Cambria" w:hAnsi="Cambria" w:cs="Segoe UI"/>
          <w:sz w:val="28"/>
          <w:szCs w:val="44"/>
        </w:rPr>
        <w:t xml:space="preserve"> morbror. Han bekostade Gunnar </w:t>
      </w:r>
      <w:proofErr w:type="spellStart"/>
      <w:r>
        <w:rPr>
          <w:rFonts w:ascii="Cambria" w:hAnsi="Cambria" w:cs="Segoe UI"/>
          <w:sz w:val="28"/>
          <w:szCs w:val="44"/>
        </w:rPr>
        <w:t>Serners</w:t>
      </w:r>
      <w:proofErr w:type="spellEnd"/>
      <w:r>
        <w:rPr>
          <w:rFonts w:ascii="Cambria" w:hAnsi="Cambria" w:cs="Segoe UI"/>
          <w:sz w:val="28"/>
          <w:szCs w:val="44"/>
        </w:rPr>
        <w:t xml:space="preserve"> studier i Lund och hj</w:t>
      </w:r>
      <w:r w:rsidR="001731D5">
        <w:rPr>
          <w:rFonts w:ascii="Cambria" w:hAnsi="Cambria" w:cs="Segoe UI"/>
          <w:sz w:val="28"/>
          <w:szCs w:val="44"/>
        </w:rPr>
        <w:t>ä</w:t>
      </w:r>
      <w:r>
        <w:rPr>
          <w:rFonts w:ascii="Cambria" w:hAnsi="Cambria" w:cs="Segoe UI"/>
          <w:sz w:val="28"/>
          <w:szCs w:val="44"/>
        </w:rPr>
        <w:t xml:space="preserve">lpte </w:t>
      </w:r>
      <w:proofErr w:type="spellStart"/>
      <w:r>
        <w:rPr>
          <w:rFonts w:ascii="Cambria" w:hAnsi="Cambria" w:cs="Segoe UI"/>
          <w:sz w:val="28"/>
          <w:szCs w:val="44"/>
        </w:rPr>
        <w:t>Serners</w:t>
      </w:r>
      <w:proofErr w:type="spellEnd"/>
      <w:r>
        <w:rPr>
          <w:rFonts w:ascii="Cambria" w:hAnsi="Cambria" w:cs="Segoe UI"/>
          <w:sz w:val="28"/>
          <w:szCs w:val="44"/>
        </w:rPr>
        <w:t xml:space="preserve"> </w:t>
      </w:r>
      <w:r w:rsidRPr="001731D5">
        <w:rPr>
          <w:rFonts w:ascii="Cambria" w:hAnsi="Cambria" w:cs="Segoe UI"/>
          <w:sz w:val="28"/>
          <w:szCs w:val="44"/>
        </w:rPr>
        <w:lastRenderedPageBreak/>
        <w:t>föräldrar ek</w:t>
      </w:r>
      <w:r w:rsidR="001731D5" w:rsidRPr="001731D5">
        <w:rPr>
          <w:rFonts w:ascii="Cambria" w:hAnsi="Cambria" w:cs="Segoe UI"/>
          <w:sz w:val="28"/>
          <w:szCs w:val="44"/>
        </w:rPr>
        <w:t>o</w:t>
      </w:r>
      <w:r w:rsidRPr="001731D5">
        <w:rPr>
          <w:rFonts w:ascii="Cambria" w:hAnsi="Cambria" w:cs="Segoe UI"/>
          <w:sz w:val="28"/>
          <w:szCs w:val="44"/>
        </w:rPr>
        <w:t>nomiskt</w:t>
      </w:r>
      <w:r>
        <w:rPr>
          <w:rFonts w:ascii="Cambria" w:hAnsi="Cambria" w:cs="Segoe UI"/>
          <w:sz w:val="28"/>
          <w:szCs w:val="44"/>
        </w:rPr>
        <w:t>. Herrgården tillhör Jönköpings kommun.</w:t>
      </w:r>
    </w:p>
    <w:p w:rsidR="00783E18" w:rsidRDefault="00783E18" w:rsidP="00DC0380">
      <w:pPr>
        <w:spacing w:after="0" w:line="140" w:lineRule="atLeast"/>
        <w:rPr>
          <w:rFonts w:ascii="Cambria" w:hAnsi="Cambria" w:cs="Segoe UI"/>
          <w:sz w:val="28"/>
          <w:szCs w:val="44"/>
        </w:rPr>
      </w:pPr>
      <w:r>
        <w:rPr>
          <w:rFonts w:ascii="Cambria" w:hAnsi="Cambria" w:cs="Segoe UI"/>
          <w:sz w:val="28"/>
          <w:szCs w:val="44"/>
        </w:rPr>
        <w:t>Rosenlunds Herrgård är e</w:t>
      </w:r>
      <w:r w:rsidR="001731D5">
        <w:rPr>
          <w:rFonts w:ascii="Cambria" w:hAnsi="Cambria" w:cs="Segoe UI"/>
          <w:sz w:val="28"/>
          <w:szCs w:val="44"/>
        </w:rPr>
        <w:t>tt område i J</w:t>
      </w:r>
      <w:r>
        <w:rPr>
          <w:rFonts w:ascii="Cambria" w:hAnsi="Cambria" w:cs="Segoe UI"/>
          <w:sz w:val="28"/>
          <w:szCs w:val="44"/>
        </w:rPr>
        <w:t>önköping, som förutom själva herrgården även består av ett rosarium. Man har helt nyligen upptäckt en 1700-talspark där. Många anser det vara Jönköping</w:t>
      </w:r>
      <w:r w:rsidR="001731D5">
        <w:rPr>
          <w:rFonts w:ascii="Cambria" w:hAnsi="Cambria" w:cs="Segoe UI"/>
          <w:sz w:val="28"/>
          <w:szCs w:val="44"/>
        </w:rPr>
        <w:t>s vackraste plats. Rosariet ska</w:t>
      </w:r>
      <w:r>
        <w:rPr>
          <w:rFonts w:ascii="Cambria" w:hAnsi="Cambria" w:cs="Segoe UI"/>
          <w:sz w:val="28"/>
          <w:szCs w:val="44"/>
        </w:rPr>
        <w:t>ll – enligt uppgift – stå i full blom den 20 augusti.</w:t>
      </w:r>
    </w:p>
    <w:p w:rsidR="00783E18" w:rsidRDefault="00783E18" w:rsidP="00DC0380">
      <w:pPr>
        <w:spacing w:after="0" w:line="140" w:lineRule="atLeast"/>
        <w:rPr>
          <w:rFonts w:ascii="Cambria" w:hAnsi="Cambria" w:cs="Segoe UI"/>
          <w:sz w:val="28"/>
          <w:szCs w:val="44"/>
        </w:rPr>
      </w:pPr>
      <w:r>
        <w:rPr>
          <w:rFonts w:ascii="Cambria" w:hAnsi="Cambria" w:cs="Segoe UI"/>
          <w:sz w:val="28"/>
          <w:szCs w:val="44"/>
        </w:rPr>
        <w:t>Vi inleder med en lokalt producerad drink och på herrgården intas lunch.</w:t>
      </w:r>
    </w:p>
    <w:p w:rsidR="001731D5" w:rsidRDefault="00783E18" w:rsidP="00DC0380">
      <w:pPr>
        <w:spacing w:after="0" w:line="140" w:lineRule="atLeast"/>
        <w:rPr>
          <w:rFonts w:ascii="Cambria" w:hAnsi="Cambria" w:cs="Segoe UI"/>
          <w:sz w:val="28"/>
          <w:szCs w:val="44"/>
        </w:rPr>
      </w:pPr>
      <w:r>
        <w:rPr>
          <w:rFonts w:ascii="Cambria" w:hAnsi="Cambria" w:cs="Segoe UI"/>
          <w:sz w:val="28"/>
          <w:szCs w:val="44"/>
        </w:rPr>
        <w:t>Lennart Lindberg i</w:t>
      </w:r>
      <w:r w:rsidR="001731D5">
        <w:rPr>
          <w:rFonts w:ascii="Cambria" w:hAnsi="Cambria" w:cs="Segoe UI"/>
          <w:sz w:val="28"/>
          <w:szCs w:val="44"/>
        </w:rPr>
        <w:t>n</w:t>
      </w:r>
      <w:r>
        <w:rPr>
          <w:rFonts w:ascii="Cambria" w:hAnsi="Cambria" w:cs="Segoe UI"/>
          <w:sz w:val="28"/>
          <w:szCs w:val="44"/>
        </w:rPr>
        <w:t xml:space="preserve">formerar om Rosenlunds Herrgård. </w:t>
      </w:r>
    </w:p>
    <w:p w:rsidR="001731D5" w:rsidRDefault="00783E18" w:rsidP="00DC0380">
      <w:pPr>
        <w:spacing w:after="0" w:line="140" w:lineRule="atLeast"/>
        <w:rPr>
          <w:rFonts w:ascii="Cambria" w:hAnsi="Cambria" w:cs="Segoe UI"/>
          <w:sz w:val="28"/>
          <w:szCs w:val="44"/>
        </w:rPr>
      </w:pPr>
      <w:r>
        <w:rPr>
          <w:rFonts w:ascii="Cambria" w:hAnsi="Cambria" w:cs="Segoe UI"/>
          <w:sz w:val="28"/>
          <w:szCs w:val="44"/>
        </w:rPr>
        <w:t xml:space="preserve">Dag Hedman knyter ihop Rosenlund och Frank Hellers författarskap. </w:t>
      </w:r>
    </w:p>
    <w:p w:rsidR="001731D5" w:rsidRDefault="00783E18" w:rsidP="00DC0380">
      <w:pPr>
        <w:spacing w:after="0" w:line="140" w:lineRule="atLeast"/>
        <w:rPr>
          <w:rFonts w:ascii="Cambria" w:hAnsi="Cambria" w:cs="Segoe UI"/>
          <w:sz w:val="28"/>
          <w:szCs w:val="44"/>
        </w:rPr>
      </w:pPr>
      <w:r>
        <w:rPr>
          <w:rFonts w:ascii="Cambria" w:hAnsi="Cambria" w:cs="Segoe UI"/>
          <w:sz w:val="28"/>
          <w:szCs w:val="44"/>
        </w:rPr>
        <w:t xml:space="preserve">Hans Aili och Margareta </w:t>
      </w:r>
      <w:proofErr w:type="spellStart"/>
      <w:r>
        <w:rPr>
          <w:rFonts w:ascii="Cambria" w:hAnsi="Cambria" w:cs="Segoe UI"/>
          <w:sz w:val="28"/>
          <w:szCs w:val="44"/>
        </w:rPr>
        <w:t>Teke</w:t>
      </w:r>
      <w:proofErr w:type="spellEnd"/>
      <w:r>
        <w:rPr>
          <w:rFonts w:ascii="Cambria" w:hAnsi="Cambria" w:cs="Segoe UI"/>
          <w:sz w:val="28"/>
          <w:szCs w:val="44"/>
        </w:rPr>
        <w:t xml:space="preserve"> informerar om Rosenlunds betydelse för Gunnar </w:t>
      </w:r>
      <w:proofErr w:type="spellStart"/>
      <w:r>
        <w:rPr>
          <w:rFonts w:ascii="Cambria" w:hAnsi="Cambria" w:cs="Segoe UI"/>
          <w:sz w:val="28"/>
          <w:szCs w:val="44"/>
        </w:rPr>
        <w:t>Serner</w:t>
      </w:r>
      <w:proofErr w:type="spellEnd"/>
      <w:r>
        <w:rPr>
          <w:rFonts w:ascii="Cambria" w:hAnsi="Cambria" w:cs="Segoe UI"/>
          <w:sz w:val="28"/>
          <w:szCs w:val="44"/>
        </w:rPr>
        <w:t xml:space="preserve"> och hans släkt.</w:t>
      </w:r>
    </w:p>
    <w:p w:rsidR="00783E18" w:rsidRDefault="00783E18" w:rsidP="00DC0380">
      <w:pPr>
        <w:spacing w:after="0" w:line="140" w:lineRule="atLeast"/>
        <w:rPr>
          <w:rFonts w:ascii="Cambria" w:hAnsi="Cambria" w:cs="Segoe UI"/>
          <w:sz w:val="28"/>
          <w:szCs w:val="44"/>
        </w:rPr>
      </w:pPr>
      <w:r>
        <w:rPr>
          <w:rFonts w:ascii="Cambria" w:hAnsi="Cambria" w:cs="Segoe UI"/>
          <w:sz w:val="28"/>
          <w:szCs w:val="44"/>
        </w:rPr>
        <w:t xml:space="preserve"> Björn </w:t>
      </w:r>
      <w:proofErr w:type="spellStart"/>
      <w:r>
        <w:rPr>
          <w:rFonts w:ascii="Cambria" w:hAnsi="Cambria" w:cs="Segoe UI"/>
          <w:sz w:val="28"/>
          <w:szCs w:val="44"/>
        </w:rPr>
        <w:t>Teke</w:t>
      </w:r>
      <w:proofErr w:type="spellEnd"/>
      <w:r>
        <w:rPr>
          <w:rFonts w:ascii="Cambria" w:hAnsi="Cambria" w:cs="Segoe UI"/>
          <w:sz w:val="28"/>
          <w:szCs w:val="44"/>
        </w:rPr>
        <w:t xml:space="preserve"> ställer ut en del intressant material ur sin Frank H</w:t>
      </w:r>
      <w:r w:rsidR="001731D5">
        <w:rPr>
          <w:rFonts w:ascii="Cambria" w:hAnsi="Cambria" w:cs="Segoe UI"/>
          <w:sz w:val="28"/>
          <w:szCs w:val="44"/>
        </w:rPr>
        <w:t>e</w:t>
      </w:r>
      <w:r>
        <w:rPr>
          <w:rFonts w:ascii="Cambria" w:hAnsi="Cambria" w:cs="Segoe UI"/>
          <w:sz w:val="28"/>
          <w:szCs w:val="44"/>
        </w:rPr>
        <w:t>llersamling.</w:t>
      </w:r>
    </w:p>
    <w:p w:rsidR="00783E18" w:rsidRDefault="001731D5" w:rsidP="00DC0380">
      <w:pPr>
        <w:spacing w:after="0" w:line="140" w:lineRule="atLeast"/>
        <w:rPr>
          <w:rFonts w:ascii="Cambria" w:hAnsi="Cambria" w:cs="Segoe UI"/>
          <w:sz w:val="28"/>
          <w:szCs w:val="44"/>
        </w:rPr>
      </w:pPr>
      <w:r>
        <w:rPr>
          <w:rFonts w:ascii="Cambria" w:hAnsi="Cambria" w:cs="Segoe UI"/>
          <w:sz w:val="28"/>
          <w:szCs w:val="44"/>
        </w:rPr>
        <w:t>Deltagaranta</w:t>
      </w:r>
      <w:r w:rsidR="00783E18">
        <w:rPr>
          <w:rFonts w:ascii="Cambria" w:hAnsi="Cambria" w:cs="Segoe UI"/>
          <w:sz w:val="28"/>
          <w:szCs w:val="44"/>
        </w:rPr>
        <w:t>let är begränsat till 45 men intresset är större. Den som ännu inte har anmält sig men är intresserad kan anmäla sig för att bli uppsatt på reservlistan. Det ger oss också mö</w:t>
      </w:r>
      <w:r>
        <w:rPr>
          <w:rFonts w:ascii="Cambria" w:hAnsi="Cambria" w:cs="Segoe UI"/>
          <w:sz w:val="28"/>
          <w:szCs w:val="44"/>
        </w:rPr>
        <w:t>j</w:t>
      </w:r>
      <w:r w:rsidR="00783E18">
        <w:rPr>
          <w:rFonts w:ascii="Cambria" w:hAnsi="Cambria" w:cs="Segoe UI"/>
          <w:sz w:val="28"/>
          <w:szCs w:val="44"/>
        </w:rPr>
        <w:t>lighet att bedöma om vi senare kan ordna ytterligare en tillställning.</w:t>
      </w:r>
    </w:p>
    <w:p w:rsidR="00783E18" w:rsidRDefault="00783E18" w:rsidP="00DC0380">
      <w:pPr>
        <w:spacing w:after="0" w:line="140" w:lineRule="atLeast"/>
        <w:rPr>
          <w:rFonts w:ascii="Cambria" w:hAnsi="Cambria" w:cs="Segoe UI"/>
          <w:sz w:val="28"/>
          <w:szCs w:val="44"/>
        </w:rPr>
      </w:pPr>
    </w:p>
    <w:p w:rsidR="00783E18" w:rsidRDefault="00783E18" w:rsidP="00DC0380">
      <w:pPr>
        <w:spacing w:after="0" w:line="140" w:lineRule="atLeast"/>
        <w:rPr>
          <w:rFonts w:ascii="Cambria" w:hAnsi="Cambria" w:cs="Segoe UI"/>
          <w:sz w:val="28"/>
          <w:szCs w:val="44"/>
        </w:rPr>
      </w:pPr>
      <w:r>
        <w:rPr>
          <w:rFonts w:ascii="Cambria" w:hAnsi="Cambria" w:cs="Segoe UI"/>
          <w:sz w:val="28"/>
          <w:szCs w:val="44"/>
        </w:rPr>
        <w:t>Självkostnaden är 300 kronor per deltagare inkl. lunch.</w:t>
      </w:r>
    </w:p>
    <w:p w:rsidR="001731D5" w:rsidRDefault="001731D5" w:rsidP="00DC0380">
      <w:pPr>
        <w:spacing w:after="0" w:line="140" w:lineRule="atLeast"/>
        <w:rPr>
          <w:rFonts w:ascii="Cambria" w:hAnsi="Cambria" w:cs="Segoe UI"/>
          <w:sz w:val="28"/>
          <w:szCs w:val="44"/>
        </w:rPr>
      </w:pPr>
      <w:r>
        <w:rPr>
          <w:rFonts w:ascii="Cambria" w:hAnsi="Cambria" w:cs="Segoe UI"/>
          <w:sz w:val="28"/>
          <w:szCs w:val="44"/>
        </w:rPr>
        <w:t xml:space="preserve">Anmälan snarast till </w:t>
      </w:r>
      <w:hyperlink r:id="rId7" w:history="1">
        <w:r w:rsidRPr="00247171">
          <w:rPr>
            <w:rStyle w:val="Hyperlnk"/>
            <w:rFonts w:ascii="Cambria" w:hAnsi="Cambria" w:cs="Segoe UI"/>
            <w:sz w:val="28"/>
            <w:szCs w:val="44"/>
          </w:rPr>
          <w:t>bjorn.teke@gmail.com</w:t>
        </w:r>
      </w:hyperlink>
      <w:r>
        <w:rPr>
          <w:rFonts w:ascii="Cambria" w:hAnsi="Cambria" w:cs="Segoe UI"/>
          <w:sz w:val="28"/>
          <w:szCs w:val="44"/>
        </w:rPr>
        <w:t xml:space="preserve">. </w:t>
      </w:r>
    </w:p>
    <w:p w:rsidR="001731D5" w:rsidRPr="00B77DDC" w:rsidRDefault="001731D5" w:rsidP="00DC0380">
      <w:pPr>
        <w:spacing w:after="0" w:line="140" w:lineRule="atLeast"/>
        <w:rPr>
          <w:rFonts w:ascii="Cambria" w:hAnsi="Cambria" w:cs="Segoe UI"/>
          <w:sz w:val="28"/>
          <w:szCs w:val="44"/>
        </w:rPr>
      </w:pPr>
      <w:r>
        <w:rPr>
          <w:rFonts w:ascii="Cambria" w:hAnsi="Cambria" w:cs="Segoe UI"/>
          <w:sz w:val="28"/>
          <w:szCs w:val="44"/>
        </w:rPr>
        <w:t xml:space="preserve">Uppge då även särskilda önskemål om lunchen. </w:t>
      </w:r>
    </w:p>
    <w:p w:rsidR="00562A9A" w:rsidRDefault="00562A9A"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r>
        <w:rPr>
          <w:rFonts w:ascii="Cambria" w:hAnsi="Cambria" w:cs="Segoe UI"/>
          <w:b/>
          <w:sz w:val="28"/>
          <w:szCs w:val="44"/>
        </w:rPr>
        <w:lastRenderedPageBreak/>
        <w:t>Heller på bokmässan i Göteborg</w:t>
      </w:r>
    </w:p>
    <w:p w:rsidR="00994E97" w:rsidRPr="00994E97" w:rsidRDefault="00994E97" w:rsidP="00DC0380">
      <w:pPr>
        <w:spacing w:after="0" w:line="140" w:lineRule="atLeast"/>
        <w:rPr>
          <w:rFonts w:ascii="Cambria" w:hAnsi="Cambria" w:cs="Segoe UI"/>
          <w:sz w:val="28"/>
          <w:szCs w:val="44"/>
        </w:rPr>
      </w:pPr>
      <w:r>
        <w:rPr>
          <w:rFonts w:ascii="Cambria" w:hAnsi="Cambria" w:cs="Segoe UI"/>
          <w:sz w:val="28"/>
          <w:szCs w:val="44"/>
        </w:rPr>
        <w:t xml:space="preserve">För första gången kommer Frank Hellersällskapet att vara representerat på den stora Bok- &amp; Biblioteksmässan i Göteborg den 28 september- 1 oktober. Under fredagen kommer Göran Wessberg att utöva skjutjärnsjournalistik mot Frank Heller, alias professor </w:t>
      </w:r>
      <w:proofErr w:type="spellStart"/>
      <w:r>
        <w:rPr>
          <w:rFonts w:ascii="Cambria" w:hAnsi="Cambria" w:cs="Segoe UI"/>
          <w:sz w:val="28"/>
          <w:szCs w:val="44"/>
        </w:rPr>
        <w:t>Pelotard</w:t>
      </w:r>
      <w:proofErr w:type="spellEnd"/>
      <w:r>
        <w:rPr>
          <w:rFonts w:ascii="Cambria" w:hAnsi="Cambria" w:cs="Segoe UI"/>
          <w:sz w:val="28"/>
          <w:szCs w:val="44"/>
        </w:rPr>
        <w:t>, alias professor Dag Hedman.</w:t>
      </w:r>
    </w:p>
    <w:p w:rsidR="00562A9A" w:rsidRDefault="00562A9A"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r>
        <w:rPr>
          <w:rFonts w:ascii="Cambria" w:hAnsi="Cambria" w:cs="Segoe UI"/>
          <w:b/>
          <w:sz w:val="28"/>
          <w:szCs w:val="44"/>
        </w:rPr>
        <w:t>Nytt datum för årsmötet</w:t>
      </w:r>
    </w:p>
    <w:p w:rsidR="00994E97" w:rsidRPr="00994E97" w:rsidRDefault="00994E97" w:rsidP="00DC0380">
      <w:pPr>
        <w:spacing w:after="0" w:line="140" w:lineRule="atLeast"/>
        <w:rPr>
          <w:rFonts w:ascii="Cambria" w:hAnsi="Cambria" w:cs="Segoe UI"/>
          <w:sz w:val="28"/>
          <w:szCs w:val="44"/>
        </w:rPr>
      </w:pPr>
      <w:r>
        <w:rPr>
          <w:rFonts w:ascii="Cambria" w:hAnsi="Cambria" w:cs="Segoe UI"/>
          <w:sz w:val="28"/>
          <w:szCs w:val="44"/>
        </w:rPr>
        <w:t>På grund av vårt deltagande i bokmässan har styrelsen beslutat att flytta årsmöte</w:t>
      </w:r>
      <w:r w:rsidR="00563A0C">
        <w:rPr>
          <w:rFonts w:ascii="Cambria" w:hAnsi="Cambria" w:cs="Segoe UI"/>
          <w:sz w:val="28"/>
          <w:szCs w:val="44"/>
        </w:rPr>
        <w:t>t</w:t>
      </w:r>
      <w:r>
        <w:rPr>
          <w:rFonts w:ascii="Cambria" w:hAnsi="Cambria" w:cs="Segoe UI"/>
          <w:sz w:val="28"/>
          <w:szCs w:val="44"/>
        </w:rPr>
        <w:t xml:space="preserve"> på Grand Hotel i Lund till lördagen 7 oktober. Kallelse kommer i sinom tid.</w:t>
      </w:r>
    </w:p>
    <w:p w:rsidR="00562A9A" w:rsidRDefault="00562A9A" w:rsidP="00DC0380">
      <w:pPr>
        <w:spacing w:after="0" w:line="140" w:lineRule="atLeast"/>
        <w:rPr>
          <w:rFonts w:ascii="Cambria" w:hAnsi="Cambria" w:cs="Segoe UI"/>
          <w:b/>
          <w:sz w:val="28"/>
          <w:szCs w:val="44"/>
        </w:rPr>
      </w:pPr>
    </w:p>
    <w:p w:rsidR="00562A9A" w:rsidRDefault="00994E97" w:rsidP="00DC0380">
      <w:pPr>
        <w:spacing w:after="0" w:line="140" w:lineRule="atLeast"/>
        <w:rPr>
          <w:rFonts w:ascii="Cambria" w:hAnsi="Cambria" w:cs="Segoe UI"/>
          <w:b/>
          <w:sz w:val="28"/>
          <w:szCs w:val="44"/>
        </w:rPr>
      </w:pPr>
      <w:r>
        <w:rPr>
          <w:rFonts w:ascii="Cambria" w:hAnsi="Cambria" w:cs="Segoe UI"/>
          <w:b/>
          <w:sz w:val="28"/>
          <w:szCs w:val="44"/>
        </w:rPr>
        <w:t>Recensionen: All världens det</w:t>
      </w:r>
      <w:r w:rsidR="00562A9A">
        <w:rPr>
          <w:rFonts w:ascii="Cambria" w:hAnsi="Cambria" w:cs="Segoe UI"/>
          <w:b/>
          <w:sz w:val="28"/>
          <w:szCs w:val="44"/>
        </w:rPr>
        <w:t>ektivhistorier</w:t>
      </w:r>
    </w:p>
    <w:p w:rsidR="00F60459" w:rsidRDefault="00A021D0" w:rsidP="00DC0380">
      <w:pPr>
        <w:spacing w:after="0" w:line="140" w:lineRule="atLeast"/>
        <w:rPr>
          <w:rFonts w:ascii="Cambria" w:hAnsi="Cambria" w:cs="Segoe UI"/>
          <w:sz w:val="28"/>
          <w:szCs w:val="44"/>
        </w:rPr>
      </w:pPr>
      <w:r>
        <w:rPr>
          <w:rFonts w:ascii="Cambria" w:hAnsi="Cambria" w:cs="Segoe UI"/>
          <w:sz w:val="28"/>
          <w:szCs w:val="44"/>
        </w:rPr>
        <w:t xml:space="preserve">Det har publicerats många deckarantologier i Sverige, </w:t>
      </w:r>
      <w:r w:rsidR="00563A0C">
        <w:rPr>
          <w:rFonts w:ascii="Cambria" w:hAnsi="Cambria" w:cs="Segoe UI"/>
          <w:sz w:val="28"/>
          <w:szCs w:val="44"/>
        </w:rPr>
        <w:t>men den som närmast fått klassikerstatus är Frank He</w:t>
      </w:r>
      <w:r>
        <w:rPr>
          <w:rFonts w:ascii="Cambria" w:hAnsi="Cambria" w:cs="Segoe UI"/>
          <w:sz w:val="28"/>
          <w:szCs w:val="44"/>
        </w:rPr>
        <w:t xml:space="preserve">llers </w:t>
      </w:r>
      <w:r>
        <w:rPr>
          <w:rFonts w:ascii="Cambria" w:hAnsi="Cambria" w:cs="Segoe UI"/>
          <w:i/>
          <w:sz w:val="28"/>
          <w:szCs w:val="44"/>
        </w:rPr>
        <w:t xml:space="preserve">All världens detektivhistorier, </w:t>
      </w:r>
      <w:r>
        <w:rPr>
          <w:rFonts w:ascii="Cambria" w:hAnsi="Cambria" w:cs="Segoe UI"/>
          <w:sz w:val="28"/>
          <w:szCs w:val="44"/>
        </w:rPr>
        <w:t xml:space="preserve">som utkom 1945 på Albert Bonniers förlag i Stockholm. Den välmatade </w:t>
      </w:r>
      <w:r w:rsidR="00F60459">
        <w:rPr>
          <w:rFonts w:ascii="Cambria" w:hAnsi="Cambria" w:cs="Segoe UI"/>
          <w:sz w:val="28"/>
          <w:szCs w:val="44"/>
        </w:rPr>
        <w:t xml:space="preserve">volymen på 834 sidor </w:t>
      </w:r>
      <w:r w:rsidR="00563A0C">
        <w:rPr>
          <w:rFonts w:ascii="Cambria" w:hAnsi="Cambria" w:cs="Segoe UI"/>
          <w:sz w:val="28"/>
          <w:szCs w:val="44"/>
        </w:rPr>
        <w:t>är inte bara kvantitativt vägand</w:t>
      </w:r>
      <w:r>
        <w:rPr>
          <w:rFonts w:ascii="Cambria" w:hAnsi="Cambria" w:cs="Segoe UI"/>
          <w:sz w:val="28"/>
          <w:szCs w:val="44"/>
        </w:rPr>
        <w:t xml:space="preserve">e, </w:t>
      </w:r>
      <w:r w:rsidR="00563A0C">
        <w:rPr>
          <w:rFonts w:ascii="Cambria" w:hAnsi="Cambria" w:cs="Segoe UI"/>
          <w:sz w:val="28"/>
          <w:szCs w:val="44"/>
        </w:rPr>
        <w:t>utan även innehållsligt. Den inl</w:t>
      </w:r>
      <w:r>
        <w:rPr>
          <w:rFonts w:ascii="Cambria" w:hAnsi="Cambria" w:cs="Segoe UI"/>
          <w:sz w:val="28"/>
          <w:szCs w:val="44"/>
        </w:rPr>
        <w:t>eds med e</w:t>
      </w:r>
      <w:r w:rsidR="00563A0C">
        <w:rPr>
          <w:rFonts w:ascii="Cambria" w:hAnsi="Cambria" w:cs="Segoe UI"/>
          <w:sz w:val="28"/>
          <w:szCs w:val="44"/>
        </w:rPr>
        <w:t>t</w:t>
      </w:r>
      <w:r>
        <w:rPr>
          <w:rFonts w:ascii="Cambria" w:hAnsi="Cambria" w:cs="Segoe UI"/>
          <w:sz w:val="28"/>
          <w:szCs w:val="44"/>
        </w:rPr>
        <w:t>t långt och i</w:t>
      </w:r>
      <w:r w:rsidR="00563A0C">
        <w:rPr>
          <w:rFonts w:ascii="Cambria" w:hAnsi="Cambria" w:cs="Segoe UI"/>
          <w:sz w:val="28"/>
          <w:szCs w:val="44"/>
        </w:rPr>
        <w:t>ntressant förord, ”Femte budet</w:t>
      </w:r>
      <w:r>
        <w:rPr>
          <w:rFonts w:ascii="Cambria" w:hAnsi="Cambria" w:cs="Segoe UI"/>
          <w:sz w:val="28"/>
          <w:szCs w:val="44"/>
        </w:rPr>
        <w:t xml:space="preserve"> och andra bud”, vars titel givetvis syftar på det femte Guds bud, ”Du skall icke dräpa”. Denna essä hade u</w:t>
      </w:r>
      <w:r w:rsidR="00563A0C">
        <w:rPr>
          <w:rFonts w:ascii="Cambria" w:hAnsi="Cambria" w:cs="Segoe UI"/>
          <w:sz w:val="28"/>
          <w:szCs w:val="44"/>
        </w:rPr>
        <w:t>rsprungligen tit</w:t>
      </w:r>
      <w:r>
        <w:rPr>
          <w:rFonts w:ascii="Cambria" w:hAnsi="Cambria" w:cs="Segoe UI"/>
          <w:sz w:val="28"/>
          <w:szCs w:val="44"/>
        </w:rPr>
        <w:t xml:space="preserve">eln ”Brott mot det femte budet” och trycktes i </w:t>
      </w:r>
      <w:r>
        <w:rPr>
          <w:rFonts w:ascii="Cambria" w:hAnsi="Cambria" w:cs="Segoe UI"/>
          <w:i/>
          <w:sz w:val="28"/>
          <w:szCs w:val="44"/>
        </w:rPr>
        <w:t xml:space="preserve">Joker </w:t>
      </w:r>
      <w:r w:rsidR="00563A0C">
        <w:rPr>
          <w:rFonts w:ascii="Cambria" w:hAnsi="Cambria" w:cs="Segoe UI"/>
          <w:sz w:val="28"/>
          <w:szCs w:val="44"/>
        </w:rPr>
        <w:t>1943:2; den åt</w:t>
      </w:r>
      <w:r>
        <w:rPr>
          <w:rFonts w:ascii="Cambria" w:hAnsi="Cambria" w:cs="Segoe UI"/>
          <w:sz w:val="28"/>
          <w:szCs w:val="44"/>
        </w:rPr>
        <w:t xml:space="preserve">erpublicerades sedermera som ”Brottet mot femte budet” i </w:t>
      </w:r>
      <w:r>
        <w:rPr>
          <w:rFonts w:ascii="Cambria" w:hAnsi="Cambria" w:cs="Segoe UI"/>
          <w:i/>
          <w:sz w:val="28"/>
          <w:szCs w:val="44"/>
        </w:rPr>
        <w:t xml:space="preserve">Bokvännen </w:t>
      </w:r>
      <w:r>
        <w:rPr>
          <w:rFonts w:ascii="Cambria" w:hAnsi="Cambria" w:cs="Segoe UI"/>
          <w:sz w:val="28"/>
          <w:szCs w:val="44"/>
        </w:rPr>
        <w:t>1961. Efter förordet följer 39 detektiv- oc</w:t>
      </w:r>
      <w:r w:rsidR="00563A0C">
        <w:rPr>
          <w:rFonts w:ascii="Cambria" w:hAnsi="Cambria" w:cs="Segoe UI"/>
          <w:sz w:val="28"/>
          <w:szCs w:val="44"/>
        </w:rPr>
        <w:t>h kriminal-</w:t>
      </w:r>
      <w:r w:rsidR="00563A0C">
        <w:rPr>
          <w:rFonts w:ascii="Cambria" w:hAnsi="Cambria" w:cs="Segoe UI"/>
          <w:sz w:val="28"/>
          <w:szCs w:val="44"/>
        </w:rPr>
        <w:lastRenderedPageBreak/>
        <w:t>berättelser, försedda med in-ledande kommentarer av Frank Heller</w:t>
      </w:r>
      <w:r>
        <w:rPr>
          <w:rFonts w:ascii="Cambria" w:hAnsi="Cambria" w:cs="Segoe UI"/>
          <w:sz w:val="28"/>
          <w:szCs w:val="44"/>
        </w:rPr>
        <w:t>.</w:t>
      </w:r>
      <w:r w:rsidR="00563A0C">
        <w:rPr>
          <w:rFonts w:ascii="Cambria" w:hAnsi="Cambria" w:cs="Segoe UI"/>
          <w:sz w:val="28"/>
          <w:szCs w:val="44"/>
        </w:rPr>
        <w:t xml:space="preserve"> Han har även översatt bidraget</w:t>
      </w:r>
      <w:r>
        <w:rPr>
          <w:rFonts w:ascii="Cambria" w:hAnsi="Cambria" w:cs="Segoe UI"/>
          <w:sz w:val="28"/>
          <w:szCs w:val="44"/>
        </w:rPr>
        <w:t xml:space="preserve"> av Voltaire (se nedan).</w:t>
      </w:r>
    </w:p>
    <w:p w:rsidR="00A021D0" w:rsidRDefault="00A021D0" w:rsidP="00DC0380">
      <w:pPr>
        <w:spacing w:after="0" w:line="140" w:lineRule="atLeast"/>
        <w:rPr>
          <w:rFonts w:ascii="Cambria" w:hAnsi="Cambria" w:cs="Segoe UI"/>
          <w:sz w:val="28"/>
          <w:szCs w:val="44"/>
        </w:rPr>
      </w:pPr>
      <w:r>
        <w:rPr>
          <w:rFonts w:ascii="Cambria" w:hAnsi="Cambria" w:cs="Segoe UI"/>
          <w:sz w:val="28"/>
          <w:szCs w:val="44"/>
        </w:rPr>
        <w:t xml:space="preserve"> </w:t>
      </w:r>
    </w:p>
    <w:p w:rsidR="00E55224" w:rsidRDefault="00CC620D" w:rsidP="00DC0380">
      <w:pPr>
        <w:spacing w:after="0" w:line="140" w:lineRule="atLeast"/>
        <w:rPr>
          <w:rFonts w:ascii="Cambria" w:hAnsi="Cambria" w:cs="Segoe UI"/>
          <w:sz w:val="28"/>
          <w:szCs w:val="44"/>
        </w:rPr>
      </w:pPr>
      <w:r>
        <w:rPr>
          <w:rFonts w:ascii="Cambria" w:hAnsi="Cambria" w:cs="Segoe UI"/>
          <w:sz w:val="28"/>
          <w:szCs w:val="44"/>
        </w:rPr>
        <w:t>Heller bekänner sig i förordet till pusseldeckarskolan. Läsningen av deckare skall vara en intellektuell njutning i stil med lös</w:t>
      </w:r>
      <w:r w:rsidR="005C62B3">
        <w:rPr>
          <w:rFonts w:ascii="Cambria" w:hAnsi="Cambria" w:cs="Segoe UI"/>
          <w:sz w:val="28"/>
          <w:szCs w:val="44"/>
        </w:rPr>
        <w:t>an</w:t>
      </w:r>
      <w:r>
        <w:rPr>
          <w:rFonts w:ascii="Cambria" w:hAnsi="Cambria" w:cs="Segoe UI"/>
          <w:sz w:val="28"/>
          <w:szCs w:val="44"/>
        </w:rPr>
        <w:t>det av korso</w:t>
      </w:r>
      <w:r w:rsidR="005C62B3">
        <w:rPr>
          <w:rFonts w:ascii="Cambria" w:hAnsi="Cambria" w:cs="Segoe UI"/>
          <w:sz w:val="28"/>
          <w:szCs w:val="44"/>
        </w:rPr>
        <w:t>rd, rebusar, schack eller matem</w:t>
      </w:r>
      <w:r>
        <w:rPr>
          <w:rFonts w:ascii="Cambria" w:hAnsi="Cambria" w:cs="Segoe UI"/>
          <w:sz w:val="28"/>
          <w:szCs w:val="44"/>
        </w:rPr>
        <w:t>atis</w:t>
      </w:r>
      <w:r w:rsidR="005C62B3">
        <w:rPr>
          <w:rFonts w:ascii="Cambria" w:hAnsi="Cambria" w:cs="Segoe UI"/>
          <w:sz w:val="28"/>
          <w:szCs w:val="44"/>
        </w:rPr>
        <w:t>k</w:t>
      </w:r>
      <w:r>
        <w:rPr>
          <w:rFonts w:ascii="Cambria" w:hAnsi="Cambria" w:cs="Segoe UI"/>
          <w:sz w:val="28"/>
          <w:szCs w:val="44"/>
        </w:rPr>
        <w:t>a problem. Transparens gentemot läsaren är obligatorisk: ”</w:t>
      </w:r>
      <w:r>
        <w:rPr>
          <w:rFonts w:ascii="Cambria" w:hAnsi="Cambria" w:cs="Segoe UI"/>
          <w:i/>
          <w:sz w:val="28"/>
          <w:szCs w:val="44"/>
        </w:rPr>
        <w:t xml:space="preserve">Korten </w:t>
      </w:r>
      <w:proofErr w:type="gramStart"/>
      <w:r>
        <w:rPr>
          <w:rFonts w:ascii="Cambria" w:hAnsi="Cambria" w:cs="Segoe UI"/>
          <w:i/>
          <w:sz w:val="28"/>
          <w:szCs w:val="44"/>
        </w:rPr>
        <w:t>på  bordet</w:t>
      </w:r>
      <w:proofErr w:type="gramEnd"/>
      <w:r>
        <w:rPr>
          <w:rFonts w:ascii="Cambria" w:hAnsi="Cambria" w:cs="Segoe UI"/>
          <w:i/>
          <w:sz w:val="28"/>
          <w:szCs w:val="44"/>
        </w:rPr>
        <w:t xml:space="preserve">”, </w:t>
      </w:r>
      <w:r>
        <w:rPr>
          <w:rFonts w:ascii="Cambria" w:hAnsi="Cambria" w:cs="Segoe UI"/>
          <w:sz w:val="28"/>
          <w:szCs w:val="44"/>
        </w:rPr>
        <w:t xml:space="preserve"> framhäver Heller med kursiverad stil.</w:t>
      </w:r>
    </w:p>
    <w:p w:rsidR="00F60459" w:rsidRDefault="00F60459" w:rsidP="00DC0380">
      <w:pPr>
        <w:spacing w:after="0" w:line="140" w:lineRule="atLeast"/>
        <w:rPr>
          <w:rFonts w:ascii="Cambria" w:hAnsi="Cambria" w:cs="Segoe UI"/>
          <w:sz w:val="28"/>
          <w:szCs w:val="44"/>
        </w:rPr>
      </w:pPr>
    </w:p>
    <w:p w:rsidR="00CC620D" w:rsidRDefault="00CC620D" w:rsidP="00DC0380">
      <w:pPr>
        <w:spacing w:after="0" w:line="140" w:lineRule="atLeast"/>
        <w:rPr>
          <w:rFonts w:ascii="Cambria" w:hAnsi="Cambria" w:cs="Segoe UI"/>
          <w:sz w:val="28"/>
          <w:szCs w:val="44"/>
        </w:rPr>
      </w:pPr>
      <w:r>
        <w:rPr>
          <w:rFonts w:ascii="Cambria" w:hAnsi="Cambria" w:cs="Segoe UI"/>
          <w:sz w:val="28"/>
          <w:szCs w:val="44"/>
        </w:rPr>
        <w:t>Det är endast följdriktigt att Heller med sin förkärlek för pussel</w:t>
      </w:r>
      <w:r w:rsidR="005C62B3">
        <w:rPr>
          <w:rFonts w:ascii="Cambria" w:hAnsi="Cambria" w:cs="Segoe UI"/>
          <w:sz w:val="28"/>
          <w:szCs w:val="44"/>
        </w:rPr>
        <w:t>-deckaren avfärdar</w:t>
      </w:r>
      <w:r>
        <w:rPr>
          <w:rFonts w:ascii="Cambria" w:hAnsi="Cambria" w:cs="Segoe UI"/>
          <w:sz w:val="28"/>
          <w:szCs w:val="44"/>
        </w:rPr>
        <w:t xml:space="preserve"> den hårdk</w:t>
      </w:r>
      <w:r w:rsidR="005C62B3">
        <w:rPr>
          <w:rFonts w:ascii="Cambria" w:hAnsi="Cambria" w:cs="Segoe UI"/>
          <w:sz w:val="28"/>
          <w:szCs w:val="44"/>
        </w:rPr>
        <w:t>okta kri</w:t>
      </w:r>
      <w:r>
        <w:rPr>
          <w:rFonts w:ascii="Cambria" w:hAnsi="Cambria" w:cs="Segoe UI"/>
          <w:sz w:val="28"/>
          <w:szCs w:val="44"/>
        </w:rPr>
        <w:t xml:space="preserve">minalberättelsen av thrillertyp: </w:t>
      </w:r>
      <w:r w:rsidR="005C62B3">
        <w:rPr>
          <w:rFonts w:ascii="Cambria" w:hAnsi="Cambria" w:cs="Segoe UI"/>
          <w:sz w:val="28"/>
          <w:szCs w:val="44"/>
        </w:rPr>
        <w:t>”</w:t>
      </w:r>
      <w:r>
        <w:rPr>
          <w:rFonts w:ascii="Cambria" w:hAnsi="Cambria" w:cs="Segoe UI"/>
          <w:sz w:val="28"/>
          <w:szCs w:val="44"/>
        </w:rPr>
        <w:t>Den är mig för hårdkokt, för tillkrånglad, för tvivelaktig i sina effekter. Trots allt bör ett mord inte v</w:t>
      </w:r>
      <w:r w:rsidR="005C62B3">
        <w:rPr>
          <w:rFonts w:ascii="Cambria" w:hAnsi="Cambria" w:cs="Segoe UI"/>
          <w:sz w:val="28"/>
          <w:szCs w:val="44"/>
        </w:rPr>
        <w:t>ara ett lyckat skämt, och en kon</w:t>
      </w:r>
      <w:r>
        <w:rPr>
          <w:rFonts w:ascii="Cambria" w:hAnsi="Cambria" w:cs="Segoe UI"/>
          <w:sz w:val="28"/>
          <w:szCs w:val="44"/>
        </w:rPr>
        <w:t>stant berus</w:t>
      </w:r>
      <w:r w:rsidR="005C62B3">
        <w:rPr>
          <w:rFonts w:ascii="Cambria" w:hAnsi="Cambria" w:cs="Segoe UI"/>
          <w:sz w:val="28"/>
          <w:szCs w:val="44"/>
        </w:rPr>
        <w:t>ad detektiv som tumlar runt bland fl</w:t>
      </w:r>
      <w:r>
        <w:rPr>
          <w:rFonts w:ascii="Cambria" w:hAnsi="Cambria" w:cs="Segoe UI"/>
          <w:sz w:val="28"/>
          <w:szCs w:val="44"/>
        </w:rPr>
        <w:t>er och fler lik, har svårt att avlocka mig e</w:t>
      </w:r>
      <w:r w:rsidR="005C62B3">
        <w:rPr>
          <w:rFonts w:ascii="Cambria" w:hAnsi="Cambria" w:cs="Segoe UI"/>
          <w:sz w:val="28"/>
          <w:szCs w:val="44"/>
        </w:rPr>
        <w:t>tt löje eller ens hålla mig i spänni</w:t>
      </w:r>
      <w:r w:rsidR="00F60459">
        <w:rPr>
          <w:rFonts w:ascii="Cambria" w:hAnsi="Cambria" w:cs="Segoe UI"/>
          <w:sz w:val="28"/>
          <w:szCs w:val="44"/>
        </w:rPr>
        <w:t>n</w:t>
      </w:r>
      <w:r>
        <w:rPr>
          <w:rFonts w:ascii="Cambria" w:hAnsi="Cambria" w:cs="Segoe UI"/>
          <w:sz w:val="28"/>
          <w:szCs w:val="44"/>
        </w:rPr>
        <w:t xml:space="preserve">g.” Dessa </w:t>
      </w:r>
      <w:r w:rsidR="005C62B3">
        <w:rPr>
          <w:rFonts w:ascii="Cambria" w:hAnsi="Cambria" w:cs="Segoe UI"/>
          <w:sz w:val="28"/>
          <w:szCs w:val="44"/>
        </w:rPr>
        <w:t>historier innehåller ”rytanden, tredjegrad</w:t>
      </w:r>
      <w:r>
        <w:rPr>
          <w:rFonts w:ascii="Cambria" w:hAnsi="Cambria" w:cs="Segoe UI"/>
          <w:sz w:val="28"/>
          <w:szCs w:val="44"/>
        </w:rPr>
        <w:t>s förhör och</w:t>
      </w:r>
      <w:r w:rsidR="005C62B3">
        <w:rPr>
          <w:rFonts w:ascii="Cambria" w:hAnsi="Cambria" w:cs="Segoe UI"/>
          <w:sz w:val="28"/>
          <w:szCs w:val="44"/>
        </w:rPr>
        <w:t xml:space="preserve"> ruskiga detaljer” och människo</w:t>
      </w:r>
      <w:r w:rsidR="00F60459">
        <w:rPr>
          <w:rFonts w:ascii="Cambria" w:hAnsi="Cambria" w:cs="Segoe UI"/>
          <w:sz w:val="28"/>
          <w:szCs w:val="44"/>
        </w:rPr>
        <w:t>-</w:t>
      </w:r>
      <w:r>
        <w:rPr>
          <w:rFonts w:ascii="Cambria" w:hAnsi="Cambria" w:cs="Segoe UI"/>
          <w:sz w:val="28"/>
          <w:szCs w:val="44"/>
        </w:rPr>
        <w:t xml:space="preserve">skildringen är ”överspänd” och ”orimlig”. </w:t>
      </w:r>
      <w:r>
        <w:rPr>
          <w:rFonts w:ascii="Cambria" w:hAnsi="Cambria" w:cs="Segoe UI"/>
          <w:i/>
          <w:sz w:val="28"/>
          <w:szCs w:val="44"/>
        </w:rPr>
        <w:t>All världens detektiv</w:t>
      </w:r>
      <w:r w:rsidR="00F60459">
        <w:rPr>
          <w:rFonts w:ascii="Cambria" w:hAnsi="Cambria" w:cs="Segoe UI"/>
          <w:i/>
          <w:sz w:val="28"/>
          <w:szCs w:val="44"/>
        </w:rPr>
        <w:t>-</w:t>
      </w:r>
      <w:r>
        <w:rPr>
          <w:rFonts w:ascii="Cambria" w:hAnsi="Cambria" w:cs="Segoe UI"/>
          <w:i/>
          <w:sz w:val="28"/>
          <w:szCs w:val="44"/>
        </w:rPr>
        <w:t xml:space="preserve">historier </w:t>
      </w:r>
      <w:r>
        <w:rPr>
          <w:rFonts w:ascii="Cambria" w:hAnsi="Cambria" w:cs="Segoe UI"/>
          <w:sz w:val="28"/>
          <w:szCs w:val="44"/>
        </w:rPr>
        <w:t xml:space="preserve">innehåller således inga bidrag från </w:t>
      </w:r>
      <w:r w:rsidR="005C62B3">
        <w:rPr>
          <w:rFonts w:ascii="Cambria" w:hAnsi="Cambria" w:cs="Segoe UI"/>
          <w:sz w:val="28"/>
          <w:szCs w:val="44"/>
        </w:rPr>
        <w:t>denna p</w:t>
      </w:r>
      <w:r>
        <w:rPr>
          <w:rFonts w:ascii="Cambria" w:hAnsi="Cambria" w:cs="Segoe UI"/>
          <w:sz w:val="28"/>
          <w:szCs w:val="44"/>
        </w:rPr>
        <w:t xml:space="preserve">opulära tradition. </w:t>
      </w:r>
    </w:p>
    <w:p w:rsidR="00CC620D" w:rsidRDefault="005C62B3" w:rsidP="00DC0380">
      <w:pPr>
        <w:spacing w:after="0" w:line="140" w:lineRule="atLeast"/>
        <w:rPr>
          <w:rFonts w:ascii="Cambria" w:hAnsi="Cambria" w:cs="Segoe UI"/>
          <w:sz w:val="28"/>
          <w:szCs w:val="44"/>
        </w:rPr>
      </w:pPr>
      <w:r>
        <w:rPr>
          <w:rFonts w:ascii="Cambria" w:hAnsi="Cambria" w:cs="Segoe UI"/>
          <w:sz w:val="28"/>
          <w:szCs w:val="44"/>
        </w:rPr>
        <w:t>Glädjande nog insåg Frank He</w:t>
      </w:r>
      <w:r w:rsidR="00CC620D">
        <w:rPr>
          <w:rFonts w:ascii="Cambria" w:hAnsi="Cambria" w:cs="Segoe UI"/>
          <w:sz w:val="28"/>
          <w:szCs w:val="44"/>
        </w:rPr>
        <w:t>ller att myten</w:t>
      </w:r>
      <w:r>
        <w:rPr>
          <w:rFonts w:ascii="Cambria" w:hAnsi="Cambria" w:cs="Segoe UI"/>
          <w:sz w:val="28"/>
          <w:szCs w:val="44"/>
        </w:rPr>
        <w:t xml:space="preserve"> </w:t>
      </w:r>
      <w:r w:rsidR="00CC620D">
        <w:rPr>
          <w:rFonts w:ascii="Cambria" w:hAnsi="Cambria" w:cs="Segoe UI"/>
          <w:sz w:val="28"/>
          <w:szCs w:val="44"/>
        </w:rPr>
        <w:t>om Edgar Allan Poe som deckargenrens f</w:t>
      </w:r>
      <w:r>
        <w:rPr>
          <w:rFonts w:ascii="Cambria" w:hAnsi="Cambria" w:cs="Segoe UI"/>
          <w:sz w:val="28"/>
          <w:szCs w:val="44"/>
        </w:rPr>
        <w:t>ader var just en myt, och att d</w:t>
      </w:r>
      <w:r w:rsidR="00CC620D">
        <w:rPr>
          <w:rFonts w:ascii="Cambria" w:hAnsi="Cambria" w:cs="Segoe UI"/>
          <w:sz w:val="28"/>
          <w:szCs w:val="44"/>
        </w:rPr>
        <w:t>et gick att följa litteraturhistoriska trå</w:t>
      </w:r>
      <w:r>
        <w:rPr>
          <w:rFonts w:ascii="Cambria" w:hAnsi="Cambria" w:cs="Segoe UI"/>
          <w:sz w:val="28"/>
          <w:szCs w:val="44"/>
        </w:rPr>
        <w:t>dar längre bakåt. Heller för fram ett k</w:t>
      </w:r>
      <w:r w:rsidR="00CC620D">
        <w:rPr>
          <w:rFonts w:ascii="Cambria" w:hAnsi="Cambria" w:cs="Segoe UI"/>
          <w:sz w:val="28"/>
          <w:szCs w:val="44"/>
        </w:rPr>
        <w:t xml:space="preserve">apitel i </w:t>
      </w:r>
      <w:r w:rsidR="00CC620D">
        <w:rPr>
          <w:rFonts w:ascii="Cambria" w:hAnsi="Cambria" w:cs="Segoe UI"/>
          <w:sz w:val="28"/>
          <w:szCs w:val="44"/>
        </w:rPr>
        <w:lastRenderedPageBreak/>
        <w:t xml:space="preserve">Francois-Marie </w:t>
      </w:r>
      <w:proofErr w:type="spellStart"/>
      <w:r w:rsidR="00CC620D">
        <w:rPr>
          <w:rFonts w:ascii="Cambria" w:hAnsi="Cambria" w:cs="Segoe UI"/>
          <w:sz w:val="28"/>
          <w:szCs w:val="44"/>
        </w:rPr>
        <w:t>Aroue</w:t>
      </w:r>
      <w:r>
        <w:rPr>
          <w:rFonts w:ascii="Cambria" w:hAnsi="Cambria" w:cs="Segoe UI"/>
          <w:sz w:val="28"/>
          <w:szCs w:val="44"/>
        </w:rPr>
        <w:t>t</w:t>
      </w:r>
      <w:proofErr w:type="spellEnd"/>
      <w:r>
        <w:rPr>
          <w:rFonts w:ascii="Cambria" w:hAnsi="Cambria" w:cs="Segoe UI"/>
          <w:sz w:val="28"/>
          <w:szCs w:val="44"/>
        </w:rPr>
        <w:t xml:space="preserve"> de Voltair</w:t>
      </w:r>
      <w:r w:rsidR="00CC620D">
        <w:rPr>
          <w:rFonts w:ascii="Cambria" w:hAnsi="Cambria" w:cs="Segoe UI"/>
          <w:sz w:val="28"/>
          <w:szCs w:val="44"/>
        </w:rPr>
        <w:t xml:space="preserve">es roman </w:t>
      </w:r>
      <w:proofErr w:type="spellStart"/>
      <w:r w:rsidR="00CC620D">
        <w:rPr>
          <w:rFonts w:ascii="Cambria" w:hAnsi="Cambria" w:cs="Segoe UI"/>
          <w:i/>
          <w:sz w:val="28"/>
          <w:szCs w:val="44"/>
        </w:rPr>
        <w:t>Zadig</w:t>
      </w:r>
      <w:proofErr w:type="spellEnd"/>
      <w:r w:rsidR="00CC620D">
        <w:rPr>
          <w:rFonts w:ascii="Cambria" w:hAnsi="Cambria" w:cs="Segoe UI"/>
          <w:i/>
          <w:sz w:val="28"/>
          <w:szCs w:val="44"/>
        </w:rPr>
        <w:t xml:space="preserve"> </w:t>
      </w:r>
      <w:r w:rsidR="00CC620D">
        <w:rPr>
          <w:rFonts w:ascii="Cambria" w:hAnsi="Cambria" w:cs="Segoe UI"/>
          <w:sz w:val="28"/>
          <w:szCs w:val="44"/>
        </w:rPr>
        <w:t>från 1744</w:t>
      </w:r>
      <w:r>
        <w:rPr>
          <w:rFonts w:ascii="Cambria" w:hAnsi="Cambria" w:cs="Segoe UI"/>
          <w:sz w:val="28"/>
          <w:szCs w:val="44"/>
        </w:rPr>
        <w:t xml:space="preserve"> och E.T.A. Hoffmann som viktig</w:t>
      </w:r>
      <w:r w:rsidR="00CC620D">
        <w:rPr>
          <w:rFonts w:ascii="Cambria" w:hAnsi="Cambria" w:cs="Segoe UI"/>
          <w:sz w:val="28"/>
          <w:szCs w:val="44"/>
        </w:rPr>
        <w:t>a föregångare. Han har med Hoffmanns n</w:t>
      </w:r>
      <w:r>
        <w:rPr>
          <w:rFonts w:ascii="Cambria" w:hAnsi="Cambria" w:cs="Segoe UI"/>
          <w:sz w:val="28"/>
          <w:szCs w:val="44"/>
        </w:rPr>
        <w:t>o</w:t>
      </w:r>
      <w:r w:rsidR="00CC620D">
        <w:rPr>
          <w:rFonts w:ascii="Cambria" w:hAnsi="Cambria" w:cs="Segoe UI"/>
          <w:sz w:val="28"/>
          <w:szCs w:val="44"/>
        </w:rPr>
        <w:t>vell ”</w:t>
      </w:r>
      <w:proofErr w:type="spellStart"/>
      <w:r w:rsidR="00CC620D">
        <w:rPr>
          <w:rFonts w:ascii="Cambria" w:hAnsi="Cambria" w:cs="Segoe UI"/>
          <w:sz w:val="28"/>
          <w:szCs w:val="44"/>
        </w:rPr>
        <w:t>Datura</w:t>
      </w:r>
      <w:proofErr w:type="spellEnd"/>
      <w:r w:rsidR="00CC620D">
        <w:rPr>
          <w:rFonts w:ascii="Cambria" w:hAnsi="Cambria" w:cs="Segoe UI"/>
          <w:sz w:val="28"/>
          <w:szCs w:val="44"/>
        </w:rPr>
        <w:t xml:space="preserve"> </w:t>
      </w:r>
      <w:proofErr w:type="spellStart"/>
      <w:r w:rsidR="00CC620D">
        <w:rPr>
          <w:rFonts w:ascii="Cambria" w:hAnsi="Cambria" w:cs="Segoe UI"/>
          <w:sz w:val="28"/>
          <w:szCs w:val="44"/>
        </w:rPr>
        <w:t>fastuosa</w:t>
      </w:r>
      <w:proofErr w:type="spellEnd"/>
      <w:r w:rsidR="00CC620D">
        <w:rPr>
          <w:rFonts w:ascii="Cambria" w:hAnsi="Cambria" w:cs="Segoe UI"/>
          <w:sz w:val="28"/>
          <w:szCs w:val="44"/>
        </w:rPr>
        <w:t>” (182</w:t>
      </w:r>
      <w:r>
        <w:rPr>
          <w:rFonts w:ascii="Cambria" w:hAnsi="Cambria" w:cs="Segoe UI"/>
          <w:sz w:val="28"/>
          <w:szCs w:val="44"/>
        </w:rPr>
        <w:t>3) i sitt antologi</w:t>
      </w:r>
      <w:r w:rsidR="00F60459">
        <w:rPr>
          <w:rFonts w:ascii="Cambria" w:hAnsi="Cambria" w:cs="Segoe UI"/>
          <w:sz w:val="28"/>
          <w:szCs w:val="44"/>
        </w:rPr>
        <w:t>-</w:t>
      </w:r>
      <w:r>
        <w:rPr>
          <w:rFonts w:ascii="Cambria" w:hAnsi="Cambria" w:cs="Segoe UI"/>
          <w:sz w:val="28"/>
          <w:szCs w:val="44"/>
        </w:rPr>
        <w:t>urval, men nämner inte de</w:t>
      </w:r>
      <w:r w:rsidR="00CC620D">
        <w:rPr>
          <w:rFonts w:ascii="Cambria" w:hAnsi="Cambria" w:cs="Segoe UI"/>
          <w:sz w:val="28"/>
          <w:szCs w:val="44"/>
        </w:rPr>
        <w:t xml:space="preserve">nnes roman </w:t>
      </w:r>
      <w:proofErr w:type="spellStart"/>
      <w:r w:rsidR="00CC620D">
        <w:rPr>
          <w:rFonts w:ascii="Cambria" w:hAnsi="Cambria" w:cs="Segoe UI"/>
          <w:i/>
          <w:sz w:val="28"/>
          <w:szCs w:val="44"/>
        </w:rPr>
        <w:t>Das</w:t>
      </w:r>
      <w:proofErr w:type="spellEnd"/>
      <w:r w:rsidR="00CC620D">
        <w:rPr>
          <w:rFonts w:ascii="Cambria" w:hAnsi="Cambria" w:cs="Segoe UI"/>
          <w:i/>
          <w:sz w:val="28"/>
          <w:szCs w:val="44"/>
        </w:rPr>
        <w:t xml:space="preserve"> </w:t>
      </w:r>
      <w:proofErr w:type="spellStart"/>
      <w:r w:rsidR="00CC620D">
        <w:rPr>
          <w:rFonts w:ascii="Cambria" w:hAnsi="Cambria" w:cs="Segoe UI"/>
          <w:i/>
          <w:sz w:val="28"/>
          <w:szCs w:val="44"/>
        </w:rPr>
        <w:t>Fräulein</w:t>
      </w:r>
      <w:proofErr w:type="spellEnd"/>
      <w:r w:rsidR="00CC620D">
        <w:rPr>
          <w:rFonts w:ascii="Cambria" w:hAnsi="Cambria" w:cs="Segoe UI"/>
          <w:i/>
          <w:sz w:val="28"/>
          <w:szCs w:val="44"/>
        </w:rPr>
        <w:t xml:space="preserve"> von </w:t>
      </w:r>
      <w:proofErr w:type="spellStart"/>
      <w:r w:rsidR="00CC620D">
        <w:rPr>
          <w:rFonts w:ascii="Cambria" w:hAnsi="Cambria" w:cs="Segoe UI"/>
          <w:i/>
          <w:sz w:val="28"/>
          <w:szCs w:val="44"/>
        </w:rPr>
        <w:t>Scuderi</w:t>
      </w:r>
      <w:proofErr w:type="spellEnd"/>
      <w:r w:rsidR="00CC620D">
        <w:rPr>
          <w:rFonts w:ascii="Cambria" w:hAnsi="Cambria" w:cs="Segoe UI"/>
          <w:i/>
          <w:sz w:val="28"/>
          <w:szCs w:val="44"/>
        </w:rPr>
        <w:t xml:space="preserve">, </w:t>
      </w:r>
      <w:r w:rsidR="00CC620D">
        <w:rPr>
          <w:rFonts w:ascii="Cambria" w:hAnsi="Cambria" w:cs="Segoe UI"/>
          <w:sz w:val="28"/>
          <w:szCs w:val="44"/>
        </w:rPr>
        <w:t>som utkom redan 1819, trots att den senare har betydligt fler detektivlitterära inslag.</w:t>
      </w:r>
    </w:p>
    <w:p w:rsidR="00CC620D" w:rsidRDefault="005C62B3" w:rsidP="00DC0380">
      <w:pPr>
        <w:spacing w:after="0" w:line="140" w:lineRule="atLeast"/>
        <w:rPr>
          <w:rFonts w:ascii="Cambria" w:hAnsi="Cambria" w:cs="Segoe UI"/>
          <w:sz w:val="28"/>
          <w:szCs w:val="44"/>
        </w:rPr>
      </w:pPr>
      <w:r>
        <w:rPr>
          <w:rFonts w:ascii="Cambria" w:hAnsi="Cambria" w:cs="Segoe UI"/>
          <w:sz w:val="28"/>
          <w:szCs w:val="44"/>
        </w:rPr>
        <w:t>Fra</w:t>
      </w:r>
      <w:r w:rsidR="00FD0ACD">
        <w:rPr>
          <w:rFonts w:ascii="Cambria" w:hAnsi="Cambria" w:cs="Segoe UI"/>
          <w:sz w:val="28"/>
          <w:szCs w:val="44"/>
        </w:rPr>
        <w:t>nk H</w:t>
      </w:r>
      <w:r>
        <w:rPr>
          <w:rFonts w:ascii="Cambria" w:hAnsi="Cambria" w:cs="Segoe UI"/>
          <w:sz w:val="28"/>
          <w:szCs w:val="44"/>
        </w:rPr>
        <w:t>eller kal</w:t>
      </w:r>
      <w:r w:rsidR="00FD0ACD">
        <w:rPr>
          <w:rFonts w:ascii="Cambria" w:hAnsi="Cambria" w:cs="Segoe UI"/>
          <w:sz w:val="28"/>
          <w:szCs w:val="44"/>
        </w:rPr>
        <w:t>lade deckaren för ”vår tids typiska litterära produkt, en genre som inte återfinns under någon förgången t</w:t>
      </w:r>
      <w:r>
        <w:rPr>
          <w:rFonts w:ascii="Cambria" w:hAnsi="Cambria" w:cs="Segoe UI"/>
          <w:sz w:val="28"/>
          <w:szCs w:val="44"/>
        </w:rPr>
        <w:t>idsålder och som är lika karakt</w:t>
      </w:r>
      <w:r w:rsidR="00FD0ACD">
        <w:rPr>
          <w:rFonts w:ascii="Cambria" w:hAnsi="Cambria" w:cs="Segoe UI"/>
          <w:sz w:val="28"/>
          <w:szCs w:val="44"/>
        </w:rPr>
        <w:t xml:space="preserve">eristisk för oss som </w:t>
      </w:r>
      <w:r w:rsidR="00FD0ACD">
        <w:rPr>
          <w:rFonts w:ascii="Cambria" w:hAnsi="Cambria" w:cs="Segoe UI"/>
          <w:i/>
          <w:sz w:val="28"/>
          <w:szCs w:val="44"/>
        </w:rPr>
        <w:t xml:space="preserve">les chansons de </w:t>
      </w:r>
      <w:proofErr w:type="spellStart"/>
      <w:r w:rsidR="00FD0ACD">
        <w:rPr>
          <w:rFonts w:ascii="Cambria" w:hAnsi="Cambria" w:cs="Segoe UI"/>
          <w:i/>
          <w:sz w:val="28"/>
          <w:szCs w:val="44"/>
        </w:rPr>
        <w:t>geste</w:t>
      </w:r>
      <w:proofErr w:type="spellEnd"/>
      <w:r w:rsidR="00FD0ACD">
        <w:rPr>
          <w:rFonts w:ascii="Cambria" w:hAnsi="Cambria" w:cs="Segoe UI"/>
          <w:sz w:val="28"/>
          <w:szCs w:val="44"/>
        </w:rPr>
        <w:t xml:space="preserve"> voro för en v</w:t>
      </w:r>
      <w:r>
        <w:rPr>
          <w:rFonts w:ascii="Cambria" w:hAnsi="Cambria" w:cs="Segoe UI"/>
          <w:sz w:val="28"/>
          <w:szCs w:val="44"/>
        </w:rPr>
        <w:t>iss epok av medeltiden och s</w:t>
      </w:r>
      <w:r w:rsidR="00FD0ACD">
        <w:rPr>
          <w:rFonts w:ascii="Cambria" w:hAnsi="Cambria" w:cs="Segoe UI"/>
          <w:sz w:val="28"/>
          <w:szCs w:val="44"/>
        </w:rPr>
        <w:t>om riddarromane</w:t>
      </w:r>
      <w:r>
        <w:rPr>
          <w:rFonts w:ascii="Cambria" w:hAnsi="Cambria" w:cs="Segoe UI"/>
          <w:sz w:val="28"/>
          <w:szCs w:val="44"/>
        </w:rPr>
        <w:t>rna voro för Cervantes´ århundra</w:t>
      </w:r>
      <w:r w:rsidR="00FD0ACD">
        <w:rPr>
          <w:rFonts w:ascii="Cambria" w:hAnsi="Cambria" w:cs="Segoe UI"/>
          <w:sz w:val="28"/>
          <w:szCs w:val="44"/>
        </w:rPr>
        <w:t xml:space="preserve">de”. Han menade </w:t>
      </w:r>
      <w:r>
        <w:rPr>
          <w:rFonts w:ascii="Cambria" w:hAnsi="Cambria" w:cs="Segoe UI"/>
          <w:sz w:val="28"/>
          <w:szCs w:val="44"/>
        </w:rPr>
        <w:t>att detektivberätt</w:t>
      </w:r>
      <w:r w:rsidR="00FD0ACD">
        <w:rPr>
          <w:rFonts w:ascii="Cambria" w:hAnsi="Cambria" w:cs="Segoe UI"/>
          <w:sz w:val="28"/>
          <w:szCs w:val="44"/>
        </w:rPr>
        <w:t>elsens framgångar under 1900-tale</w:t>
      </w:r>
      <w:r>
        <w:rPr>
          <w:rFonts w:ascii="Cambria" w:hAnsi="Cambria" w:cs="Segoe UI"/>
          <w:sz w:val="28"/>
          <w:szCs w:val="44"/>
        </w:rPr>
        <w:t>t berodde på att världen och ind</w:t>
      </w:r>
      <w:r w:rsidR="00FD0ACD">
        <w:rPr>
          <w:rFonts w:ascii="Cambria" w:hAnsi="Cambria" w:cs="Segoe UI"/>
          <w:sz w:val="28"/>
          <w:szCs w:val="44"/>
        </w:rPr>
        <w:t xml:space="preserve">ividen nu stod inför så </w:t>
      </w:r>
      <w:proofErr w:type="spellStart"/>
      <w:r w:rsidR="00FD0ACD">
        <w:rPr>
          <w:rFonts w:ascii="Cambria" w:hAnsi="Cambria" w:cs="Segoe UI"/>
          <w:sz w:val="28"/>
          <w:szCs w:val="44"/>
        </w:rPr>
        <w:t>oöver</w:t>
      </w:r>
      <w:proofErr w:type="spellEnd"/>
      <w:r w:rsidR="00F60459">
        <w:rPr>
          <w:rFonts w:ascii="Cambria" w:hAnsi="Cambria" w:cs="Segoe UI"/>
          <w:sz w:val="28"/>
          <w:szCs w:val="44"/>
        </w:rPr>
        <w:t>-</w:t>
      </w:r>
      <w:r w:rsidR="00FD0ACD">
        <w:rPr>
          <w:rFonts w:ascii="Cambria" w:hAnsi="Cambria" w:cs="Segoe UI"/>
          <w:sz w:val="28"/>
          <w:szCs w:val="44"/>
        </w:rPr>
        <w:t xml:space="preserve">stigliga och olösbara problem, att detektivhistorians </w:t>
      </w:r>
      <w:r>
        <w:rPr>
          <w:rFonts w:ascii="Cambria" w:hAnsi="Cambria" w:cs="Segoe UI"/>
          <w:sz w:val="28"/>
          <w:szCs w:val="44"/>
        </w:rPr>
        <w:t>lösning av begränsade problem fick e</w:t>
      </w:r>
      <w:r w:rsidR="00FD0ACD">
        <w:rPr>
          <w:rFonts w:ascii="Cambria" w:hAnsi="Cambria" w:cs="Segoe UI"/>
          <w:sz w:val="28"/>
          <w:szCs w:val="44"/>
        </w:rPr>
        <w:t xml:space="preserve">n lockelse, </w:t>
      </w:r>
      <w:r>
        <w:rPr>
          <w:rFonts w:ascii="Cambria" w:hAnsi="Cambria" w:cs="Segoe UI"/>
          <w:sz w:val="28"/>
          <w:szCs w:val="44"/>
        </w:rPr>
        <w:t>inte minst som terapi. Vi kan in</w:t>
      </w:r>
      <w:r w:rsidR="00FD0ACD">
        <w:rPr>
          <w:rFonts w:ascii="Cambria" w:hAnsi="Cambria" w:cs="Segoe UI"/>
          <w:sz w:val="28"/>
          <w:szCs w:val="44"/>
        </w:rPr>
        <w:t>te lö</w:t>
      </w:r>
      <w:r>
        <w:rPr>
          <w:rFonts w:ascii="Cambria" w:hAnsi="Cambria" w:cs="Segoe UI"/>
          <w:sz w:val="28"/>
          <w:szCs w:val="44"/>
        </w:rPr>
        <w:t>sa världens problem, men kanske</w:t>
      </w:r>
      <w:r w:rsidR="00FD0ACD">
        <w:rPr>
          <w:rFonts w:ascii="Cambria" w:hAnsi="Cambria" w:cs="Segoe UI"/>
          <w:sz w:val="28"/>
          <w:szCs w:val="44"/>
        </w:rPr>
        <w:t xml:space="preserve"> ett delproblem. Anledningen till att det så ofta är mord som står i centrum i detektiv- och kriminal</w:t>
      </w:r>
      <w:r>
        <w:rPr>
          <w:rFonts w:ascii="Cambria" w:hAnsi="Cambria" w:cs="Segoe UI"/>
          <w:sz w:val="28"/>
          <w:szCs w:val="44"/>
        </w:rPr>
        <w:t>berätte</w:t>
      </w:r>
      <w:r w:rsidR="00FD0ACD">
        <w:rPr>
          <w:rFonts w:ascii="Cambria" w:hAnsi="Cambria" w:cs="Segoe UI"/>
          <w:sz w:val="28"/>
          <w:szCs w:val="44"/>
        </w:rPr>
        <w:t>lser menar Heller beror på att det</w:t>
      </w:r>
      <w:r>
        <w:rPr>
          <w:rFonts w:ascii="Cambria" w:hAnsi="Cambria" w:cs="Segoe UI"/>
          <w:sz w:val="28"/>
          <w:szCs w:val="44"/>
        </w:rPr>
        <w:t>ta är mänsklighetens minsta gem</w:t>
      </w:r>
      <w:r w:rsidR="00FD0ACD">
        <w:rPr>
          <w:rFonts w:ascii="Cambria" w:hAnsi="Cambria" w:cs="Segoe UI"/>
          <w:sz w:val="28"/>
          <w:szCs w:val="44"/>
        </w:rPr>
        <w:t>en</w:t>
      </w:r>
      <w:r w:rsidR="00F60459">
        <w:rPr>
          <w:rFonts w:ascii="Cambria" w:hAnsi="Cambria" w:cs="Segoe UI"/>
          <w:sz w:val="28"/>
          <w:szCs w:val="44"/>
        </w:rPr>
        <w:t>-</w:t>
      </w:r>
      <w:r w:rsidR="00FD0ACD">
        <w:rPr>
          <w:rFonts w:ascii="Cambria" w:hAnsi="Cambria" w:cs="Segoe UI"/>
          <w:sz w:val="28"/>
          <w:szCs w:val="44"/>
        </w:rPr>
        <w:t>samma nämnare: alla blir inte bedragna eller bestulna, men alla skall vi dö.</w:t>
      </w:r>
    </w:p>
    <w:p w:rsidR="00FD0ACD" w:rsidRDefault="00FD0ACD" w:rsidP="00DC0380">
      <w:pPr>
        <w:spacing w:after="0" w:line="140" w:lineRule="atLeast"/>
        <w:rPr>
          <w:rFonts w:ascii="Cambria" w:hAnsi="Cambria" w:cs="Segoe UI"/>
          <w:sz w:val="28"/>
          <w:szCs w:val="44"/>
        </w:rPr>
      </w:pPr>
    </w:p>
    <w:p w:rsidR="00FD0ACD" w:rsidRDefault="005C62B3" w:rsidP="00DC0380">
      <w:pPr>
        <w:spacing w:after="0" w:line="140" w:lineRule="atLeast"/>
        <w:rPr>
          <w:rFonts w:ascii="Cambria" w:hAnsi="Cambria" w:cs="Segoe UI"/>
          <w:sz w:val="28"/>
          <w:szCs w:val="44"/>
        </w:rPr>
      </w:pPr>
      <w:r>
        <w:rPr>
          <w:rFonts w:ascii="Cambria" w:hAnsi="Cambria" w:cs="Segoe UI"/>
          <w:sz w:val="28"/>
          <w:szCs w:val="44"/>
        </w:rPr>
        <w:t>Mora</w:t>
      </w:r>
      <w:r w:rsidR="00FD0ACD">
        <w:rPr>
          <w:rFonts w:ascii="Cambria" w:hAnsi="Cambria" w:cs="Segoe UI"/>
          <w:sz w:val="28"/>
          <w:szCs w:val="44"/>
        </w:rPr>
        <w:t>liserande u</w:t>
      </w:r>
      <w:r>
        <w:rPr>
          <w:rFonts w:ascii="Cambria" w:hAnsi="Cambria" w:cs="Segoe UI"/>
          <w:sz w:val="28"/>
          <w:szCs w:val="44"/>
        </w:rPr>
        <w:t>tsagor i samtiden om att krimina</w:t>
      </w:r>
      <w:r w:rsidR="00FD0ACD">
        <w:rPr>
          <w:rFonts w:ascii="Cambria" w:hAnsi="Cambria" w:cs="Segoe UI"/>
          <w:sz w:val="28"/>
          <w:szCs w:val="44"/>
        </w:rPr>
        <w:t>llitteraturen s</w:t>
      </w:r>
      <w:r>
        <w:rPr>
          <w:rFonts w:ascii="Cambria" w:hAnsi="Cambria" w:cs="Segoe UI"/>
          <w:sz w:val="28"/>
          <w:szCs w:val="44"/>
        </w:rPr>
        <w:t xml:space="preserve">kulle fostra brottslingar, avfärdar Heller </w:t>
      </w:r>
      <w:r>
        <w:rPr>
          <w:rFonts w:ascii="Cambria" w:hAnsi="Cambria" w:cs="Segoe UI"/>
          <w:sz w:val="28"/>
          <w:szCs w:val="44"/>
        </w:rPr>
        <w:lastRenderedPageBreak/>
        <w:t>kategoriskt: ”Man blir lika lit</w:t>
      </w:r>
      <w:r w:rsidR="00FD0ACD">
        <w:rPr>
          <w:rFonts w:ascii="Cambria" w:hAnsi="Cambria" w:cs="Segoe UI"/>
          <w:sz w:val="28"/>
          <w:szCs w:val="44"/>
        </w:rPr>
        <w:t xml:space="preserve">et </w:t>
      </w:r>
      <w:r>
        <w:rPr>
          <w:rFonts w:ascii="Cambria" w:hAnsi="Cambria" w:cs="Segoe UI"/>
          <w:sz w:val="28"/>
          <w:szCs w:val="44"/>
        </w:rPr>
        <w:t>mördare av att läsa P</w:t>
      </w:r>
      <w:r w:rsidR="00FD0ACD">
        <w:rPr>
          <w:rFonts w:ascii="Cambria" w:hAnsi="Cambria" w:cs="Segoe UI"/>
          <w:sz w:val="28"/>
          <w:szCs w:val="44"/>
        </w:rPr>
        <w:t>oe och Conan D</w:t>
      </w:r>
      <w:r>
        <w:rPr>
          <w:rFonts w:ascii="Cambria" w:hAnsi="Cambria" w:cs="Segoe UI"/>
          <w:sz w:val="28"/>
          <w:szCs w:val="44"/>
        </w:rPr>
        <w:t>oyle som ma</w:t>
      </w:r>
      <w:r w:rsidR="00FD0ACD">
        <w:rPr>
          <w:rFonts w:ascii="Cambria" w:hAnsi="Cambria" w:cs="Segoe UI"/>
          <w:sz w:val="28"/>
          <w:szCs w:val="44"/>
        </w:rPr>
        <w:t xml:space="preserve">n blir självmördare av att </w:t>
      </w:r>
      <w:r w:rsidR="00714FE7">
        <w:rPr>
          <w:rFonts w:ascii="Cambria" w:hAnsi="Cambria" w:cs="Segoe UI"/>
          <w:sz w:val="28"/>
          <w:szCs w:val="44"/>
        </w:rPr>
        <w:t xml:space="preserve">läsa </w:t>
      </w:r>
      <w:r w:rsidR="00FD0ACD">
        <w:rPr>
          <w:rFonts w:ascii="Cambria" w:hAnsi="Cambria" w:cs="Segoe UI"/>
          <w:sz w:val="28"/>
          <w:szCs w:val="44"/>
        </w:rPr>
        <w:t xml:space="preserve">(Goethes) </w:t>
      </w:r>
      <w:proofErr w:type="spellStart"/>
      <w:r w:rsidR="00FD0ACD">
        <w:rPr>
          <w:rFonts w:ascii="Cambria" w:hAnsi="Cambria" w:cs="Segoe UI"/>
          <w:i/>
          <w:sz w:val="28"/>
          <w:szCs w:val="44"/>
        </w:rPr>
        <w:t>Die</w:t>
      </w:r>
      <w:proofErr w:type="spellEnd"/>
      <w:r w:rsidR="00FD0ACD">
        <w:rPr>
          <w:rFonts w:ascii="Cambria" w:hAnsi="Cambria" w:cs="Segoe UI"/>
          <w:i/>
          <w:sz w:val="28"/>
          <w:szCs w:val="44"/>
        </w:rPr>
        <w:t xml:space="preserve"> Leiden des </w:t>
      </w:r>
      <w:proofErr w:type="spellStart"/>
      <w:r w:rsidR="00FD0ACD">
        <w:rPr>
          <w:rFonts w:ascii="Cambria" w:hAnsi="Cambria" w:cs="Segoe UI"/>
          <w:i/>
          <w:sz w:val="28"/>
          <w:szCs w:val="44"/>
        </w:rPr>
        <w:t>jungen</w:t>
      </w:r>
      <w:proofErr w:type="spellEnd"/>
      <w:r w:rsidR="00FD0ACD">
        <w:rPr>
          <w:rFonts w:ascii="Cambria" w:hAnsi="Cambria" w:cs="Segoe UI"/>
          <w:i/>
          <w:sz w:val="28"/>
          <w:szCs w:val="44"/>
        </w:rPr>
        <w:t xml:space="preserve"> Werthers. </w:t>
      </w:r>
      <w:r w:rsidR="00714FE7">
        <w:rPr>
          <w:rFonts w:ascii="Cambria" w:hAnsi="Cambria" w:cs="Segoe UI"/>
          <w:sz w:val="28"/>
          <w:szCs w:val="44"/>
        </w:rPr>
        <w:t>Men man blir kanske lite</w:t>
      </w:r>
      <w:r w:rsidR="00FD0ACD">
        <w:rPr>
          <w:rFonts w:ascii="Cambria" w:hAnsi="Cambria" w:cs="Segoe UI"/>
          <w:sz w:val="28"/>
          <w:szCs w:val="44"/>
        </w:rPr>
        <w:t xml:space="preserve"> mindre vemodig. ”</w:t>
      </w:r>
    </w:p>
    <w:p w:rsidR="00FD0ACD" w:rsidRDefault="00FD0ACD" w:rsidP="00DC0380">
      <w:pPr>
        <w:spacing w:after="0" w:line="140" w:lineRule="atLeast"/>
        <w:rPr>
          <w:rFonts w:ascii="Cambria" w:hAnsi="Cambria" w:cs="Segoe UI"/>
          <w:sz w:val="28"/>
          <w:szCs w:val="44"/>
        </w:rPr>
      </w:pPr>
    </w:p>
    <w:p w:rsidR="00FD0ACD" w:rsidRDefault="00FD0ACD" w:rsidP="00DC0380">
      <w:pPr>
        <w:spacing w:after="0" w:line="140" w:lineRule="atLeast"/>
        <w:rPr>
          <w:rFonts w:ascii="Cambria" w:hAnsi="Cambria" w:cs="Segoe UI"/>
          <w:sz w:val="28"/>
          <w:szCs w:val="44"/>
        </w:rPr>
      </w:pPr>
      <w:r>
        <w:rPr>
          <w:rFonts w:ascii="Cambria" w:hAnsi="Cambria" w:cs="Segoe UI"/>
          <w:sz w:val="28"/>
          <w:szCs w:val="44"/>
        </w:rPr>
        <w:t>Heller tog med en av sina egna noveller i urvalet, ”Detektivförfattarens L</w:t>
      </w:r>
      <w:r w:rsidR="00714FE7">
        <w:rPr>
          <w:rFonts w:ascii="Cambria" w:hAnsi="Cambria" w:cs="Segoe UI"/>
          <w:sz w:val="28"/>
          <w:szCs w:val="44"/>
        </w:rPr>
        <w:t>e</w:t>
      </w:r>
      <w:r w:rsidR="00487237">
        <w:rPr>
          <w:rFonts w:ascii="Cambria" w:hAnsi="Cambria" w:cs="Segoe UI"/>
          <w:sz w:val="28"/>
          <w:szCs w:val="44"/>
        </w:rPr>
        <w:t>bruns mästerkupp”</w:t>
      </w:r>
      <w:r>
        <w:rPr>
          <w:rFonts w:ascii="Cambria" w:hAnsi="Cambria" w:cs="Segoe UI"/>
          <w:sz w:val="28"/>
          <w:szCs w:val="44"/>
        </w:rPr>
        <w:t>, tryck</w:t>
      </w:r>
      <w:r w:rsidR="00714FE7">
        <w:rPr>
          <w:rFonts w:ascii="Cambria" w:hAnsi="Cambria" w:cs="Segoe UI"/>
          <w:sz w:val="28"/>
          <w:szCs w:val="44"/>
        </w:rPr>
        <w:t>t</w:t>
      </w:r>
      <w:r>
        <w:rPr>
          <w:rFonts w:ascii="Cambria" w:hAnsi="Cambria" w:cs="Segoe UI"/>
          <w:sz w:val="28"/>
          <w:szCs w:val="44"/>
        </w:rPr>
        <w:t xml:space="preserve"> i </w:t>
      </w:r>
      <w:r>
        <w:rPr>
          <w:rFonts w:ascii="Cambria" w:hAnsi="Cambria" w:cs="Segoe UI"/>
          <w:i/>
          <w:sz w:val="28"/>
          <w:szCs w:val="44"/>
        </w:rPr>
        <w:t xml:space="preserve">Dagens Nyheter </w:t>
      </w:r>
      <w:proofErr w:type="gramStart"/>
      <w:r>
        <w:rPr>
          <w:rFonts w:ascii="Cambria" w:hAnsi="Cambria" w:cs="Segoe UI"/>
          <w:sz w:val="28"/>
          <w:szCs w:val="44"/>
        </w:rPr>
        <w:t>27.4. 1924</w:t>
      </w:r>
      <w:proofErr w:type="gramEnd"/>
      <w:r>
        <w:rPr>
          <w:rFonts w:ascii="Cambria" w:hAnsi="Cambria" w:cs="Segoe UI"/>
          <w:sz w:val="28"/>
          <w:szCs w:val="44"/>
        </w:rPr>
        <w:t xml:space="preserve">, omtryckt i </w:t>
      </w:r>
      <w:proofErr w:type="spellStart"/>
      <w:r w:rsidR="00EC48EC">
        <w:rPr>
          <w:rFonts w:ascii="Cambria" w:hAnsi="Cambria" w:cs="Segoe UI"/>
          <w:i/>
          <w:sz w:val="28"/>
          <w:szCs w:val="44"/>
        </w:rPr>
        <w:t>I</w:t>
      </w:r>
      <w:proofErr w:type="spellEnd"/>
      <w:r w:rsidR="00EC48EC">
        <w:rPr>
          <w:rFonts w:ascii="Cambria" w:hAnsi="Cambria" w:cs="Segoe UI"/>
          <w:i/>
          <w:sz w:val="28"/>
          <w:szCs w:val="44"/>
        </w:rPr>
        <w:t xml:space="preserve"> sicksack genom sinnevärlden </w:t>
      </w:r>
      <w:r w:rsidR="00EC48EC">
        <w:rPr>
          <w:rFonts w:ascii="Cambria" w:hAnsi="Cambria" w:cs="Segoe UI"/>
          <w:sz w:val="28"/>
          <w:szCs w:val="44"/>
        </w:rPr>
        <w:t>(19</w:t>
      </w:r>
      <w:r w:rsidR="00714FE7">
        <w:rPr>
          <w:rFonts w:ascii="Cambria" w:hAnsi="Cambria" w:cs="Segoe UI"/>
          <w:sz w:val="28"/>
          <w:szCs w:val="44"/>
        </w:rPr>
        <w:t>25). Inledningen är så pass int</w:t>
      </w:r>
      <w:r w:rsidR="00F60459">
        <w:rPr>
          <w:rFonts w:ascii="Cambria" w:hAnsi="Cambria" w:cs="Segoe UI"/>
          <w:sz w:val="28"/>
          <w:szCs w:val="44"/>
        </w:rPr>
        <w:t>ressant</w:t>
      </w:r>
      <w:r w:rsidR="00EC48EC">
        <w:rPr>
          <w:rFonts w:ascii="Cambria" w:hAnsi="Cambria" w:cs="Segoe UI"/>
          <w:sz w:val="28"/>
          <w:szCs w:val="44"/>
        </w:rPr>
        <w:t>, att den förtjänar a</w:t>
      </w:r>
      <w:r w:rsidR="00714FE7">
        <w:rPr>
          <w:rFonts w:ascii="Cambria" w:hAnsi="Cambria" w:cs="Segoe UI"/>
          <w:sz w:val="28"/>
          <w:szCs w:val="44"/>
        </w:rPr>
        <w:t>t</w:t>
      </w:r>
      <w:r w:rsidR="00EC48EC">
        <w:rPr>
          <w:rFonts w:ascii="Cambria" w:hAnsi="Cambria" w:cs="Segoe UI"/>
          <w:sz w:val="28"/>
          <w:szCs w:val="44"/>
        </w:rPr>
        <w:t>t citeras i sin helhet: ”Denna nove</w:t>
      </w:r>
      <w:r w:rsidR="00714FE7">
        <w:rPr>
          <w:rFonts w:ascii="Cambria" w:hAnsi="Cambria" w:cs="Segoe UI"/>
          <w:sz w:val="28"/>
          <w:szCs w:val="44"/>
        </w:rPr>
        <w:t>l</w:t>
      </w:r>
      <w:r w:rsidR="00EC48EC">
        <w:rPr>
          <w:rFonts w:ascii="Cambria" w:hAnsi="Cambria" w:cs="Segoe UI"/>
          <w:sz w:val="28"/>
          <w:szCs w:val="44"/>
        </w:rPr>
        <w:t xml:space="preserve">l är byggd på en sann händelse, vars offer var Sven Elvestad, alias Stein </w:t>
      </w:r>
      <w:proofErr w:type="spellStart"/>
      <w:r w:rsidR="00EC48EC">
        <w:rPr>
          <w:rFonts w:ascii="Cambria" w:hAnsi="Cambria" w:cs="Segoe UI"/>
          <w:sz w:val="28"/>
          <w:szCs w:val="44"/>
        </w:rPr>
        <w:t>Riverton</w:t>
      </w:r>
      <w:proofErr w:type="spellEnd"/>
      <w:r w:rsidR="00EC48EC">
        <w:rPr>
          <w:rFonts w:ascii="Cambria" w:hAnsi="Cambria" w:cs="Segoe UI"/>
          <w:sz w:val="28"/>
          <w:szCs w:val="44"/>
        </w:rPr>
        <w:t xml:space="preserve">. Utnyttjande vår vänskap gjorde jag honom på sin tid till en bifigur i en bok, </w:t>
      </w:r>
      <w:r w:rsidR="00EC48EC">
        <w:rPr>
          <w:rFonts w:ascii="Cambria" w:hAnsi="Cambria" w:cs="Segoe UI"/>
          <w:i/>
          <w:sz w:val="28"/>
          <w:szCs w:val="44"/>
        </w:rPr>
        <w:t>Herr Collin är ruinerad,</w:t>
      </w:r>
      <w:r w:rsidR="00EC48EC">
        <w:rPr>
          <w:rFonts w:ascii="Cambria" w:hAnsi="Cambria" w:cs="Segoe UI"/>
          <w:sz w:val="28"/>
          <w:szCs w:val="44"/>
        </w:rPr>
        <w:t xml:space="preserve"> och till hjälte i följande berä</w:t>
      </w:r>
      <w:r w:rsidR="00714FE7">
        <w:rPr>
          <w:rFonts w:ascii="Cambria" w:hAnsi="Cambria" w:cs="Segoe UI"/>
          <w:sz w:val="28"/>
          <w:szCs w:val="44"/>
        </w:rPr>
        <w:t>t</w:t>
      </w:r>
      <w:r w:rsidR="00EC48EC">
        <w:rPr>
          <w:rFonts w:ascii="Cambria" w:hAnsi="Cambria" w:cs="Segoe UI"/>
          <w:sz w:val="28"/>
          <w:szCs w:val="44"/>
        </w:rPr>
        <w:t>te</w:t>
      </w:r>
      <w:r w:rsidR="00714FE7">
        <w:rPr>
          <w:rFonts w:ascii="Cambria" w:hAnsi="Cambria" w:cs="Segoe UI"/>
          <w:sz w:val="28"/>
          <w:szCs w:val="44"/>
        </w:rPr>
        <w:t>l</w:t>
      </w:r>
      <w:r w:rsidR="00EC48EC">
        <w:rPr>
          <w:rFonts w:ascii="Cambria" w:hAnsi="Cambria" w:cs="Segoe UI"/>
          <w:sz w:val="28"/>
          <w:szCs w:val="44"/>
        </w:rPr>
        <w:t>se. För att blanda bort korten gav jag</w:t>
      </w:r>
      <w:r w:rsidR="00714FE7">
        <w:rPr>
          <w:rFonts w:ascii="Cambria" w:hAnsi="Cambria" w:cs="Segoe UI"/>
          <w:sz w:val="28"/>
          <w:szCs w:val="44"/>
        </w:rPr>
        <w:t xml:space="preserve"> honom drag av Maurice Leblanc, Arsène Lupin</w:t>
      </w:r>
      <w:r w:rsidR="00EC48EC">
        <w:rPr>
          <w:rFonts w:ascii="Cambria" w:hAnsi="Cambria" w:cs="Segoe UI"/>
          <w:sz w:val="28"/>
          <w:szCs w:val="44"/>
        </w:rPr>
        <w:t xml:space="preserve">s författare.” I novellen finns en underbar Stein </w:t>
      </w:r>
      <w:proofErr w:type="spellStart"/>
      <w:r w:rsidR="00EC48EC">
        <w:rPr>
          <w:rFonts w:ascii="Cambria" w:hAnsi="Cambria" w:cs="Segoe UI"/>
          <w:sz w:val="28"/>
          <w:szCs w:val="44"/>
        </w:rPr>
        <w:t>Ri</w:t>
      </w:r>
      <w:r w:rsidR="00714FE7">
        <w:rPr>
          <w:rFonts w:ascii="Cambria" w:hAnsi="Cambria" w:cs="Segoe UI"/>
          <w:sz w:val="28"/>
          <w:szCs w:val="44"/>
        </w:rPr>
        <w:t>verton</w:t>
      </w:r>
      <w:proofErr w:type="spellEnd"/>
      <w:r w:rsidR="00714FE7">
        <w:rPr>
          <w:rFonts w:ascii="Cambria" w:hAnsi="Cambria" w:cs="Segoe UI"/>
          <w:sz w:val="28"/>
          <w:szCs w:val="44"/>
        </w:rPr>
        <w:t>-parodi, som varmt rekomme</w:t>
      </w:r>
      <w:r w:rsidR="00EC48EC">
        <w:rPr>
          <w:rFonts w:ascii="Cambria" w:hAnsi="Cambria" w:cs="Segoe UI"/>
          <w:sz w:val="28"/>
          <w:szCs w:val="44"/>
        </w:rPr>
        <w:t>nder</w:t>
      </w:r>
      <w:r w:rsidR="00714FE7">
        <w:rPr>
          <w:rFonts w:ascii="Cambria" w:hAnsi="Cambria" w:cs="Segoe UI"/>
          <w:sz w:val="28"/>
          <w:szCs w:val="44"/>
        </w:rPr>
        <w:t>a</w:t>
      </w:r>
      <w:r w:rsidR="00EC48EC">
        <w:rPr>
          <w:rFonts w:ascii="Cambria" w:hAnsi="Cambria" w:cs="Segoe UI"/>
          <w:sz w:val="28"/>
          <w:szCs w:val="44"/>
        </w:rPr>
        <w:t>s!</w:t>
      </w:r>
    </w:p>
    <w:p w:rsidR="00EC48EC" w:rsidRDefault="00EC48EC" w:rsidP="00DC0380">
      <w:pPr>
        <w:spacing w:after="0" w:line="140" w:lineRule="atLeast"/>
        <w:rPr>
          <w:rFonts w:ascii="Cambria" w:hAnsi="Cambria" w:cs="Segoe UI"/>
          <w:sz w:val="28"/>
          <w:szCs w:val="44"/>
        </w:rPr>
      </w:pPr>
    </w:p>
    <w:p w:rsidR="00EC48EC" w:rsidRDefault="00EC48EC" w:rsidP="00DC0380">
      <w:pPr>
        <w:spacing w:after="0" w:line="140" w:lineRule="atLeast"/>
        <w:rPr>
          <w:rFonts w:ascii="Cambria" w:hAnsi="Cambria" w:cs="Segoe UI"/>
          <w:sz w:val="28"/>
          <w:szCs w:val="44"/>
        </w:rPr>
      </w:pPr>
      <w:r>
        <w:rPr>
          <w:rFonts w:ascii="Cambria" w:hAnsi="Cambria" w:cs="Segoe UI"/>
          <w:sz w:val="28"/>
          <w:szCs w:val="44"/>
        </w:rPr>
        <w:t xml:space="preserve">Frank Hellers kommentarer till de enskilda bidragen i </w:t>
      </w:r>
      <w:r>
        <w:rPr>
          <w:rFonts w:ascii="Cambria" w:hAnsi="Cambria" w:cs="Segoe UI"/>
          <w:i/>
          <w:sz w:val="28"/>
          <w:szCs w:val="44"/>
        </w:rPr>
        <w:t xml:space="preserve">All världens detektivhistorier </w:t>
      </w:r>
      <w:r>
        <w:rPr>
          <w:rFonts w:ascii="Cambria" w:hAnsi="Cambria" w:cs="Segoe UI"/>
          <w:sz w:val="28"/>
          <w:szCs w:val="44"/>
        </w:rPr>
        <w:t>är g</w:t>
      </w:r>
      <w:r w:rsidR="00714FE7">
        <w:rPr>
          <w:rFonts w:ascii="Cambria" w:hAnsi="Cambria" w:cs="Segoe UI"/>
          <w:sz w:val="28"/>
          <w:szCs w:val="44"/>
        </w:rPr>
        <w:t>enomgåen</w:t>
      </w:r>
      <w:r>
        <w:rPr>
          <w:rFonts w:ascii="Cambria" w:hAnsi="Cambria" w:cs="Segoe UI"/>
          <w:sz w:val="28"/>
          <w:szCs w:val="44"/>
        </w:rPr>
        <w:t>de korta och kärnfu</w:t>
      </w:r>
      <w:r w:rsidR="00714FE7">
        <w:rPr>
          <w:rFonts w:ascii="Cambria" w:hAnsi="Cambria" w:cs="Segoe UI"/>
          <w:sz w:val="28"/>
          <w:szCs w:val="44"/>
        </w:rPr>
        <w:t>lla, och innehåller förvånansvärt ofta kritiska inslag. Komme</w:t>
      </w:r>
      <w:r>
        <w:rPr>
          <w:rFonts w:ascii="Cambria" w:hAnsi="Cambria" w:cs="Segoe UI"/>
          <w:sz w:val="28"/>
          <w:szCs w:val="44"/>
        </w:rPr>
        <w:t xml:space="preserve">ntaren till Poes ”Morden vid </w:t>
      </w:r>
      <w:proofErr w:type="spellStart"/>
      <w:r>
        <w:rPr>
          <w:rFonts w:ascii="Cambria" w:hAnsi="Cambria" w:cs="Segoe UI"/>
          <w:sz w:val="28"/>
          <w:szCs w:val="44"/>
        </w:rPr>
        <w:t>rue</w:t>
      </w:r>
      <w:proofErr w:type="spellEnd"/>
      <w:r>
        <w:rPr>
          <w:rFonts w:ascii="Cambria" w:hAnsi="Cambria" w:cs="Segoe UI"/>
          <w:sz w:val="28"/>
          <w:szCs w:val="44"/>
        </w:rPr>
        <w:t xml:space="preserve"> </w:t>
      </w:r>
      <w:proofErr w:type="spellStart"/>
      <w:r>
        <w:rPr>
          <w:rFonts w:ascii="Cambria" w:hAnsi="Cambria" w:cs="Segoe UI"/>
          <w:sz w:val="28"/>
          <w:szCs w:val="44"/>
        </w:rPr>
        <w:t>M</w:t>
      </w:r>
      <w:r w:rsidR="00714FE7">
        <w:rPr>
          <w:rFonts w:ascii="Cambria" w:hAnsi="Cambria" w:cs="Segoe UI"/>
          <w:sz w:val="28"/>
          <w:szCs w:val="44"/>
        </w:rPr>
        <w:t>orgue</w:t>
      </w:r>
      <w:proofErr w:type="spellEnd"/>
      <w:r w:rsidR="00714FE7">
        <w:rPr>
          <w:rFonts w:ascii="Cambria" w:hAnsi="Cambria" w:cs="Segoe UI"/>
          <w:sz w:val="28"/>
          <w:szCs w:val="44"/>
        </w:rPr>
        <w:t xml:space="preserve">” avslutas med den märkliga uppmaningen: ”Den som inte är road av abstrakta </w:t>
      </w:r>
      <w:proofErr w:type="spellStart"/>
      <w:r w:rsidR="00714FE7">
        <w:rPr>
          <w:rFonts w:ascii="Cambria" w:hAnsi="Cambria" w:cs="Segoe UI"/>
          <w:sz w:val="28"/>
          <w:szCs w:val="44"/>
        </w:rPr>
        <w:t>resone</w:t>
      </w:r>
      <w:r w:rsidR="00F60459">
        <w:rPr>
          <w:rFonts w:ascii="Cambria" w:hAnsi="Cambria" w:cs="Segoe UI"/>
          <w:sz w:val="28"/>
          <w:szCs w:val="44"/>
        </w:rPr>
        <w:t>-</w:t>
      </w:r>
      <w:r w:rsidR="00714FE7">
        <w:rPr>
          <w:rFonts w:ascii="Cambria" w:hAnsi="Cambria" w:cs="Segoe UI"/>
          <w:sz w:val="28"/>
          <w:szCs w:val="44"/>
        </w:rPr>
        <w:t>mang</w:t>
      </w:r>
      <w:proofErr w:type="spellEnd"/>
      <w:r w:rsidR="00714FE7">
        <w:rPr>
          <w:rFonts w:ascii="Cambria" w:hAnsi="Cambria" w:cs="Segoe UI"/>
          <w:sz w:val="28"/>
          <w:szCs w:val="44"/>
        </w:rPr>
        <w:t xml:space="preserve"> kan börja följande novell på mitte</w:t>
      </w:r>
      <w:r>
        <w:rPr>
          <w:rFonts w:ascii="Cambria" w:hAnsi="Cambria" w:cs="Segoe UI"/>
          <w:sz w:val="28"/>
          <w:szCs w:val="44"/>
        </w:rPr>
        <w:t>n</w:t>
      </w:r>
      <w:r w:rsidR="00714FE7">
        <w:rPr>
          <w:rFonts w:ascii="Cambria" w:hAnsi="Cambria" w:cs="Segoe UI"/>
          <w:sz w:val="28"/>
          <w:szCs w:val="44"/>
        </w:rPr>
        <w:t xml:space="preserve"> </w:t>
      </w:r>
      <w:r>
        <w:rPr>
          <w:rFonts w:ascii="Cambria" w:hAnsi="Cambria" w:cs="Segoe UI"/>
          <w:sz w:val="28"/>
          <w:szCs w:val="44"/>
        </w:rPr>
        <w:t>av sid.54”</w:t>
      </w:r>
      <w:r w:rsidR="00714FE7">
        <w:rPr>
          <w:rFonts w:ascii="Cambria" w:hAnsi="Cambria" w:cs="Segoe UI"/>
          <w:sz w:val="28"/>
          <w:szCs w:val="44"/>
        </w:rPr>
        <w:t>, det vill säga hoppa över de tr</w:t>
      </w:r>
      <w:r>
        <w:rPr>
          <w:rFonts w:ascii="Cambria" w:hAnsi="Cambria" w:cs="Segoe UI"/>
          <w:sz w:val="28"/>
          <w:szCs w:val="44"/>
        </w:rPr>
        <w:t xml:space="preserve">e </w:t>
      </w:r>
      <w:r w:rsidR="00714FE7">
        <w:rPr>
          <w:rFonts w:ascii="Cambria" w:hAnsi="Cambria" w:cs="Segoe UI"/>
          <w:sz w:val="28"/>
          <w:szCs w:val="44"/>
        </w:rPr>
        <w:t>första sidorna! Om Maurice Lebl</w:t>
      </w:r>
      <w:r>
        <w:rPr>
          <w:rFonts w:ascii="Cambria" w:hAnsi="Cambria" w:cs="Segoe UI"/>
          <w:sz w:val="28"/>
          <w:szCs w:val="44"/>
        </w:rPr>
        <w:t xml:space="preserve">anc (som skrev </w:t>
      </w:r>
      <w:r>
        <w:rPr>
          <w:rFonts w:ascii="Cambria" w:hAnsi="Cambria" w:cs="Segoe UI"/>
          <w:sz w:val="28"/>
          <w:szCs w:val="44"/>
        </w:rPr>
        <w:lastRenderedPageBreak/>
        <w:t>om</w:t>
      </w:r>
      <w:r w:rsidR="00714FE7">
        <w:rPr>
          <w:rFonts w:ascii="Cambria" w:hAnsi="Cambria" w:cs="Segoe UI"/>
          <w:sz w:val="28"/>
          <w:szCs w:val="44"/>
        </w:rPr>
        <w:t xml:space="preserve"> gentlemannatjuven och sedermera detek</w:t>
      </w:r>
      <w:r>
        <w:rPr>
          <w:rFonts w:ascii="Cambria" w:hAnsi="Cambria" w:cs="Segoe UI"/>
          <w:sz w:val="28"/>
          <w:szCs w:val="44"/>
        </w:rPr>
        <w:t>tiven Arsène Lupi</w:t>
      </w:r>
      <w:r w:rsidR="00714FE7">
        <w:rPr>
          <w:rFonts w:ascii="Cambria" w:hAnsi="Cambria" w:cs="Segoe UI"/>
          <w:sz w:val="28"/>
          <w:szCs w:val="44"/>
        </w:rPr>
        <w:t>n) skriver han bland annat. ”Berättels</w:t>
      </w:r>
      <w:r>
        <w:rPr>
          <w:rFonts w:ascii="Cambria" w:hAnsi="Cambria" w:cs="Segoe UI"/>
          <w:sz w:val="28"/>
          <w:szCs w:val="44"/>
        </w:rPr>
        <w:t>e</w:t>
      </w:r>
      <w:r w:rsidR="00714FE7">
        <w:rPr>
          <w:rFonts w:ascii="Cambria" w:hAnsi="Cambria" w:cs="Segoe UI"/>
          <w:sz w:val="28"/>
          <w:szCs w:val="44"/>
        </w:rPr>
        <w:t>rna, som bländade vid första bekantska</w:t>
      </w:r>
      <w:r>
        <w:rPr>
          <w:rFonts w:ascii="Cambria" w:hAnsi="Cambria" w:cs="Segoe UI"/>
          <w:sz w:val="28"/>
          <w:szCs w:val="44"/>
        </w:rPr>
        <w:t>pen, ha nog lidit myck</w:t>
      </w:r>
      <w:r w:rsidR="00714FE7">
        <w:rPr>
          <w:rFonts w:ascii="Cambria" w:hAnsi="Cambria" w:cs="Segoe UI"/>
          <w:sz w:val="28"/>
          <w:szCs w:val="44"/>
        </w:rPr>
        <w:t>et av tidens tand – och av Leblancs t</w:t>
      </w:r>
      <w:r>
        <w:rPr>
          <w:rFonts w:ascii="Cambria" w:hAnsi="Cambria" w:cs="Segoe UI"/>
          <w:sz w:val="28"/>
          <w:szCs w:val="44"/>
        </w:rPr>
        <w:t xml:space="preserve">allösa upprepningar av sig själv.” </w:t>
      </w:r>
      <w:r w:rsidR="00714FE7">
        <w:rPr>
          <w:rFonts w:ascii="Cambria" w:hAnsi="Cambria" w:cs="Segoe UI"/>
          <w:sz w:val="28"/>
          <w:szCs w:val="44"/>
        </w:rPr>
        <w:t>För det mesta talar han d</w:t>
      </w:r>
      <w:r w:rsidR="00DE35D4">
        <w:rPr>
          <w:rFonts w:ascii="Cambria" w:hAnsi="Cambria" w:cs="Segoe UI"/>
          <w:sz w:val="28"/>
          <w:szCs w:val="44"/>
        </w:rPr>
        <w:t xml:space="preserve">ock för </w:t>
      </w:r>
      <w:r w:rsidR="00714FE7">
        <w:rPr>
          <w:rFonts w:ascii="Cambria" w:hAnsi="Cambria" w:cs="Segoe UI"/>
          <w:sz w:val="28"/>
          <w:szCs w:val="44"/>
        </w:rPr>
        <w:t>sina varor: de är ”framståend</w:t>
      </w:r>
      <w:r w:rsidR="00DE35D4">
        <w:rPr>
          <w:rFonts w:ascii="Cambria" w:hAnsi="Cambria" w:cs="Segoe UI"/>
          <w:sz w:val="28"/>
          <w:szCs w:val="44"/>
        </w:rPr>
        <w:t>e”, ”goda”, ”synnerligen skickliga”, h</w:t>
      </w:r>
      <w:r w:rsidR="00714FE7">
        <w:rPr>
          <w:rFonts w:ascii="Cambria" w:hAnsi="Cambria" w:cs="Segoe UI"/>
          <w:sz w:val="28"/>
          <w:szCs w:val="44"/>
        </w:rPr>
        <w:t>ar ”kvalitet”. Ofta tvingas han b</w:t>
      </w:r>
      <w:r w:rsidR="00DE35D4">
        <w:rPr>
          <w:rFonts w:ascii="Cambria" w:hAnsi="Cambria" w:cs="Segoe UI"/>
          <w:sz w:val="28"/>
          <w:szCs w:val="44"/>
        </w:rPr>
        <w:t xml:space="preserve">e om ursäkt för </w:t>
      </w:r>
      <w:r w:rsidR="00714FE7">
        <w:rPr>
          <w:rFonts w:ascii="Cambria" w:hAnsi="Cambria" w:cs="Segoe UI"/>
          <w:sz w:val="28"/>
          <w:szCs w:val="44"/>
        </w:rPr>
        <w:t>att ha</w:t>
      </w:r>
      <w:r w:rsidR="00DE35D4">
        <w:rPr>
          <w:rFonts w:ascii="Cambria" w:hAnsi="Cambria" w:cs="Segoe UI"/>
          <w:sz w:val="28"/>
          <w:szCs w:val="44"/>
        </w:rPr>
        <w:t>n på gru</w:t>
      </w:r>
      <w:r w:rsidR="00714FE7">
        <w:rPr>
          <w:rFonts w:ascii="Cambria" w:hAnsi="Cambria" w:cs="Segoe UI"/>
          <w:sz w:val="28"/>
          <w:szCs w:val="44"/>
        </w:rPr>
        <w:t>nd av de restriktione</w:t>
      </w:r>
      <w:r w:rsidR="00DE35D4">
        <w:rPr>
          <w:rFonts w:ascii="Cambria" w:hAnsi="Cambria" w:cs="Segoe UI"/>
          <w:sz w:val="28"/>
          <w:szCs w:val="44"/>
        </w:rPr>
        <w:t>r som krigs</w:t>
      </w:r>
      <w:r w:rsidR="00714FE7">
        <w:rPr>
          <w:rFonts w:ascii="Cambria" w:hAnsi="Cambria" w:cs="Segoe UI"/>
          <w:sz w:val="28"/>
          <w:szCs w:val="44"/>
        </w:rPr>
        <w:t>-</w:t>
      </w:r>
      <w:r w:rsidR="00DE35D4">
        <w:rPr>
          <w:rFonts w:ascii="Cambria" w:hAnsi="Cambria" w:cs="Segoe UI"/>
          <w:sz w:val="28"/>
          <w:szCs w:val="44"/>
        </w:rPr>
        <w:t xml:space="preserve"> och avspärrningstiden medför</w:t>
      </w:r>
      <w:r w:rsidR="00714FE7">
        <w:rPr>
          <w:rFonts w:ascii="Cambria" w:hAnsi="Cambria" w:cs="Segoe UI"/>
          <w:sz w:val="28"/>
          <w:szCs w:val="44"/>
        </w:rPr>
        <w:t>t inte haft tillgång till biogra</w:t>
      </w:r>
      <w:r w:rsidR="00DE35D4">
        <w:rPr>
          <w:rFonts w:ascii="Cambria" w:hAnsi="Cambria" w:cs="Segoe UI"/>
          <w:sz w:val="28"/>
          <w:szCs w:val="44"/>
        </w:rPr>
        <w:t>fiska och bibliografiska uppgifter om författarna. ”Även här får läsa</w:t>
      </w:r>
      <w:r w:rsidR="00714FE7">
        <w:rPr>
          <w:rFonts w:ascii="Cambria" w:hAnsi="Cambria" w:cs="Segoe UI"/>
          <w:sz w:val="28"/>
          <w:szCs w:val="44"/>
        </w:rPr>
        <w:t xml:space="preserve">ren </w:t>
      </w:r>
      <w:proofErr w:type="gramStart"/>
      <w:r w:rsidR="00714FE7">
        <w:rPr>
          <w:rFonts w:ascii="Cambria" w:hAnsi="Cambria" w:cs="Segoe UI"/>
          <w:sz w:val="28"/>
          <w:szCs w:val="44"/>
        </w:rPr>
        <w:t>godtaga</w:t>
      </w:r>
      <w:proofErr w:type="gramEnd"/>
      <w:r w:rsidR="00714FE7">
        <w:rPr>
          <w:rFonts w:ascii="Cambria" w:hAnsi="Cambria" w:cs="Segoe UI"/>
          <w:sz w:val="28"/>
          <w:szCs w:val="44"/>
        </w:rPr>
        <w:t xml:space="preserve"> de ursäkter, som fra</w:t>
      </w:r>
      <w:r w:rsidR="00DE35D4">
        <w:rPr>
          <w:rFonts w:ascii="Cambria" w:hAnsi="Cambria" w:cs="Segoe UI"/>
          <w:sz w:val="28"/>
          <w:szCs w:val="44"/>
        </w:rPr>
        <w:t>m</w:t>
      </w:r>
      <w:r w:rsidR="00F60459">
        <w:rPr>
          <w:rFonts w:ascii="Cambria" w:hAnsi="Cambria" w:cs="Segoe UI"/>
          <w:sz w:val="28"/>
          <w:szCs w:val="44"/>
        </w:rPr>
        <w:t>-</w:t>
      </w:r>
      <w:r w:rsidR="00DE35D4">
        <w:rPr>
          <w:rFonts w:ascii="Cambria" w:hAnsi="Cambria" w:cs="Segoe UI"/>
          <w:sz w:val="28"/>
          <w:szCs w:val="44"/>
        </w:rPr>
        <w:t>förts i ett par tidigare fall. Biogr</w:t>
      </w:r>
      <w:r w:rsidR="00714FE7">
        <w:rPr>
          <w:rFonts w:ascii="Cambria" w:hAnsi="Cambria" w:cs="Segoe UI"/>
          <w:sz w:val="28"/>
          <w:szCs w:val="44"/>
        </w:rPr>
        <w:t>afiska</w:t>
      </w:r>
      <w:r w:rsidR="00DE35D4">
        <w:rPr>
          <w:rFonts w:ascii="Cambria" w:hAnsi="Cambria" w:cs="Segoe UI"/>
          <w:sz w:val="28"/>
          <w:szCs w:val="44"/>
        </w:rPr>
        <w:t xml:space="preserve"> notiser ha </w:t>
      </w:r>
      <w:proofErr w:type="gramStart"/>
      <w:r w:rsidR="00DE35D4">
        <w:rPr>
          <w:rFonts w:ascii="Cambria" w:hAnsi="Cambria" w:cs="Segoe UI"/>
          <w:sz w:val="28"/>
          <w:szCs w:val="44"/>
        </w:rPr>
        <w:t>ej</w:t>
      </w:r>
      <w:proofErr w:type="gramEnd"/>
      <w:r w:rsidR="00DE35D4">
        <w:rPr>
          <w:rFonts w:ascii="Cambria" w:hAnsi="Cambria" w:cs="Segoe UI"/>
          <w:sz w:val="28"/>
          <w:szCs w:val="44"/>
        </w:rPr>
        <w:t xml:space="preserve"> kunnat </w:t>
      </w:r>
      <w:r w:rsidR="00714FE7">
        <w:rPr>
          <w:rFonts w:ascii="Cambria" w:hAnsi="Cambria" w:cs="Segoe UI"/>
          <w:sz w:val="28"/>
          <w:szCs w:val="44"/>
        </w:rPr>
        <w:t xml:space="preserve">uppdrivas” är </w:t>
      </w:r>
      <w:r w:rsidR="00DE35D4">
        <w:rPr>
          <w:rFonts w:ascii="Cambria" w:hAnsi="Cambria" w:cs="Segoe UI"/>
          <w:sz w:val="28"/>
          <w:szCs w:val="44"/>
        </w:rPr>
        <w:t>en typisk formulering. Dessutom har urvalet inte blivit det han ve</w:t>
      </w:r>
      <w:r w:rsidR="00714FE7">
        <w:rPr>
          <w:rFonts w:ascii="Cambria" w:hAnsi="Cambria" w:cs="Segoe UI"/>
          <w:sz w:val="28"/>
          <w:szCs w:val="44"/>
        </w:rPr>
        <w:t>lat, eftersom ha</w:t>
      </w:r>
      <w:r w:rsidR="00DE35D4">
        <w:rPr>
          <w:rFonts w:ascii="Cambria" w:hAnsi="Cambria" w:cs="Segoe UI"/>
          <w:sz w:val="28"/>
          <w:szCs w:val="44"/>
        </w:rPr>
        <w:t>n inte kom åt materia</w:t>
      </w:r>
      <w:r w:rsidR="00714FE7">
        <w:rPr>
          <w:rFonts w:ascii="Cambria" w:hAnsi="Cambria" w:cs="Segoe UI"/>
          <w:sz w:val="28"/>
          <w:szCs w:val="44"/>
        </w:rPr>
        <w:t>l som fanns i hans bibl</w:t>
      </w:r>
      <w:r w:rsidR="00DE35D4">
        <w:rPr>
          <w:rFonts w:ascii="Cambria" w:hAnsi="Cambria" w:cs="Segoe UI"/>
          <w:sz w:val="28"/>
          <w:szCs w:val="44"/>
        </w:rPr>
        <w:t>iotek i Casa Collina på Bornholm.</w:t>
      </w:r>
    </w:p>
    <w:p w:rsidR="00DE35D4" w:rsidRDefault="00DE35D4" w:rsidP="00DC0380">
      <w:pPr>
        <w:spacing w:after="0" w:line="140" w:lineRule="atLeast"/>
        <w:rPr>
          <w:rFonts w:ascii="Cambria" w:hAnsi="Cambria" w:cs="Segoe UI"/>
          <w:sz w:val="28"/>
          <w:szCs w:val="44"/>
        </w:rPr>
      </w:pPr>
    </w:p>
    <w:p w:rsidR="00DE35D4" w:rsidRDefault="00DE35D4" w:rsidP="00DC0380">
      <w:pPr>
        <w:spacing w:after="0" w:line="140" w:lineRule="atLeast"/>
        <w:rPr>
          <w:rFonts w:ascii="Cambria" w:hAnsi="Cambria" w:cs="Segoe UI"/>
          <w:sz w:val="28"/>
          <w:szCs w:val="44"/>
        </w:rPr>
      </w:pPr>
      <w:r>
        <w:rPr>
          <w:rFonts w:ascii="Cambria" w:hAnsi="Cambria" w:cs="Segoe UI"/>
          <w:sz w:val="28"/>
          <w:szCs w:val="44"/>
        </w:rPr>
        <w:t xml:space="preserve">Roligs för </w:t>
      </w:r>
      <w:proofErr w:type="spellStart"/>
      <w:r>
        <w:rPr>
          <w:rFonts w:ascii="Cambria" w:hAnsi="Cambria" w:cs="Segoe UI"/>
          <w:sz w:val="28"/>
          <w:szCs w:val="44"/>
        </w:rPr>
        <w:t>helleri</w:t>
      </w:r>
      <w:r w:rsidR="00714FE7">
        <w:rPr>
          <w:rFonts w:ascii="Cambria" w:hAnsi="Cambria" w:cs="Segoe UI"/>
          <w:sz w:val="28"/>
          <w:szCs w:val="44"/>
        </w:rPr>
        <w:t>a</w:t>
      </w:r>
      <w:r>
        <w:rPr>
          <w:rFonts w:ascii="Cambria" w:hAnsi="Cambria" w:cs="Segoe UI"/>
          <w:sz w:val="28"/>
          <w:szCs w:val="44"/>
        </w:rPr>
        <w:t>nen</w:t>
      </w:r>
      <w:proofErr w:type="spellEnd"/>
      <w:r>
        <w:rPr>
          <w:rFonts w:ascii="Cambria" w:hAnsi="Cambria" w:cs="Segoe UI"/>
          <w:sz w:val="28"/>
          <w:szCs w:val="44"/>
        </w:rPr>
        <w:t xml:space="preserve"> är de referenser till samtid</w:t>
      </w:r>
      <w:r w:rsidR="00714FE7">
        <w:rPr>
          <w:rFonts w:ascii="Cambria" w:hAnsi="Cambria" w:cs="Segoe UI"/>
          <w:sz w:val="28"/>
          <w:szCs w:val="44"/>
        </w:rPr>
        <w:t>a personer, som finns i Frank Hellers komme</w:t>
      </w:r>
      <w:r>
        <w:rPr>
          <w:rFonts w:ascii="Cambria" w:hAnsi="Cambria" w:cs="Segoe UI"/>
          <w:sz w:val="28"/>
          <w:szCs w:val="44"/>
        </w:rPr>
        <w:t>nt</w:t>
      </w:r>
      <w:r w:rsidR="00714FE7">
        <w:rPr>
          <w:rFonts w:ascii="Cambria" w:hAnsi="Cambria" w:cs="Segoe UI"/>
          <w:sz w:val="28"/>
          <w:szCs w:val="44"/>
        </w:rPr>
        <w:t>a</w:t>
      </w:r>
      <w:r>
        <w:rPr>
          <w:rFonts w:ascii="Cambria" w:hAnsi="Cambria" w:cs="Segoe UI"/>
          <w:sz w:val="28"/>
          <w:szCs w:val="44"/>
        </w:rPr>
        <w:t xml:space="preserve">rer. Vännen Fritiof Nilson citeras i förordet, under rubriken </w:t>
      </w:r>
      <w:r w:rsidR="00714FE7">
        <w:rPr>
          <w:rFonts w:ascii="Cambria" w:hAnsi="Cambria" w:cs="Segoe UI"/>
          <w:sz w:val="28"/>
          <w:szCs w:val="44"/>
        </w:rPr>
        <w:t>”Estetiskt och etiskt”, beträffa</w:t>
      </w:r>
      <w:r>
        <w:rPr>
          <w:rFonts w:ascii="Cambria" w:hAnsi="Cambria" w:cs="Segoe UI"/>
          <w:sz w:val="28"/>
          <w:szCs w:val="44"/>
        </w:rPr>
        <w:t>nde det</w:t>
      </w:r>
      <w:r w:rsidR="00714FE7">
        <w:rPr>
          <w:rFonts w:ascii="Cambria" w:hAnsi="Cambria" w:cs="Segoe UI"/>
          <w:sz w:val="28"/>
          <w:szCs w:val="44"/>
        </w:rPr>
        <w:t xml:space="preserve"> redan av A</w:t>
      </w:r>
      <w:r>
        <w:rPr>
          <w:rFonts w:ascii="Cambria" w:hAnsi="Cambria" w:cs="Segoe UI"/>
          <w:sz w:val="28"/>
          <w:szCs w:val="44"/>
        </w:rPr>
        <w:t>risto</w:t>
      </w:r>
      <w:r w:rsidR="00714FE7">
        <w:rPr>
          <w:rFonts w:ascii="Cambria" w:hAnsi="Cambria" w:cs="Segoe UI"/>
          <w:sz w:val="28"/>
          <w:szCs w:val="44"/>
        </w:rPr>
        <w:t>te</w:t>
      </w:r>
      <w:r>
        <w:rPr>
          <w:rFonts w:ascii="Cambria" w:hAnsi="Cambria" w:cs="Segoe UI"/>
          <w:sz w:val="28"/>
          <w:szCs w:val="44"/>
        </w:rPr>
        <w:t>les diskuterade för</w:t>
      </w:r>
      <w:r w:rsidR="00F60459">
        <w:rPr>
          <w:rFonts w:ascii="Cambria" w:hAnsi="Cambria" w:cs="Segoe UI"/>
          <w:sz w:val="28"/>
          <w:szCs w:val="44"/>
        </w:rPr>
        <w:t>-</w:t>
      </w:r>
      <w:r>
        <w:rPr>
          <w:rFonts w:ascii="Cambria" w:hAnsi="Cambria" w:cs="Segoe UI"/>
          <w:sz w:val="28"/>
          <w:szCs w:val="44"/>
        </w:rPr>
        <w:t>hålland</w:t>
      </w:r>
      <w:r w:rsidR="00714FE7">
        <w:rPr>
          <w:rFonts w:ascii="Cambria" w:hAnsi="Cambria" w:cs="Segoe UI"/>
          <w:sz w:val="28"/>
          <w:szCs w:val="44"/>
        </w:rPr>
        <w:t>e</w:t>
      </w:r>
      <w:r>
        <w:rPr>
          <w:rFonts w:ascii="Cambria" w:hAnsi="Cambria" w:cs="Segoe UI"/>
          <w:sz w:val="28"/>
          <w:szCs w:val="44"/>
        </w:rPr>
        <w:t>t mell</w:t>
      </w:r>
      <w:r w:rsidR="00714FE7">
        <w:rPr>
          <w:rFonts w:ascii="Cambria" w:hAnsi="Cambria" w:cs="Segoe UI"/>
          <w:sz w:val="28"/>
          <w:szCs w:val="44"/>
        </w:rPr>
        <w:t>a</w:t>
      </w:r>
      <w:r>
        <w:rPr>
          <w:rFonts w:ascii="Cambria" w:hAnsi="Cambria" w:cs="Segoe UI"/>
          <w:sz w:val="28"/>
          <w:szCs w:val="44"/>
        </w:rPr>
        <w:t>n det sanna och det san</w:t>
      </w:r>
      <w:r w:rsidR="00714FE7">
        <w:rPr>
          <w:rFonts w:ascii="Cambria" w:hAnsi="Cambria" w:cs="Segoe UI"/>
          <w:sz w:val="28"/>
          <w:szCs w:val="44"/>
        </w:rPr>
        <w:t>n</w:t>
      </w:r>
      <w:r>
        <w:rPr>
          <w:rFonts w:ascii="Cambria" w:hAnsi="Cambria" w:cs="Segoe UI"/>
          <w:sz w:val="28"/>
          <w:szCs w:val="44"/>
        </w:rPr>
        <w:t>olika. Iv</w:t>
      </w:r>
      <w:r w:rsidR="00714FE7">
        <w:rPr>
          <w:rFonts w:ascii="Cambria" w:hAnsi="Cambria" w:cs="Segoe UI"/>
          <w:sz w:val="28"/>
          <w:szCs w:val="44"/>
        </w:rPr>
        <w:t>ar Harrie åberopas beträffande Agat</w:t>
      </w:r>
      <w:r>
        <w:rPr>
          <w:rFonts w:ascii="Cambria" w:hAnsi="Cambria" w:cs="Segoe UI"/>
          <w:sz w:val="28"/>
          <w:szCs w:val="44"/>
        </w:rPr>
        <w:t>ha Christie. (Heller och Harrie hade samarbetat</w:t>
      </w:r>
      <w:r w:rsidR="00714FE7">
        <w:rPr>
          <w:rFonts w:ascii="Cambria" w:hAnsi="Cambria" w:cs="Segoe UI"/>
          <w:sz w:val="28"/>
          <w:szCs w:val="44"/>
        </w:rPr>
        <w:t xml:space="preserve"> i Bonnier</w:t>
      </w:r>
      <w:r>
        <w:rPr>
          <w:rFonts w:ascii="Cambria" w:hAnsi="Cambria" w:cs="Segoe UI"/>
          <w:sz w:val="28"/>
          <w:szCs w:val="44"/>
        </w:rPr>
        <w:t>s deckar</w:t>
      </w:r>
      <w:r w:rsidR="00714FE7">
        <w:rPr>
          <w:rFonts w:ascii="Cambria" w:hAnsi="Cambria" w:cs="Segoe UI"/>
          <w:sz w:val="28"/>
          <w:szCs w:val="44"/>
        </w:rPr>
        <w:t>-</w:t>
      </w:r>
      <w:r>
        <w:rPr>
          <w:rFonts w:ascii="Cambria" w:hAnsi="Cambria" w:cs="Segoe UI"/>
          <w:sz w:val="28"/>
          <w:szCs w:val="44"/>
        </w:rPr>
        <w:t>kommitté re</w:t>
      </w:r>
      <w:r w:rsidR="00714FE7">
        <w:rPr>
          <w:rFonts w:ascii="Cambria" w:hAnsi="Cambria" w:cs="Segoe UI"/>
          <w:sz w:val="28"/>
          <w:szCs w:val="44"/>
        </w:rPr>
        <w:t>d</w:t>
      </w:r>
      <w:r>
        <w:rPr>
          <w:rFonts w:ascii="Cambria" w:hAnsi="Cambria" w:cs="Segoe UI"/>
          <w:sz w:val="28"/>
          <w:szCs w:val="44"/>
        </w:rPr>
        <w:t>an i börj</w:t>
      </w:r>
      <w:r w:rsidR="00714FE7">
        <w:rPr>
          <w:rFonts w:ascii="Cambria" w:hAnsi="Cambria" w:cs="Segoe UI"/>
          <w:sz w:val="28"/>
          <w:szCs w:val="44"/>
        </w:rPr>
        <w:t>a</w:t>
      </w:r>
      <w:r>
        <w:rPr>
          <w:rFonts w:ascii="Cambria" w:hAnsi="Cambria" w:cs="Segoe UI"/>
          <w:sz w:val="28"/>
          <w:szCs w:val="44"/>
        </w:rPr>
        <w:t xml:space="preserve">n </w:t>
      </w:r>
      <w:r w:rsidR="00714FE7">
        <w:rPr>
          <w:rFonts w:ascii="Cambria" w:hAnsi="Cambria" w:cs="Segoe UI"/>
          <w:sz w:val="28"/>
          <w:szCs w:val="44"/>
        </w:rPr>
        <w:t>av 30-</w:t>
      </w:r>
      <w:r w:rsidR="00714FE7">
        <w:rPr>
          <w:rFonts w:ascii="Cambria" w:hAnsi="Cambria" w:cs="Segoe UI"/>
          <w:sz w:val="28"/>
          <w:szCs w:val="44"/>
        </w:rPr>
        <w:lastRenderedPageBreak/>
        <w:t>talet.) Heller nämner att en annan bekant, Fra</w:t>
      </w:r>
      <w:r>
        <w:rPr>
          <w:rFonts w:ascii="Cambria" w:hAnsi="Cambria" w:cs="Segoe UI"/>
          <w:sz w:val="28"/>
          <w:szCs w:val="44"/>
        </w:rPr>
        <w:t xml:space="preserve">ns </w:t>
      </w:r>
      <w:r w:rsidR="00714FE7">
        <w:rPr>
          <w:rFonts w:ascii="Cambria" w:hAnsi="Cambria" w:cs="Segoe UI"/>
          <w:sz w:val="28"/>
          <w:szCs w:val="44"/>
        </w:rPr>
        <w:t>G</w:t>
      </w:r>
      <w:r>
        <w:rPr>
          <w:rFonts w:ascii="Cambria" w:hAnsi="Cambria" w:cs="Segoe UI"/>
          <w:sz w:val="28"/>
          <w:szCs w:val="44"/>
        </w:rPr>
        <w:t>. Bengtsson, hade en särskilt omhuldad plats i sin bokhylla för John Dickson Carr,</w:t>
      </w:r>
      <w:r w:rsidR="00714FE7">
        <w:rPr>
          <w:rFonts w:ascii="Cambria" w:hAnsi="Cambria" w:cs="Segoe UI"/>
          <w:sz w:val="28"/>
          <w:szCs w:val="44"/>
        </w:rPr>
        <w:t xml:space="preserve"> ”Så att läsaren bör hålla tungan rätt i mun, när han talar om Carr”. När ha</w:t>
      </w:r>
      <w:r>
        <w:rPr>
          <w:rFonts w:ascii="Cambria" w:hAnsi="Cambria" w:cs="Segoe UI"/>
          <w:sz w:val="28"/>
          <w:szCs w:val="44"/>
        </w:rPr>
        <w:t>n i</w:t>
      </w:r>
      <w:r w:rsidR="00714FE7">
        <w:rPr>
          <w:rFonts w:ascii="Cambria" w:hAnsi="Cambria" w:cs="Segoe UI"/>
          <w:sz w:val="28"/>
          <w:szCs w:val="44"/>
        </w:rPr>
        <w:t>ntroducerar G.D.H. Cole, påpekar han likheten mellan maka</w:t>
      </w:r>
      <w:r>
        <w:rPr>
          <w:rFonts w:ascii="Cambria" w:hAnsi="Cambria" w:cs="Segoe UI"/>
          <w:sz w:val="28"/>
          <w:szCs w:val="44"/>
        </w:rPr>
        <w:t>rna Cole och Gunnar och Alva Myrdal (n</w:t>
      </w:r>
      <w:r w:rsidR="00714FE7">
        <w:rPr>
          <w:rFonts w:ascii="Cambria" w:hAnsi="Cambria" w:cs="Segoe UI"/>
          <w:sz w:val="28"/>
          <w:szCs w:val="44"/>
        </w:rPr>
        <w:t>ationalekono</w:t>
      </w:r>
      <w:r>
        <w:rPr>
          <w:rFonts w:ascii="Cambria" w:hAnsi="Cambria" w:cs="Segoe UI"/>
          <w:sz w:val="28"/>
          <w:szCs w:val="44"/>
        </w:rPr>
        <w:t xml:space="preserve">mer, </w:t>
      </w:r>
      <w:r w:rsidR="00714FE7">
        <w:rPr>
          <w:rFonts w:ascii="Cambria" w:hAnsi="Cambria" w:cs="Segoe UI"/>
          <w:sz w:val="28"/>
          <w:szCs w:val="44"/>
        </w:rPr>
        <w:t xml:space="preserve">socialister). Det är vidare </w:t>
      </w:r>
      <w:proofErr w:type="gramStart"/>
      <w:r w:rsidR="00714FE7">
        <w:rPr>
          <w:rFonts w:ascii="Cambria" w:hAnsi="Cambria" w:cs="Segoe UI"/>
          <w:sz w:val="28"/>
          <w:szCs w:val="44"/>
        </w:rPr>
        <w:t>typ</w:t>
      </w:r>
      <w:r w:rsidR="00487237">
        <w:rPr>
          <w:rFonts w:ascii="Cambria" w:hAnsi="Cambria" w:cs="Segoe UI"/>
          <w:sz w:val="28"/>
          <w:szCs w:val="44"/>
        </w:rPr>
        <w:t>iskt</w:t>
      </w:r>
      <w:r>
        <w:rPr>
          <w:rFonts w:ascii="Cambria" w:hAnsi="Cambria" w:cs="Segoe UI"/>
          <w:sz w:val="28"/>
          <w:szCs w:val="44"/>
        </w:rPr>
        <w:t xml:space="preserve"> ,</w:t>
      </w:r>
      <w:proofErr w:type="gramEnd"/>
      <w:r>
        <w:rPr>
          <w:rFonts w:ascii="Cambria" w:hAnsi="Cambria" w:cs="Segoe UI"/>
          <w:sz w:val="28"/>
          <w:szCs w:val="44"/>
        </w:rPr>
        <w:t xml:space="preserve"> att Helle</w:t>
      </w:r>
      <w:r w:rsidR="00714FE7">
        <w:rPr>
          <w:rFonts w:ascii="Cambria" w:hAnsi="Cambria" w:cs="Segoe UI"/>
          <w:sz w:val="28"/>
          <w:szCs w:val="44"/>
        </w:rPr>
        <w:t>r ger U.S.A. ett tjuvnyp i komme</w:t>
      </w:r>
      <w:r>
        <w:rPr>
          <w:rFonts w:ascii="Cambria" w:hAnsi="Cambria" w:cs="Segoe UI"/>
          <w:sz w:val="28"/>
          <w:szCs w:val="44"/>
        </w:rPr>
        <w:t>nt</w:t>
      </w:r>
      <w:r w:rsidR="00714FE7">
        <w:rPr>
          <w:rFonts w:ascii="Cambria" w:hAnsi="Cambria" w:cs="Segoe UI"/>
          <w:sz w:val="28"/>
          <w:szCs w:val="44"/>
        </w:rPr>
        <w:t xml:space="preserve">aren till Jacques </w:t>
      </w:r>
      <w:proofErr w:type="spellStart"/>
      <w:r w:rsidR="00714FE7">
        <w:rPr>
          <w:rFonts w:ascii="Cambria" w:hAnsi="Cambria" w:cs="Segoe UI"/>
          <w:sz w:val="28"/>
          <w:szCs w:val="44"/>
        </w:rPr>
        <w:t>Futr</w:t>
      </w:r>
      <w:r w:rsidR="003E1E65">
        <w:rPr>
          <w:rFonts w:ascii="Cambria" w:hAnsi="Cambria" w:cs="Segoe UI"/>
          <w:sz w:val="28"/>
          <w:szCs w:val="44"/>
        </w:rPr>
        <w:t>elles</w:t>
      </w:r>
      <w:proofErr w:type="spellEnd"/>
      <w:r w:rsidR="003E1E65">
        <w:rPr>
          <w:rFonts w:ascii="Cambria" w:hAnsi="Cambria" w:cs="Segoe UI"/>
          <w:sz w:val="28"/>
          <w:szCs w:val="44"/>
        </w:rPr>
        <w:t xml:space="preserve"> bidrag, där landet </w:t>
      </w:r>
      <w:r w:rsidR="005C597B">
        <w:rPr>
          <w:rFonts w:ascii="Cambria" w:hAnsi="Cambria" w:cs="Segoe UI"/>
          <w:sz w:val="28"/>
          <w:szCs w:val="44"/>
        </w:rPr>
        <w:t>k</w:t>
      </w:r>
      <w:r>
        <w:rPr>
          <w:rFonts w:ascii="Cambria" w:hAnsi="Cambria" w:cs="Segoe UI"/>
          <w:sz w:val="28"/>
          <w:szCs w:val="44"/>
        </w:rPr>
        <w:t>ritiskt kalla</w:t>
      </w:r>
      <w:r w:rsidR="00714FE7">
        <w:rPr>
          <w:rFonts w:ascii="Cambria" w:hAnsi="Cambria" w:cs="Segoe UI"/>
          <w:sz w:val="28"/>
          <w:szCs w:val="44"/>
        </w:rPr>
        <w:t>s</w:t>
      </w:r>
      <w:r>
        <w:rPr>
          <w:rFonts w:ascii="Cambria" w:hAnsi="Cambria" w:cs="Segoe UI"/>
          <w:sz w:val="28"/>
          <w:szCs w:val="44"/>
        </w:rPr>
        <w:t xml:space="preserve"> för ”Edisons </w:t>
      </w:r>
      <w:r w:rsidR="00714FE7">
        <w:rPr>
          <w:rFonts w:ascii="Cambria" w:hAnsi="Cambria" w:cs="Segoe UI"/>
          <w:sz w:val="28"/>
          <w:szCs w:val="44"/>
        </w:rPr>
        <w:t>av te</w:t>
      </w:r>
      <w:r>
        <w:rPr>
          <w:rFonts w:ascii="Cambria" w:hAnsi="Cambria" w:cs="Segoe UI"/>
          <w:sz w:val="28"/>
          <w:szCs w:val="44"/>
        </w:rPr>
        <w:t xml:space="preserve">kniken bländade Amerika” . </w:t>
      </w:r>
      <w:r w:rsidR="00E64BD4">
        <w:rPr>
          <w:rFonts w:ascii="Cambria" w:hAnsi="Cambria" w:cs="Segoe UI"/>
          <w:sz w:val="28"/>
          <w:szCs w:val="44"/>
        </w:rPr>
        <w:t>Här förenas He</w:t>
      </w:r>
      <w:r w:rsidR="00714FE7">
        <w:rPr>
          <w:rFonts w:ascii="Cambria" w:hAnsi="Cambria" w:cs="Segoe UI"/>
          <w:sz w:val="28"/>
          <w:szCs w:val="44"/>
        </w:rPr>
        <w:t>l</w:t>
      </w:r>
      <w:r w:rsidR="00E64BD4">
        <w:rPr>
          <w:rFonts w:ascii="Cambria" w:hAnsi="Cambria" w:cs="Segoe UI"/>
          <w:sz w:val="28"/>
          <w:szCs w:val="44"/>
        </w:rPr>
        <w:t xml:space="preserve">lers livslånga amerikaskepsis </w:t>
      </w:r>
      <w:r w:rsidR="00056355">
        <w:rPr>
          <w:rFonts w:ascii="Cambria" w:hAnsi="Cambria" w:cs="Segoe UI"/>
          <w:sz w:val="28"/>
          <w:szCs w:val="44"/>
        </w:rPr>
        <w:t>med ha</w:t>
      </w:r>
      <w:r w:rsidR="00E64BD4">
        <w:rPr>
          <w:rFonts w:ascii="Cambria" w:hAnsi="Cambria" w:cs="Segoe UI"/>
          <w:sz w:val="28"/>
          <w:szCs w:val="44"/>
        </w:rPr>
        <w:t>ns pac</w:t>
      </w:r>
      <w:r w:rsidR="00056355">
        <w:rPr>
          <w:rFonts w:ascii="Cambria" w:hAnsi="Cambria" w:cs="Segoe UI"/>
          <w:sz w:val="28"/>
          <w:szCs w:val="44"/>
        </w:rPr>
        <w:t>i</w:t>
      </w:r>
      <w:r w:rsidR="00E64BD4">
        <w:rPr>
          <w:rFonts w:ascii="Cambria" w:hAnsi="Cambria" w:cs="Segoe UI"/>
          <w:sz w:val="28"/>
          <w:szCs w:val="44"/>
        </w:rPr>
        <w:t>fis</w:t>
      </w:r>
      <w:r w:rsidR="00056355">
        <w:rPr>
          <w:rFonts w:ascii="Cambria" w:hAnsi="Cambria" w:cs="Segoe UI"/>
          <w:sz w:val="28"/>
          <w:szCs w:val="44"/>
        </w:rPr>
        <w:t>m</w:t>
      </w:r>
      <w:proofErr w:type="gramStart"/>
      <w:r w:rsidR="00056355">
        <w:rPr>
          <w:rFonts w:ascii="Cambria" w:hAnsi="Cambria" w:cs="Segoe UI"/>
          <w:sz w:val="28"/>
          <w:szCs w:val="44"/>
        </w:rPr>
        <w:t>,:</w:t>
      </w:r>
      <w:proofErr w:type="gramEnd"/>
      <w:r w:rsidR="00056355">
        <w:rPr>
          <w:rFonts w:ascii="Cambria" w:hAnsi="Cambria" w:cs="Segoe UI"/>
          <w:sz w:val="28"/>
          <w:szCs w:val="44"/>
        </w:rPr>
        <w:t xml:space="preserve"> det är upp</w:t>
      </w:r>
      <w:r w:rsidR="00E64BD4">
        <w:rPr>
          <w:rFonts w:ascii="Cambria" w:hAnsi="Cambria" w:cs="Segoe UI"/>
          <w:sz w:val="28"/>
          <w:szCs w:val="44"/>
        </w:rPr>
        <w:t>enbart a</w:t>
      </w:r>
      <w:r w:rsidR="00056355">
        <w:rPr>
          <w:rFonts w:ascii="Cambria" w:hAnsi="Cambria" w:cs="Segoe UI"/>
          <w:sz w:val="28"/>
          <w:szCs w:val="44"/>
        </w:rPr>
        <w:t>tt det är den giga</w:t>
      </w:r>
      <w:r w:rsidR="00E64BD4">
        <w:rPr>
          <w:rFonts w:ascii="Cambria" w:hAnsi="Cambria" w:cs="Segoe UI"/>
          <w:sz w:val="28"/>
          <w:szCs w:val="44"/>
        </w:rPr>
        <w:t xml:space="preserve">ntiska </w:t>
      </w:r>
      <w:proofErr w:type="spellStart"/>
      <w:r w:rsidR="00E64BD4">
        <w:rPr>
          <w:rFonts w:ascii="Cambria" w:hAnsi="Cambria" w:cs="Segoe UI"/>
          <w:sz w:val="28"/>
          <w:szCs w:val="44"/>
        </w:rPr>
        <w:t>utprov</w:t>
      </w:r>
      <w:r w:rsidR="003E1E65">
        <w:rPr>
          <w:rFonts w:ascii="Cambria" w:hAnsi="Cambria" w:cs="Segoe UI"/>
          <w:sz w:val="28"/>
          <w:szCs w:val="44"/>
        </w:rPr>
        <w:t>-</w:t>
      </w:r>
      <w:r w:rsidR="00E64BD4">
        <w:rPr>
          <w:rFonts w:ascii="Cambria" w:hAnsi="Cambria" w:cs="Segoe UI"/>
          <w:sz w:val="28"/>
          <w:szCs w:val="44"/>
        </w:rPr>
        <w:t>ningen</w:t>
      </w:r>
      <w:proofErr w:type="spellEnd"/>
      <w:r w:rsidR="00E64BD4">
        <w:rPr>
          <w:rFonts w:ascii="Cambria" w:hAnsi="Cambria" w:cs="Segoe UI"/>
          <w:sz w:val="28"/>
          <w:szCs w:val="44"/>
        </w:rPr>
        <w:t xml:space="preserve"> av teknikens landvinningar under de sex</w:t>
      </w:r>
      <w:r w:rsidR="008B66B8">
        <w:rPr>
          <w:rFonts w:ascii="Cambria" w:hAnsi="Cambria" w:cs="Segoe UI"/>
          <w:sz w:val="28"/>
          <w:szCs w:val="44"/>
        </w:rPr>
        <w:t xml:space="preserve"> krigsåren som står i skottvinkeln i citatet. H</w:t>
      </w:r>
      <w:r w:rsidR="00E64BD4">
        <w:rPr>
          <w:rFonts w:ascii="Cambria" w:hAnsi="Cambria" w:cs="Segoe UI"/>
          <w:sz w:val="28"/>
          <w:szCs w:val="44"/>
        </w:rPr>
        <w:t>an</w:t>
      </w:r>
      <w:r w:rsidR="008B66B8">
        <w:rPr>
          <w:rFonts w:ascii="Cambria" w:hAnsi="Cambria" w:cs="Segoe UI"/>
          <w:sz w:val="28"/>
          <w:szCs w:val="44"/>
        </w:rPr>
        <w:t xml:space="preserve"> </w:t>
      </w:r>
      <w:r w:rsidR="00E64BD4">
        <w:rPr>
          <w:rFonts w:ascii="Cambria" w:hAnsi="Cambria" w:cs="Segoe UI"/>
          <w:sz w:val="28"/>
          <w:szCs w:val="44"/>
        </w:rPr>
        <w:t>hade re</w:t>
      </w:r>
      <w:r w:rsidR="008B66B8">
        <w:rPr>
          <w:rFonts w:ascii="Cambria" w:hAnsi="Cambria" w:cs="Segoe UI"/>
          <w:sz w:val="28"/>
          <w:szCs w:val="44"/>
        </w:rPr>
        <w:t>dan varit inne på ämnet i föret</w:t>
      </w:r>
      <w:r w:rsidR="00E64BD4">
        <w:rPr>
          <w:rFonts w:ascii="Cambria" w:hAnsi="Cambria" w:cs="Segoe UI"/>
          <w:sz w:val="28"/>
          <w:szCs w:val="44"/>
        </w:rPr>
        <w:t>alet.</w:t>
      </w:r>
    </w:p>
    <w:p w:rsidR="00E64BD4" w:rsidRDefault="00E64BD4" w:rsidP="00DC0380">
      <w:pPr>
        <w:spacing w:after="0" w:line="140" w:lineRule="atLeast"/>
        <w:rPr>
          <w:rFonts w:ascii="Cambria" w:hAnsi="Cambria" w:cs="Segoe UI"/>
          <w:sz w:val="28"/>
          <w:szCs w:val="44"/>
        </w:rPr>
      </w:pPr>
    </w:p>
    <w:p w:rsidR="00E64BD4" w:rsidRDefault="008B66B8" w:rsidP="00DC0380">
      <w:pPr>
        <w:spacing w:after="0" w:line="140" w:lineRule="atLeast"/>
        <w:rPr>
          <w:rFonts w:ascii="Cambria" w:hAnsi="Cambria" w:cs="Segoe UI"/>
          <w:sz w:val="28"/>
          <w:szCs w:val="44"/>
        </w:rPr>
      </w:pPr>
      <w:r>
        <w:rPr>
          <w:rFonts w:ascii="Cambria" w:hAnsi="Cambria" w:cs="Segoe UI"/>
          <w:sz w:val="28"/>
          <w:szCs w:val="44"/>
        </w:rPr>
        <w:t>Frank Heller och Albert Bonnier hade otur. Samti</w:t>
      </w:r>
      <w:r w:rsidR="00E64BD4">
        <w:rPr>
          <w:rFonts w:ascii="Cambria" w:hAnsi="Cambria" w:cs="Segoe UI"/>
          <w:sz w:val="28"/>
          <w:szCs w:val="44"/>
        </w:rPr>
        <w:t xml:space="preserve">digt med </w:t>
      </w:r>
      <w:r w:rsidR="00487237">
        <w:rPr>
          <w:rFonts w:ascii="Cambria" w:hAnsi="Cambria" w:cs="Segoe UI"/>
          <w:i/>
          <w:sz w:val="28"/>
          <w:szCs w:val="44"/>
        </w:rPr>
        <w:t xml:space="preserve">All världens </w:t>
      </w:r>
      <w:proofErr w:type="gramStart"/>
      <w:r w:rsidR="00487237">
        <w:rPr>
          <w:rFonts w:ascii="Cambria" w:hAnsi="Cambria" w:cs="Segoe UI"/>
          <w:i/>
          <w:sz w:val="28"/>
          <w:szCs w:val="44"/>
        </w:rPr>
        <w:t xml:space="preserve">detektivhistorier </w:t>
      </w:r>
      <w:r w:rsidR="00E64BD4">
        <w:rPr>
          <w:rFonts w:ascii="Cambria" w:hAnsi="Cambria" w:cs="Segoe UI"/>
          <w:sz w:val="28"/>
          <w:szCs w:val="44"/>
        </w:rPr>
        <w:t xml:space="preserve"> utgav</w:t>
      </w:r>
      <w:proofErr w:type="gramEnd"/>
      <w:r w:rsidR="00E64BD4">
        <w:rPr>
          <w:rFonts w:ascii="Cambria" w:hAnsi="Cambria" w:cs="Segoe UI"/>
          <w:sz w:val="28"/>
          <w:szCs w:val="44"/>
        </w:rPr>
        <w:t xml:space="preserve"> nämligen Lars Hökerbergs förlag Helge Åkerhielms antologi </w:t>
      </w:r>
      <w:r>
        <w:rPr>
          <w:rFonts w:ascii="Cambria" w:hAnsi="Cambria" w:cs="Segoe UI"/>
          <w:i/>
          <w:sz w:val="28"/>
          <w:szCs w:val="44"/>
        </w:rPr>
        <w:t>Brott från hela vär</w:t>
      </w:r>
      <w:r w:rsidR="00E64BD4">
        <w:rPr>
          <w:rFonts w:ascii="Cambria" w:hAnsi="Cambria" w:cs="Segoe UI"/>
          <w:i/>
          <w:sz w:val="28"/>
          <w:szCs w:val="44"/>
        </w:rPr>
        <w:t xml:space="preserve">lden. </w:t>
      </w:r>
      <w:r>
        <w:rPr>
          <w:rFonts w:ascii="Cambria" w:hAnsi="Cambria" w:cs="Segoe UI"/>
          <w:sz w:val="28"/>
          <w:szCs w:val="44"/>
        </w:rPr>
        <w:t>I pressen beha</w:t>
      </w:r>
      <w:r w:rsidR="00E64BD4">
        <w:rPr>
          <w:rFonts w:ascii="Cambria" w:hAnsi="Cambria" w:cs="Segoe UI"/>
          <w:sz w:val="28"/>
          <w:szCs w:val="44"/>
        </w:rPr>
        <w:t>ndlades de båda antologierna tillsammans. Båda no</w:t>
      </w:r>
      <w:r>
        <w:rPr>
          <w:rFonts w:ascii="Cambria" w:hAnsi="Cambria" w:cs="Segoe UI"/>
          <w:sz w:val="28"/>
          <w:szCs w:val="44"/>
        </w:rPr>
        <w:t>vell</w:t>
      </w:r>
      <w:r w:rsidR="003E1E65">
        <w:rPr>
          <w:rFonts w:ascii="Cambria" w:hAnsi="Cambria" w:cs="Segoe UI"/>
          <w:sz w:val="28"/>
          <w:szCs w:val="44"/>
        </w:rPr>
        <w:t>-</w:t>
      </w:r>
      <w:r>
        <w:rPr>
          <w:rFonts w:ascii="Cambria" w:hAnsi="Cambria" w:cs="Segoe UI"/>
          <w:sz w:val="28"/>
          <w:szCs w:val="44"/>
        </w:rPr>
        <w:t>samlingarna rönt</w:t>
      </w:r>
      <w:r w:rsidR="00E64BD4">
        <w:rPr>
          <w:rFonts w:ascii="Cambria" w:hAnsi="Cambria" w:cs="Segoe UI"/>
          <w:sz w:val="28"/>
          <w:szCs w:val="44"/>
        </w:rPr>
        <w:t>e påt</w:t>
      </w:r>
      <w:r>
        <w:rPr>
          <w:rFonts w:ascii="Cambria" w:hAnsi="Cambria" w:cs="Segoe UI"/>
          <w:sz w:val="28"/>
          <w:szCs w:val="44"/>
        </w:rPr>
        <w:t>ag</w:t>
      </w:r>
      <w:r w:rsidR="00E64BD4">
        <w:rPr>
          <w:rFonts w:ascii="Cambria" w:hAnsi="Cambria" w:cs="Segoe UI"/>
          <w:sz w:val="28"/>
          <w:szCs w:val="44"/>
        </w:rPr>
        <w:t>lig uppsk</w:t>
      </w:r>
      <w:r>
        <w:rPr>
          <w:rFonts w:ascii="Cambria" w:hAnsi="Cambria" w:cs="Segoe UI"/>
          <w:sz w:val="28"/>
          <w:szCs w:val="44"/>
        </w:rPr>
        <w:t>a</w:t>
      </w:r>
      <w:r w:rsidR="00E64BD4">
        <w:rPr>
          <w:rFonts w:ascii="Cambria" w:hAnsi="Cambria" w:cs="Segoe UI"/>
          <w:sz w:val="28"/>
          <w:szCs w:val="44"/>
        </w:rPr>
        <w:t xml:space="preserve">ttning från recensenterna. Stig Ahlgren menade i ”Vem skrev den första deckaren?” i </w:t>
      </w:r>
      <w:r w:rsidR="00E64BD4">
        <w:rPr>
          <w:rFonts w:ascii="Cambria" w:hAnsi="Cambria" w:cs="Segoe UI"/>
          <w:i/>
          <w:sz w:val="28"/>
          <w:szCs w:val="44"/>
        </w:rPr>
        <w:t xml:space="preserve">Aftontidningen </w:t>
      </w:r>
      <w:r w:rsidR="00487237">
        <w:rPr>
          <w:rFonts w:ascii="Cambria" w:hAnsi="Cambria" w:cs="Segoe UI"/>
          <w:sz w:val="28"/>
          <w:szCs w:val="44"/>
        </w:rPr>
        <w:t>20.10.</w:t>
      </w:r>
      <w:r>
        <w:rPr>
          <w:rFonts w:ascii="Cambria" w:hAnsi="Cambria" w:cs="Segoe UI"/>
          <w:sz w:val="28"/>
          <w:szCs w:val="44"/>
        </w:rPr>
        <w:t>1945 att Hellers inle</w:t>
      </w:r>
      <w:r w:rsidR="00E64BD4">
        <w:rPr>
          <w:rFonts w:ascii="Cambria" w:hAnsi="Cambria" w:cs="Segoe UI"/>
          <w:sz w:val="28"/>
          <w:szCs w:val="44"/>
        </w:rPr>
        <w:t>dning är ”</w:t>
      </w:r>
      <w:r>
        <w:rPr>
          <w:rFonts w:ascii="Cambria" w:hAnsi="Cambria" w:cs="Segoe UI"/>
          <w:sz w:val="28"/>
          <w:szCs w:val="44"/>
        </w:rPr>
        <w:t>spirituell och bev</w:t>
      </w:r>
      <w:r w:rsidR="00E64BD4">
        <w:rPr>
          <w:rFonts w:ascii="Cambria" w:hAnsi="Cambria" w:cs="Segoe UI"/>
          <w:sz w:val="28"/>
          <w:szCs w:val="44"/>
        </w:rPr>
        <w:t>andrad” och att urvalet är ”elegant och skickligt”</w:t>
      </w:r>
      <w:r>
        <w:rPr>
          <w:rFonts w:ascii="Cambria" w:hAnsi="Cambria" w:cs="Segoe UI"/>
          <w:sz w:val="28"/>
          <w:szCs w:val="44"/>
        </w:rPr>
        <w:t>. Sedan ägnar Ahlgren största dele</w:t>
      </w:r>
      <w:r w:rsidR="00E64BD4">
        <w:rPr>
          <w:rFonts w:ascii="Cambria" w:hAnsi="Cambria" w:cs="Segoe UI"/>
          <w:sz w:val="28"/>
          <w:szCs w:val="44"/>
        </w:rPr>
        <w:t xml:space="preserve">n av sin </w:t>
      </w:r>
      <w:r w:rsidR="00E64BD4">
        <w:rPr>
          <w:rFonts w:ascii="Cambria" w:hAnsi="Cambria" w:cs="Segoe UI"/>
          <w:sz w:val="28"/>
          <w:szCs w:val="44"/>
        </w:rPr>
        <w:lastRenderedPageBreak/>
        <w:t xml:space="preserve">recension till </w:t>
      </w:r>
      <w:r>
        <w:rPr>
          <w:rFonts w:ascii="Cambria" w:hAnsi="Cambria" w:cs="Segoe UI"/>
          <w:sz w:val="28"/>
          <w:szCs w:val="44"/>
        </w:rPr>
        <w:t>att diskutera Frank Heller</w:t>
      </w:r>
      <w:r w:rsidR="00E64BD4">
        <w:rPr>
          <w:rFonts w:ascii="Cambria" w:hAnsi="Cambria" w:cs="Segoe UI"/>
          <w:sz w:val="28"/>
          <w:szCs w:val="44"/>
        </w:rPr>
        <w:t>s hävda</w:t>
      </w:r>
      <w:r>
        <w:rPr>
          <w:rFonts w:ascii="Cambria" w:hAnsi="Cambria" w:cs="Segoe UI"/>
          <w:sz w:val="28"/>
          <w:szCs w:val="44"/>
        </w:rPr>
        <w:t>teckning av detektiv</w:t>
      </w:r>
      <w:r w:rsidR="003E1E65">
        <w:rPr>
          <w:rFonts w:ascii="Cambria" w:hAnsi="Cambria" w:cs="Segoe UI"/>
          <w:sz w:val="28"/>
          <w:szCs w:val="44"/>
        </w:rPr>
        <w:t>-</w:t>
      </w:r>
      <w:r>
        <w:rPr>
          <w:rFonts w:ascii="Cambria" w:hAnsi="Cambria" w:cs="Segoe UI"/>
          <w:sz w:val="28"/>
          <w:szCs w:val="44"/>
        </w:rPr>
        <w:t>berätte</w:t>
      </w:r>
      <w:r w:rsidR="00E64BD4">
        <w:rPr>
          <w:rFonts w:ascii="Cambria" w:hAnsi="Cambria" w:cs="Segoe UI"/>
          <w:sz w:val="28"/>
          <w:szCs w:val="44"/>
        </w:rPr>
        <w:t xml:space="preserve">lsens historia. Även Gösta </w:t>
      </w:r>
      <w:proofErr w:type="spellStart"/>
      <w:r w:rsidR="00E64BD4">
        <w:rPr>
          <w:rFonts w:ascii="Cambria" w:hAnsi="Cambria" w:cs="Segoe UI"/>
          <w:sz w:val="28"/>
          <w:szCs w:val="44"/>
        </w:rPr>
        <w:t>Attorps</w:t>
      </w:r>
      <w:proofErr w:type="spellEnd"/>
      <w:r w:rsidR="00E64BD4">
        <w:rPr>
          <w:rFonts w:ascii="Cambria" w:hAnsi="Cambria" w:cs="Segoe UI"/>
          <w:sz w:val="28"/>
          <w:szCs w:val="44"/>
        </w:rPr>
        <w:t xml:space="preserve"> är po</w:t>
      </w:r>
      <w:r>
        <w:rPr>
          <w:rFonts w:ascii="Cambria" w:hAnsi="Cambria" w:cs="Segoe UI"/>
          <w:sz w:val="28"/>
          <w:szCs w:val="44"/>
        </w:rPr>
        <w:t>s</w:t>
      </w:r>
      <w:r w:rsidR="00E64BD4">
        <w:rPr>
          <w:rFonts w:ascii="Cambria" w:hAnsi="Cambria" w:cs="Segoe UI"/>
          <w:sz w:val="28"/>
          <w:szCs w:val="44"/>
        </w:rPr>
        <w:t xml:space="preserve">itiv i ”Brott och detektiver” i </w:t>
      </w:r>
      <w:r w:rsidR="00E64BD4">
        <w:rPr>
          <w:rFonts w:ascii="Cambria" w:hAnsi="Cambria" w:cs="Segoe UI"/>
          <w:i/>
          <w:sz w:val="28"/>
          <w:szCs w:val="44"/>
        </w:rPr>
        <w:t xml:space="preserve">Svenska Dagbladet </w:t>
      </w:r>
      <w:r w:rsidR="00487237">
        <w:rPr>
          <w:rFonts w:ascii="Cambria" w:hAnsi="Cambria" w:cs="Segoe UI"/>
          <w:sz w:val="28"/>
          <w:szCs w:val="44"/>
        </w:rPr>
        <w:t>20.10.</w:t>
      </w:r>
      <w:r>
        <w:rPr>
          <w:rFonts w:ascii="Cambria" w:hAnsi="Cambria" w:cs="Segoe UI"/>
          <w:sz w:val="28"/>
          <w:szCs w:val="44"/>
        </w:rPr>
        <w:t>1945, och intresserar sig särskilt för Hellers förord. Elisabeth Tykesson ka</w:t>
      </w:r>
      <w:r w:rsidR="00E64BD4">
        <w:rPr>
          <w:rFonts w:ascii="Cambria" w:hAnsi="Cambria" w:cs="Segoe UI"/>
          <w:sz w:val="28"/>
          <w:szCs w:val="44"/>
        </w:rPr>
        <w:t>llar</w:t>
      </w:r>
      <w:r w:rsidR="00487237">
        <w:rPr>
          <w:rFonts w:ascii="Cambria" w:hAnsi="Cambria" w:cs="Segoe UI"/>
          <w:sz w:val="28"/>
          <w:szCs w:val="44"/>
        </w:rPr>
        <w:t xml:space="preserve"> i</w:t>
      </w:r>
      <w:r w:rsidR="00E64BD4">
        <w:rPr>
          <w:rFonts w:ascii="Cambria" w:hAnsi="Cambria" w:cs="Segoe UI"/>
          <w:sz w:val="28"/>
          <w:szCs w:val="44"/>
        </w:rPr>
        <w:t xml:space="preserve"> ”Bro</w:t>
      </w:r>
      <w:r>
        <w:rPr>
          <w:rFonts w:ascii="Cambria" w:hAnsi="Cambria" w:cs="Segoe UI"/>
          <w:sz w:val="28"/>
          <w:szCs w:val="44"/>
        </w:rPr>
        <w:t>ttslingar och</w:t>
      </w:r>
      <w:r w:rsidR="00E64BD4">
        <w:rPr>
          <w:rFonts w:ascii="Cambria" w:hAnsi="Cambria" w:cs="Segoe UI"/>
          <w:sz w:val="28"/>
          <w:szCs w:val="44"/>
        </w:rPr>
        <w:t xml:space="preserve"> detektiver” i </w:t>
      </w:r>
      <w:r w:rsidR="00487237">
        <w:rPr>
          <w:rFonts w:ascii="Cambria" w:hAnsi="Cambria" w:cs="Segoe UI"/>
          <w:i/>
          <w:sz w:val="28"/>
          <w:szCs w:val="44"/>
        </w:rPr>
        <w:t>Bonniers Litterära M</w:t>
      </w:r>
      <w:r w:rsidR="00E64BD4">
        <w:rPr>
          <w:rFonts w:ascii="Cambria" w:hAnsi="Cambria" w:cs="Segoe UI"/>
          <w:i/>
          <w:sz w:val="28"/>
          <w:szCs w:val="44"/>
        </w:rPr>
        <w:t xml:space="preserve">agasin </w:t>
      </w:r>
      <w:r>
        <w:rPr>
          <w:rFonts w:ascii="Cambria" w:hAnsi="Cambria" w:cs="Segoe UI"/>
          <w:sz w:val="28"/>
          <w:szCs w:val="44"/>
        </w:rPr>
        <w:t>1945 s. 901f inle</w:t>
      </w:r>
      <w:r w:rsidR="00E64BD4">
        <w:rPr>
          <w:rFonts w:ascii="Cambria" w:hAnsi="Cambria" w:cs="Segoe UI"/>
          <w:sz w:val="28"/>
          <w:szCs w:val="44"/>
        </w:rPr>
        <w:t>dningen för ”högst kunnig och hög</w:t>
      </w:r>
      <w:r w:rsidR="00487237">
        <w:rPr>
          <w:rFonts w:ascii="Cambria" w:hAnsi="Cambria" w:cs="Segoe UI"/>
          <w:sz w:val="28"/>
          <w:szCs w:val="44"/>
        </w:rPr>
        <w:t>s</w:t>
      </w:r>
      <w:r w:rsidR="00E64BD4">
        <w:rPr>
          <w:rFonts w:ascii="Cambria" w:hAnsi="Cambria" w:cs="Segoe UI"/>
          <w:sz w:val="28"/>
          <w:szCs w:val="44"/>
        </w:rPr>
        <w:t>t spirituell”</w:t>
      </w:r>
      <w:r>
        <w:rPr>
          <w:rFonts w:ascii="Cambria" w:hAnsi="Cambria" w:cs="Segoe UI"/>
          <w:sz w:val="28"/>
          <w:szCs w:val="44"/>
        </w:rPr>
        <w:t xml:space="preserve"> och avslutar sin present</w:t>
      </w:r>
      <w:r w:rsidR="00E64BD4">
        <w:rPr>
          <w:rFonts w:ascii="Cambria" w:hAnsi="Cambria" w:cs="Segoe UI"/>
          <w:sz w:val="28"/>
          <w:szCs w:val="44"/>
        </w:rPr>
        <w:t>ation med orden: ”Allt är i</w:t>
      </w:r>
      <w:r>
        <w:rPr>
          <w:rFonts w:ascii="Cambria" w:hAnsi="Cambria" w:cs="Segoe UI"/>
          <w:sz w:val="28"/>
          <w:szCs w:val="44"/>
        </w:rPr>
        <w:t>nte guld i denna bok, men a</w:t>
      </w:r>
      <w:r w:rsidR="00E64BD4">
        <w:rPr>
          <w:rFonts w:ascii="Cambria" w:hAnsi="Cambria" w:cs="Segoe UI"/>
          <w:sz w:val="28"/>
          <w:szCs w:val="44"/>
        </w:rPr>
        <w:t>llt är högst nöjsamt, och det finns några hi</w:t>
      </w:r>
      <w:r>
        <w:rPr>
          <w:rFonts w:ascii="Cambria" w:hAnsi="Cambria" w:cs="Segoe UI"/>
          <w:sz w:val="28"/>
          <w:szCs w:val="44"/>
        </w:rPr>
        <w:t>s</w:t>
      </w:r>
      <w:r w:rsidR="00E64BD4">
        <w:rPr>
          <w:rFonts w:ascii="Cambria" w:hAnsi="Cambria" w:cs="Segoe UI"/>
          <w:sz w:val="28"/>
          <w:szCs w:val="44"/>
        </w:rPr>
        <w:t xml:space="preserve">torier som </w:t>
      </w:r>
      <w:proofErr w:type="gramStart"/>
      <w:r w:rsidR="00E64BD4">
        <w:rPr>
          <w:rFonts w:ascii="Cambria" w:hAnsi="Cambria" w:cs="Segoe UI"/>
          <w:sz w:val="28"/>
          <w:szCs w:val="44"/>
        </w:rPr>
        <w:t>äro</w:t>
      </w:r>
      <w:proofErr w:type="gramEnd"/>
      <w:r w:rsidR="00E64BD4">
        <w:rPr>
          <w:rFonts w:ascii="Cambria" w:hAnsi="Cambria" w:cs="Segoe UI"/>
          <w:sz w:val="28"/>
          <w:szCs w:val="44"/>
        </w:rPr>
        <w:t xml:space="preserve"> lika angenäm</w:t>
      </w:r>
      <w:r>
        <w:rPr>
          <w:rFonts w:ascii="Cambria" w:hAnsi="Cambria" w:cs="Segoe UI"/>
          <w:sz w:val="28"/>
          <w:szCs w:val="44"/>
        </w:rPr>
        <w:t>a som oväntade</w:t>
      </w:r>
      <w:r w:rsidR="00E64BD4">
        <w:rPr>
          <w:rFonts w:ascii="Cambria" w:hAnsi="Cambria" w:cs="Segoe UI"/>
          <w:sz w:val="28"/>
          <w:szCs w:val="44"/>
        </w:rPr>
        <w:t xml:space="preserve"> upplevelser.”</w:t>
      </w:r>
    </w:p>
    <w:p w:rsidR="00E64BD4" w:rsidRDefault="00E64BD4" w:rsidP="00DC0380">
      <w:pPr>
        <w:spacing w:after="0" w:line="140" w:lineRule="atLeast"/>
        <w:rPr>
          <w:rFonts w:ascii="Cambria" w:hAnsi="Cambria" w:cs="Segoe UI"/>
          <w:sz w:val="28"/>
          <w:szCs w:val="44"/>
        </w:rPr>
      </w:pPr>
    </w:p>
    <w:p w:rsidR="00E64BD4" w:rsidRDefault="008B66B8" w:rsidP="00DC0380">
      <w:pPr>
        <w:spacing w:after="0" w:line="140" w:lineRule="atLeast"/>
        <w:rPr>
          <w:rFonts w:ascii="Cambria" w:hAnsi="Cambria" w:cs="Segoe UI"/>
          <w:sz w:val="28"/>
          <w:szCs w:val="44"/>
        </w:rPr>
      </w:pPr>
      <w:r>
        <w:rPr>
          <w:rFonts w:ascii="Cambria" w:hAnsi="Cambria" w:cs="Segoe UI"/>
          <w:i/>
          <w:sz w:val="28"/>
          <w:szCs w:val="44"/>
        </w:rPr>
        <w:t>All världen</w:t>
      </w:r>
      <w:r w:rsidR="00E64BD4">
        <w:rPr>
          <w:rFonts w:ascii="Cambria" w:hAnsi="Cambria" w:cs="Segoe UI"/>
          <w:i/>
          <w:sz w:val="28"/>
          <w:szCs w:val="44"/>
        </w:rPr>
        <w:t xml:space="preserve">s detektivhistorier </w:t>
      </w:r>
      <w:r>
        <w:rPr>
          <w:rFonts w:ascii="Cambria" w:hAnsi="Cambria" w:cs="Segoe UI"/>
          <w:sz w:val="28"/>
          <w:szCs w:val="44"/>
        </w:rPr>
        <w:t>blev fra</w:t>
      </w:r>
      <w:r w:rsidR="00E64BD4">
        <w:rPr>
          <w:rFonts w:ascii="Cambria" w:hAnsi="Cambria" w:cs="Segoe UI"/>
          <w:sz w:val="28"/>
          <w:szCs w:val="44"/>
        </w:rPr>
        <w:t>mgångsrik: utgivni</w:t>
      </w:r>
      <w:r>
        <w:rPr>
          <w:rFonts w:ascii="Cambria" w:hAnsi="Cambria" w:cs="Segoe UI"/>
          <w:sz w:val="28"/>
          <w:szCs w:val="44"/>
        </w:rPr>
        <w:t>n</w:t>
      </w:r>
      <w:r w:rsidR="00E64BD4">
        <w:rPr>
          <w:rFonts w:ascii="Cambria" w:hAnsi="Cambria" w:cs="Segoe UI"/>
          <w:sz w:val="28"/>
          <w:szCs w:val="44"/>
        </w:rPr>
        <w:t xml:space="preserve">gsåret publicerades den i </w:t>
      </w:r>
      <w:proofErr w:type="gramStart"/>
      <w:r w:rsidR="00E64BD4">
        <w:rPr>
          <w:rFonts w:ascii="Cambria" w:hAnsi="Cambria" w:cs="Segoe UI"/>
          <w:sz w:val="28"/>
          <w:szCs w:val="44"/>
        </w:rPr>
        <w:t>11.000</w:t>
      </w:r>
      <w:proofErr w:type="gramEnd"/>
      <w:r w:rsidR="00E64BD4">
        <w:rPr>
          <w:rFonts w:ascii="Cambria" w:hAnsi="Cambria" w:cs="Segoe UI"/>
          <w:sz w:val="28"/>
          <w:szCs w:val="44"/>
        </w:rPr>
        <w:t xml:space="preserve"> exemplar och 1980 utgavs den i faksimilupplaga av A</w:t>
      </w:r>
      <w:r>
        <w:rPr>
          <w:rFonts w:ascii="Cambria" w:hAnsi="Cambria" w:cs="Segoe UI"/>
          <w:sz w:val="28"/>
          <w:szCs w:val="44"/>
        </w:rPr>
        <w:t>lbert Bon</w:t>
      </w:r>
      <w:r w:rsidR="00E64BD4">
        <w:rPr>
          <w:rFonts w:ascii="Cambria" w:hAnsi="Cambria" w:cs="Segoe UI"/>
          <w:sz w:val="28"/>
          <w:szCs w:val="44"/>
        </w:rPr>
        <w:t>niers förlag och som talbok. På antikvariat kostar den i d</w:t>
      </w:r>
      <w:r>
        <w:rPr>
          <w:rFonts w:ascii="Cambria" w:hAnsi="Cambria" w:cs="Segoe UI"/>
          <w:sz w:val="28"/>
          <w:szCs w:val="44"/>
        </w:rPr>
        <w:t>a</w:t>
      </w:r>
      <w:r w:rsidR="00E64BD4">
        <w:rPr>
          <w:rFonts w:ascii="Cambria" w:hAnsi="Cambria" w:cs="Segoe UI"/>
          <w:sz w:val="28"/>
          <w:szCs w:val="44"/>
        </w:rPr>
        <w:t>g no</w:t>
      </w:r>
      <w:r>
        <w:rPr>
          <w:rFonts w:ascii="Cambria" w:hAnsi="Cambria" w:cs="Segoe UI"/>
          <w:sz w:val="28"/>
          <w:szCs w:val="44"/>
        </w:rPr>
        <w:t>r</w:t>
      </w:r>
      <w:r w:rsidR="00E64BD4">
        <w:rPr>
          <w:rFonts w:ascii="Cambria" w:hAnsi="Cambria" w:cs="Segoe UI"/>
          <w:sz w:val="28"/>
          <w:szCs w:val="44"/>
        </w:rPr>
        <w:t>m</w:t>
      </w:r>
      <w:r>
        <w:rPr>
          <w:rFonts w:ascii="Cambria" w:hAnsi="Cambria" w:cs="Segoe UI"/>
          <w:sz w:val="28"/>
          <w:szCs w:val="44"/>
        </w:rPr>
        <w:t>alt mella</w:t>
      </w:r>
      <w:r w:rsidR="00E64BD4">
        <w:rPr>
          <w:rFonts w:ascii="Cambria" w:hAnsi="Cambria" w:cs="Segoe UI"/>
          <w:sz w:val="28"/>
          <w:szCs w:val="44"/>
        </w:rPr>
        <w:t>n 100 och 200 kronor.</w:t>
      </w:r>
    </w:p>
    <w:p w:rsidR="00E64BD4" w:rsidRDefault="00E64BD4" w:rsidP="00DC0380">
      <w:pPr>
        <w:spacing w:after="0" w:line="140" w:lineRule="atLeast"/>
        <w:rPr>
          <w:rFonts w:ascii="Cambria" w:hAnsi="Cambria" w:cs="Segoe UI"/>
          <w:sz w:val="28"/>
          <w:szCs w:val="44"/>
        </w:rPr>
      </w:pPr>
    </w:p>
    <w:p w:rsidR="00E64BD4" w:rsidRPr="00E64BD4" w:rsidRDefault="00E64BD4" w:rsidP="00DC0380">
      <w:pPr>
        <w:spacing w:after="0" w:line="140" w:lineRule="atLeast"/>
        <w:rPr>
          <w:rFonts w:ascii="Cambria" w:hAnsi="Cambria" w:cs="Segoe UI"/>
          <w:sz w:val="28"/>
          <w:szCs w:val="44"/>
        </w:rPr>
      </w:pPr>
      <w:r>
        <w:rPr>
          <w:rFonts w:ascii="Cambria" w:hAnsi="Cambria" w:cs="Segoe UI"/>
          <w:sz w:val="28"/>
          <w:szCs w:val="44"/>
        </w:rPr>
        <w:t>Dag Hedman</w:t>
      </w:r>
    </w:p>
    <w:p w:rsidR="00562A9A" w:rsidRDefault="00562A9A" w:rsidP="00DC0380">
      <w:pPr>
        <w:spacing w:after="0" w:line="140" w:lineRule="atLeast"/>
        <w:rPr>
          <w:rFonts w:ascii="Cambria" w:hAnsi="Cambria" w:cs="Segoe UI"/>
          <w:b/>
          <w:sz w:val="28"/>
          <w:szCs w:val="44"/>
        </w:rPr>
      </w:pPr>
    </w:p>
    <w:p w:rsidR="00562A9A" w:rsidRDefault="00562A9A" w:rsidP="00DC0380">
      <w:pPr>
        <w:spacing w:after="0" w:line="140" w:lineRule="atLeast"/>
        <w:rPr>
          <w:rFonts w:ascii="Cambria" w:hAnsi="Cambria" w:cs="Segoe UI"/>
          <w:b/>
          <w:sz w:val="28"/>
          <w:szCs w:val="44"/>
        </w:rPr>
      </w:pPr>
      <w:r>
        <w:rPr>
          <w:rFonts w:ascii="Cambria" w:hAnsi="Cambria" w:cs="Segoe UI"/>
          <w:b/>
          <w:sz w:val="28"/>
          <w:szCs w:val="44"/>
        </w:rPr>
        <w:t>Stig Ahlgren: del 2</w:t>
      </w:r>
    </w:p>
    <w:p w:rsidR="00DC5534" w:rsidRDefault="00DC5534" w:rsidP="00DC0380">
      <w:pPr>
        <w:spacing w:after="0" w:line="140" w:lineRule="atLeast"/>
        <w:rPr>
          <w:rFonts w:ascii="Cambria" w:hAnsi="Cambria" w:cs="Segoe UI"/>
          <w:sz w:val="28"/>
          <w:szCs w:val="44"/>
        </w:rPr>
      </w:pPr>
      <w:proofErr w:type="spellStart"/>
      <w:proofErr w:type="gramStart"/>
      <w:r>
        <w:rPr>
          <w:rFonts w:ascii="Cambria" w:hAnsi="Cambria" w:cs="Segoe UI"/>
          <w:sz w:val="28"/>
          <w:szCs w:val="44"/>
        </w:rPr>
        <w:t>Heraklit</w:t>
      </w:r>
      <w:proofErr w:type="spellEnd"/>
      <w:proofErr w:type="gramEnd"/>
      <w:r>
        <w:rPr>
          <w:rFonts w:ascii="Cambria" w:hAnsi="Cambria" w:cs="Segoe UI"/>
          <w:sz w:val="28"/>
          <w:szCs w:val="44"/>
        </w:rPr>
        <w:t xml:space="preserve"> hävdade att man aldrig n</w:t>
      </w:r>
      <w:r w:rsidR="00563A0C">
        <w:rPr>
          <w:rFonts w:ascii="Cambria" w:hAnsi="Cambria" w:cs="Segoe UI"/>
          <w:sz w:val="28"/>
          <w:szCs w:val="44"/>
        </w:rPr>
        <w:t>edstiger två gånger i samma flod</w:t>
      </w:r>
      <w:r>
        <w:rPr>
          <w:rFonts w:ascii="Cambria" w:hAnsi="Cambria" w:cs="Segoe UI"/>
          <w:sz w:val="28"/>
          <w:szCs w:val="44"/>
        </w:rPr>
        <w:t xml:space="preserve"> och ville därmed säga a</w:t>
      </w:r>
      <w:r w:rsidR="00563A0C">
        <w:rPr>
          <w:rFonts w:ascii="Cambria" w:hAnsi="Cambria" w:cs="Segoe UI"/>
          <w:sz w:val="28"/>
          <w:szCs w:val="44"/>
        </w:rPr>
        <w:t>t</w:t>
      </w:r>
      <w:r>
        <w:rPr>
          <w:rFonts w:ascii="Cambria" w:hAnsi="Cambria" w:cs="Segoe UI"/>
          <w:sz w:val="28"/>
          <w:szCs w:val="44"/>
        </w:rPr>
        <w:t>t människolivet består av oa</w:t>
      </w:r>
      <w:r w:rsidR="00563A0C">
        <w:rPr>
          <w:rFonts w:ascii="Cambria" w:hAnsi="Cambria" w:cs="Segoe UI"/>
          <w:sz w:val="28"/>
          <w:szCs w:val="44"/>
        </w:rPr>
        <w:t>v</w:t>
      </w:r>
      <w:r>
        <w:rPr>
          <w:rFonts w:ascii="Cambria" w:hAnsi="Cambria" w:cs="Segoe UI"/>
          <w:sz w:val="28"/>
          <w:szCs w:val="44"/>
        </w:rPr>
        <w:t>brutna förändri</w:t>
      </w:r>
      <w:r w:rsidR="00563A0C">
        <w:rPr>
          <w:rFonts w:ascii="Cambria" w:hAnsi="Cambria" w:cs="Segoe UI"/>
          <w:sz w:val="28"/>
          <w:szCs w:val="44"/>
        </w:rPr>
        <w:t xml:space="preserve">ngar. Under nära ett halvsekel </w:t>
      </w:r>
      <w:r>
        <w:rPr>
          <w:rFonts w:ascii="Cambria" w:hAnsi="Cambria" w:cs="Segoe UI"/>
          <w:sz w:val="28"/>
          <w:szCs w:val="44"/>
        </w:rPr>
        <w:t>gällde denna regel eller lag inte för lärdomsstaden v</w:t>
      </w:r>
      <w:r w:rsidR="00563A0C">
        <w:rPr>
          <w:rFonts w:ascii="Cambria" w:hAnsi="Cambria" w:cs="Segoe UI"/>
          <w:sz w:val="28"/>
          <w:szCs w:val="44"/>
        </w:rPr>
        <w:t>i</w:t>
      </w:r>
      <w:r>
        <w:rPr>
          <w:rFonts w:ascii="Cambria" w:hAnsi="Cambria" w:cs="Segoe UI"/>
          <w:sz w:val="28"/>
          <w:szCs w:val="44"/>
        </w:rPr>
        <w:t xml:space="preserve">d </w:t>
      </w:r>
      <w:proofErr w:type="spellStart"/>
      <w:r>
        <w:rPr>
          <w:rFonts w:ascii="Cambria" w:hAnsi="Cambria" w:cs="Segoe UI"/>
          <w:sz w:val="28"/>
          <w:szCs w:val="44"/>
        </w:rPr>
        <w:t>Höje</w:t>
      </w:r>
      <w:proofErr w:type="spellEnd"/>
      <w:r>
        <w:rPr>
          <w:rFonts w:ascii="Cambria" w:hAnsi="Cambria" w:cs="Segoe UI"/>
          <w:sz w:val="28"/>
          <w:szCs w:val="44"/>
        </w:rPr>
        <w:t xml:space="preserve"> å. Lund var sig ganska likt från åttitalets slut, då unge Bengt </w:t>
      </w:r>
      <w:proofErr w:type="spellStart"/>
      <w:r>
        <w:rPr>
          <w:rFonts w:ascii="Cambria" w:hAnsi="Cambria" w:cs="Segoe UI"/>
          <w:sz w:val="28"/>
          <w:szCs w:val="44"/>
        </w:rPr>
        <w:t>Lidforss</w:t>
      </w:r>
      <w:proofErr w:type="spellEnd"/>
      <w:r>
        <w:rPr>
          <w:rFonts w:ascii="Cambria" w:hAnsi="Cambria" w:cs="Segoe UI"/>
          <w:sz w:val="28"/>
          <w:szCs w:val="44"/>
        </w:rPr>
        <w:t xml:space="preserve"> ristade blodörn på sina </w:t>
      </w:r>
    </w:p>
    <w:p w:rsidR="00CB5EF4" w:rsidRDefault="00DC5534" w:rsidP="00DC0380">
      <w:pPr>
        <w:spacing w:after="0" w:line="140" w:lineRule="atLeast"/>
        <w:rPr>
          <w:rFonts w:ascii="Cambria" w:hAnsi="Cambria" w:cs="Segoe UI"/>
          <w:sz w:val="28"/>
          <w:szCs w:val="44"/>
        </w:rPr>
      </w:pPr>
      <w:r>
        <w:rPr>
          <w:rFonts w:ascii="Cambria" w:hAnsi="Cambria" w:cs="Segoe UI"/>
          <w:sz w:val="28"/>
          <w:szCs w:val="44"/>
        </w:rPr>
        <w:lastRenderedPageBreak/>
        <w:t xml:space="preserve">förstlingsoffer och fram till början av 1930-talet, då det fria student-organet </w:t>
      </w:r>
      <w:proofErr w:type="spellStart"/>
      <w:r>
        <w:rPr>
          <w:rFonts w:ascii="Cambria" w:hAnsi="Cambria" w:cs="Segoe UI"/>
          <w:sz w:val="28"/>
          <w:szCs w:val="44"/>
        </w:rPr>
        <w:t>Lundagård</w:t>
      </w:r>
      <w:proofErr w:type="spellEnd"/>
      <w:r>
        <w:rPr>
          <w:rFonts w:ascii="Cambria" w:hAnsi="Cambria" w:cs="Segoe UI"/>
          <w:sz w:val="28"/>
          <w:szCs w:val="44"/>
        </w:rPr>
        <w:t xml:space="preserve"> börjar förlora sin kulturradikala udd och marxisterna i tidskriften Ateneum utfärda sin krigsförklaring mot en förborgerligad forskningsmetod</w:t>
      </w:r>
      <w:r w:rsidR="00563A0C">
        <w:rPr>
          <w:rFonts w:ascii="Cambria" w:hAnsi="Cambria" w:cs="Segoe UI"/>
          <w:sz w:val="28"/>
          <w:szCs w:val="44"/>
        </w:rPr>
        <w:t>. Under mellantiden kunde man ne</w:t>
      </w:r>
      <w:r>
        <w:rPr>
          <w:rFonts w:ascii="Cambria" w:hAnsi="Cambria" w:cs="Segoe UI"/>
          <w:sz w:val="28"/>
          <w:szCs w:val="44"/>
        </w:rPr>
        <w:t>dstiga både två och flera gånger i stadens klosterdamm</w:t>
      </w:r>
      <w:r w:rsidR="00563A0C">
        <w:rPr>
          <w:rFonts w:ascii="Cambria" w:hAnsi="Cambria" w:cs="Segoe UI"/>
          <w:sz w:val="28"/>
          <w:szCs w:val="44"/>
        </w:rPr>
        <w:t>a</w:t>
      </w:r>
      <w:r>
        <w:rPr>
          <w:rFonts w:ascii="Cambria" w:hAnsi="Cambria" w:cs="Segoe UI"/>
          <w:sz w:val="28"/>
          <w:szCs w:val="44"/>
        </w:rPr>
        <w:t>r utan att för den skull undergå något förnyelsens b</w:t>
      </w:r>
      <w:r w:rsidR="00563A0C">
        <w:rPr>
          <w:rFonts w:ascii="Cambria" w:hAnsi="Cambria" w:cs="Segoe UI"/>
          <w:sz w:val="28"/>
          <w:szCs w:val="44"/>
        </w:rPr>
        <w:t>a</w:t>
      </w:r>
      <w:r>
        <w:rPr>
          <w:rFonts w:ascii="Cambria" w:hAnsi="Cambria" w:cs="Segoe UI"/>
          <w:sz w:val="28"/>
          <w:szCs w:val="44"/>
        </w:rPr>
        <w:t>d. Man v</w:t>
      </w:r>
      <w:r w:rsidR="00563A0C">
        <w:rPr>
          <w:rFonts w:ascii="Cambria" w:hAnsi="Cambria" w:cs="Segoe UI"/>
          <w:sz w:val="28"/>
          <w:szCs w:val="44"/>
        </w:rPr>
        <w:t>ar samme gamle</w:t>
      </w:r>
      <w:r>
        <w:rPr>
          <w:rFonts w:ascii="Cambria" w:hAnsi="Cambria" w:cs="Segoe UI"/>
          <w:sz w:val="28"/>
          <w:szCs w:val="44"/>
        </w:rPr>
        <w:t xml:space="preserve"> lundensare efter tvagningen som före, ty den ursprungl</w:t>
      </w:r>
      <w:r w:rsidR="00563A0C">
        <w:rPr>
          <w:rFonts w:ascii="Cambria" w:hAnsi="Cambria" w:cs="Segoe UI"/>
          <w:sz w:val="28"/>
          <w:szCs w:val="44"/>
        </w:rPr>
        <w:t>iga stridsviljan, den glada dyn</w:t>
      </w:r>
      <w:r>
        <w:rPr>
          <w:rFonts w:ascii="Cambria" w:hAnsi="Cambria" w:cs="Segoe UI"/>
          <w:sz w:val="28"/>
          <w:szCs w:val="44"/>
        </w:rPr>
        <w:t>amiken från seklets ungdom, hade snabbt stagne</w:t>
      </w:r>
      <w:r w:rsidR="00563A0C">
        <w:rPr>
          <w:rFonts w:ascii="Cambria" w:hAnsi="Cambria" w:cs="Segoe UI"/>
          <w:sz w:val="28"/>
          <w:szCs w:val="44"/>
        </w:rPr>
        <w:t>rat till kvickhetstrad</w:t>
      </w:r>
      <w:r>
        <w:rPr>
          <w:rFonts w:ascii="Cambria" w:hAnsi="Cambria" w:cs="Segoe UI"/>
          <w:sz w:val="28"/>
          <w:szCs w:val="44"/>
        </w:rPr>
        <w:t>ition</w:t>
      </w:r>
      <w:r w:rsidR="00563A0C">
        <w:rPr>
          <w:rFonts w:ascii="Cambria" w:hAnsi="Cambria" w:cs="Segoe UI"/>
          <w:sz w:val="28"/>
          <w:szCs w:val="44"/>
        </w:rPr>
        <w:t>, och man svor på Herrans ord i jargongbibeln i</w:t>
      </w:r>
      <w:r w:rsidR="00DE4BD3">
        <w:rPr>
          <w:rFonts w:ascii="Cambria" w:hAnsi="Cambria" w:cs="Segoe UI"/>
          <w:sz w:val="28"/>
          <w:szCs w:val="44"/>
        </w:rPr>
        <w:t xml:space="preserve"> stället för att själv försöka dundra och blixtra.</w:t>
      </w:r>
    </w:p>
    <w:p w:rsidR="00CC774B" w:rsidRDefault="00CC774B" w:rsidP="00DC0380">
      <w:pPr>
        <w:spacing w:after="0" w:line="140" w:lineRule="atLeast"/>
        <w:rPr>
          <w:rFonts w:ascii="Cambria" w:hAnsi="Cambria" w:cs="Segoe UI"/>
          <w:sz w:val="28"/>
          <w:szCs w:val="44"/>
        </w:rPr>
      </w:pPr>
      <w:r>
        <w:rPr>
          <w:rFonts w:ascii="Cambria" w:hAnsi="Cambria" w:cs="Segoe UI"/>
          <w:sz w:val="28"/>
          <w:szCs w:val="44"/>
        </w:rPr>
        <w:t>Dock har under årens lopp bevittnats många flykt- och</w:t>
      </w:r>
      <w:r w:rsidR="00192B2B">
        <w:rPr>
          <w:rFonts w:ascii="Cambria" w:hAnsi="Cambria" w:cs="Segoe UI"/>
          <w:sz w:val="28"/>
          <w:szCs w:val="44"/>
        </w:rPr>
        <w:t xml:space="preserve"> </w:t>
      </w:r>
      <w:r>
        <w:rPr>
          <w:rFonts w:ascii="Cambria" w:hAnsi="Cambria" w:cs="Segoe UI"/>
          <w:sz w:val="28"/>
          <w:szCs w:val="44"/>
        </w:rPr>
        <w:t>utbrytningsfö</w:t>
      </w:r>
      <w:r w:rsidR="00192B2B">
        <w:rPr>
          <w:rFonts w:ascii="Cambria" w:hAnsi="Cambria" w:cs="Segoe UI"/>
          <w:sz w:val="28"/>
          <w:szCs w:val="44"/>
        </w:rPr>
        <w:t xml:space="preserve">rsök från </w:t>
      </w:r>
      <w:proofErr w:type="spellStart"/>
      <w:r w:rsidR="00192B2B">
        <w:rPr>
          <w:rFonts w:ascii="Cambria" w:hAnsi="Cambria" w:cs="Segoe UI"/>
          <w:sz w:val="28"/>
          <w:szCs w:val="44"/>
        </w:rPr>
        <w:t>lunda</w:t>
      </w:r>
      <w:proofErr w:type="spellEnd"/>
      <w:r w:rsidR="003E1E65">
        <w:rPr>
          <w:rFonts w:ascii="Cambria" w:hAnsi="Cambria" w:cs="Segoe UI"/>
          <w:sz w:val="28"/>
          <w:szCs w:val="44"/>
        </w:rPr>
        <w:t>-</w:t>
      </w:r>
      <w:r w:rsidR="00192B2B">
        <w:rPr>
          <w:rFonts w:ascii="Cambria" w:hAnsi="Cambria" w:cs="Segoe UI"/>
          <w:sz w:val="28"/>
          <w:szCs w:val="44"/>
        </w:rPr>
        <w:t xml:space="preserve">intelligentsians </w:t>
      </w:r>
      <w:r>
        <w:rPr>
          <w:rFonts w:ascii="Cambria" w:hAnsi="Cambria" w:cs="Segoe UI"/>
          <w:sz w:val="28"/>
          <w:szCs w:val="44"/>
        </w:rPr>
        <w:t>sida för a</w:t>
      </w:r>
      <w:r w:rsidR="00192B2B">
        <w:rPr>
          <w:rFonts w:ascii="Cambria" w:hAnsi="Cambria" w:cs="Segoe UI"/>
          <w:sz w:val="28"/>
          <w:szCs w:val="44"/>
        </w:rPr>
        <w:t>tt bli fri från kråkvinke</w:t>
      </w:r>
      <w:r w:rsidR="00A000C0">
        <w:rPr>
          <w:rFonts w:ascii="Cambria" w:hAnsi="Cambria" w:cs="Segoe UI"/>
          <w:sz w:val="28"/>
          <w:szCs w:val="44"/>
        </w:rPr>
        <w:t>l</w:t>
      </w:r>
      <w:r>
        <w:rPr>
          <w:rFonts w:ascii="Cambria" w:hAnsi="Cambria" w:cs="Segoe UI"/>
          <w:sz w:val="28"/>
          <w:szCs w:val="44"/>
        </w:rPr>
        <w:t>sbannet. Ett intressant fall var Fredrik Bööks och den andliga orten Lunds inkorporering i Stor-Stockholm via geno</w:t>
      </w:r>
      <w:r w:rsidR="00192B2B">
        <w:rPr>
          <w:rFonts w:ascii="Cambria" w:hAnsi="Cambria" w:cs="Segoe UI"/>
          <w:sz w:val="28"/>
          <w:szCs w:val="44"/>
        </w:rPr>
        <w:t>m</w:t>
      </w:r>
      <w:r>
        <w:rPr>
          <w:rFonts w:ascii="Cambria" w:hAnsi="Cambria" w:cs="Segoe UI"/>
          <w:sz w:val="28"/>
          <w:szCs w:val="44"/>
        </w:rPr>
        <w:t>b</w:t>
      </w:r>
      <w:r w:rsidR="00192B2B">
        <w:rPr>
          <w:rFonts w:ascii="Cambria" w:hAnsi="Cambria" w:cs="Segoe UI"/>
          <w:sz w:val="28"/>
          <w:szCs w:val="44"/>
        </w:rPr>
        <w:t>rottet för en ny litterär journa</w:t>
      </w:r>
      <w:r>
        <w:rPr>
          <w:rFonts w:ascii="Cambria" w:hAnsi="Cambria" w:cs="Segoe UI"/>
          <w:sz w:val="28"/>
          <w:szCs w:val="44"/>
        </w:rPr>
        <w:t>listik, en process som</w:t>
      </w:r>
      <w:r w:rsidR="00192B2B">
        <w:rPr>
          <w:rFonts w:ascii="Cambria" w:hAnsi="Cambria" w:cs="Segoe UI"/>
          <w:sz w:val="28"/>
          <w:szCs w:val="44"/>
        </w:rPr>
        <w:t xml:space="preserve"> på ett glänsande sätt blivit kartlagd av Ivar Harrie i han</w:t>
      </w:r>
      <w:r>
        <w:rPr>
          <w:rFonts w:ascii="Cambria" w:hAnsi="Cambria" w:cs="Segoe UI"/>
          <w:sz w:val="28"/>
          <w:szCs w:val="44"/>
        </w:rPr>
        <w:t>s litterära tidshistorik ”Tjugotalet in memoriam” M</w:t>
      </w:r>
      <w:r w:rsidR="00192B2B">
        <w:rPr>
          <w:rFonts w:ascii="Cambria" w:hAnsi="Cambria" w:cs="Segoe UI"/>
          <w:sz w:val="28"/>
          <w:szCs w:val="44"/>
        </w:rPr>
        <w:t>e</w:t>
      </w:r>
      <w:r>
        <w:rPr>
          <w:rFonts w:ascii="Cambria" w:hAnsi="Cambria" w:cs="Segoe UI"/>
          <w:sz w:val="28"/>
          <w:szCs w:val="44"/>
        </w:rPr>
        <w:t>n jag kan inte minnas att Harrie där eller annorstädes närmare uppehållit dig vid d</w:t>
      </w:r>
      <w:r w:rsidR="00192B2B">
        <w:rPr>
          <w:rFonts w:ascii="Cambria" w:hAnsi="Cambria" w:cs="Segoe UI"/>
          <w:sz w:val="28"/>
          <w:szCs w:val="44"/>
        </w:rPr>
        <w:t>en roll lundensaren framför alla andra, Frank Helle</w:t>
      </w:r>
      <w:r>
        <w:rPr>
          <w:rFonts w:ascii="Cambria" w:hAnsi="Cambria" w:cs="Segoe UI"/>
          <w:sz w:val="28"/>
          <w:szCs w:val="44"/>
        </w:rPr>
        <w:t xml:space="preserve">r, alias </w:t>
      </w:r>
      <w:proofErr w:type="gramStart"/>
      <w:r>
        <w:rPr>
          <w:rFonts w:ascii="Cambria" w:hAnsi="Cambria" w:cs="Segoe UI"/>
          <w:sz w:val="28"/>
          <w:szCs w:val="44"/>
        </w:rPr>
        <w:t>d:r</w:t>
      </w:r>
      <w:proofErr w:type="gramEnd"/>
      <w:r>
        <w:rPr>
          <w:rFonts w:ascii="Cambria" w:hAnsi="Cambria" w:cs="Segoe UI"/>
          <w:sz w:val="28"/>
          <w:szCs w:val="44"/>
        </w:rPr>
        <w:t xml:space="preserve"> Gunnar </w:t>
      </w:r>
      <w:proofErr w:type="spellStart"/>
      <w:r>
        <w:rPr>
          <w:rFonts w:ascii="Cambria" w:hAnsi="Cambria" w:cs="Segoe UI"/>
          <w:sz w:val="28"/>
          <w:szCs w:val="44"/>
        </w:rPr>
        <w:t>Serner</w:t>
      </w:r>
      <w:proofErr w:type="spellEnd"/>
      <w:r>
        <w:rPr>
          <w:rFonts w:ascii="Cambria" w:hAnsi="Cambria" w:cs="Segoe UI"/>
          <w:sz w:val="28"/>
          <w:szCs w:val="44"/>
        </w:rPr>
        <w:t xml:space="preserve">, spelat i denna utveckling. Han har ju med sin skapelse Filip Collin, även kallad professor </w:t>
      </w:r>
      <w:proofErr w:type="spellStart"/>
      <w:r>
        <w:rPr>
          <w:rFonts w:ascii="Cambria" w:hAnsi="Cambria" w:cs="Segoe UI"/>
          <w:sz w:val="28"/>
          <w:szCs w:val="44"/>
        </w:rPr>
        <w:t>Pelotard</w:t>
      </w:r>
      <w:proofErr w:type="spellEnd"/>
      <w:r>
        <w:rPr>
          <w:rFonts w:ascii="Cambria" w:hAnsi="Cambria" w:cs="Segoe UI"/>
          <w:sz w:val="28"/>
          <w:szCs w:val="44"/>
        </w:rPr>
        <w:t xml:space="preserve">, hållit </w:t>
      </w:r>
      <w:r>
        <w:rPr>
          <w:rFonts w:ascii="Cambria" w:hAnsi="Cambria" w:cs="Segoe UI"/>
          <w:sz w:val="28"/>
          <w:szCs w:val="44"/>
        </w:rPr>
        <w:lastRenderedPageBreak/>
        <w:t xml:space="preserve">vissa sidor av lundalivet fram till allmänt beskådande och </w:t>
      </w:r>
      <w:proofErr w:type="gramStart"/>
      <w:r>
        <w:rPr>
          <w:rFonts w:ascii="Cambria" w:hAnsi="Cambria" w:cs="Segoe UI"/>
          <w:sz w:val="28"/>
          <w:szCs w:val="44"/>
        </w:rPr>
        <w:t>stadfäst</w:t>
      </w:r>
      <w:proofErr w:type="gramEnd"/>
      <w:r>
        <w:rPr>
          <w:rFonts w:ascii="Cambria" w:hAnsi="Cambria" w:cs="Segoe UI"/>
          <w:sz w:val="28"/>
          <w:szCs w:val="44"/>
        </w:rPr>
        <w:t xml:space="preserve"> en</w:t>
      </w:r>
      <w:r w:rsidR="00192B2B">
        <w:rPr>
          <w:rFonts w:ascii="Cambria" w:hAnsi="Cambria" w:cs="Segoe UI"/>
          <w:sz w:val="28"/>
          <w:szCs w:val="44"/>
        </w:rPr>
        <w:t xml:space="preserve"> </w:t>
      </w:r>
      <w:r>
        <w:rPr>
          <w:rFonts w:ascii="Cambria" w:hAnsi="Cambria" w:cs="Segoe UI"/>
          <w:sz w:val="28"/>
          <w:szCs w:val="44"/>
        </w:rPr>
        <w:t xml:space="preserve">bild av lundensaren , som gjort typen känd praktiskt taget över hela världen. Tegnérs Frithiof, Strindbergs </w:t>
      </w:r>
      <w:proofErr w:type="gramStart"/>
      <w:r>
        <w:rPr>
          <w:rFonts w:ascii="Cambria" w:hAnsi="Cambria" w:cs="Segoe UI"/>
          <w:sz w:val="28"/>
          <w:szCs w:val="44"/>
        </w:rPr>
        <w:t xml:space="preserve">Fadren,  </w:t>
      </w:r>
      <w:proofErr w:type="spellStart"/>
      <w:r>
        <w:rPr>
          <w:rFonts w:ascii="Cambria" w:hAnsi="Cambria" w:cs="Segoe UI"/>
          <w:sz w:val="28"/>
          <w:szCs w:val="44"/>
        </w:rPr>
        <w:t>gåsapågen</w:t>
      </w:r>
      <w:proofErr w:type="spellEnd"/>
      <w:proofErr w:type="gramEnd"/>
      <w:r>
        <w:rPr>
          <w:rFonts w:ascii="Cambria" w:hAnsi="Cambria" w:cs="Segoe UI"/>
          <w:sz w:val="28"/>
          <w:szCs w:val="44"/>
        </w:rPr>
        <w:t xml:space="preserve"> Nils Holgersson</w:t>
      </w:r>
      <w:r w:rsidR="00192B2B">
        <w:rPr>
          <w:rFonts w:ascii="Cambria" w:hAnsi="Cambria" w:cs="Segoe UI"/>
          <w:sz w:val="28"/>
          <w:szCs w:val="44"/>
        </w:rPr>
        <w:t xml:space="preserve"> och skojaren Filip Collin, "pro</w:t>
      </w:r>
      <w:r>
        <w:rPr>
          <w:rFonts w:ascii="Cambria" w:hAnsi="Cambria" w:cs="Segoe UI"/>
          <w:sz w:val="28"/>
          <w:szCs w:val="44"/>
        </w:rPr>
        <w:t>fessorn"</w:t>
      </w:r>
      <w:r w:rsidR="003B6359">
        <w:rPr>
          <w:rFonts w:ascii="Cambria" w:hAnsi="Cambria" w:cs="Segoe UI"/>
          <w:sz w:val="28"/>
          <w:szCs w:val="44"/>
        </w:rPr>
        <w:t>, äro de fyra manspersoner i littera</w:t>
      </w:r>
      <w:r w:rsidR="00192B2B">
        <w:rPr>
          <w:rFonts w:ascii="Cambria" w:hAnsi="Cambria" w:cs="Segoe UI"/>
          <w:sz w:val="28"/>
          <w:szCs w:val="44"/>
        </w:rPr>
        <w:t>turens rike som en utlänning närma</w:t>
      </w:r>
      <w:r w:rsidR="003B6359">
        <w:rPr>
          <w:rFonts w:ascii="Cambria" w:hAnsi="Cambria" w:cs="Segoe UI"/>
          <w:sz w:val="28"/>
          <w:szCs w:val="44"/>
        </w:rPr>
        <w:t>st kommer att tänk på, då han hör det svenska namnet nämnas, och h</w:t>
      </w:r>
      <w:r w:rsidR="00192B2B">
        <w:rPr>
          <w:rFonts w:ascii="Cambria" w:hAnsi="Cambria" w:cs="Segoe UI"/>
          <w:sz w:val="28"/>
          <w:szCs w:val="44"/>
        </w:rPr>
        <w:t>a</w:t>
      </w:r>
      <w:r w:rsidR="003B6359">
        <w:rPr>
          <w:rFonts w:ascii="Cambria" w:hAnsi="Cambria" w:cs="Segoe UI"/>
          <w:sz w:val="28"/>
          <w:szCs w:val="44"/>
        </w:rPr>
        <w:t>n tillägger kanhända</w:t>
      </w:r>
      <w:r w:rsidR="00192B2B">
        <w:rPr>
          <w:rFonts w:ascii="Cambria" w:hAnsi="Cambria" w:cs="Segoe UI"/>
          <w:sz w:val="28"/>
          <w:szCs w:val="44"/>
        </w:rPr>
        <w:t xml:space="preserve"> </w:t>
      </w:r>
      <w:r w:rsidR="003B6359">
        <w:rPr>
          <w:rFonts w:ascii="Cambria" w:hAnsi="Cambria" w:cs="Segoe UI"/>
          <w:sz w:val="28"/>
          <w:szCs w:val="44"/>
        </w:rPr>
        <w:t>leg</w:t>
      </w:r>
      <w:r w:rsidR="00192B2B">
        <w:rPr>
          <w:rFonts w:ascii="Cambria" w:hAnsi="Cambria" w:cs="Segoe UI"/>
          <w:sz w:val="28"/>
          <w:szCs w:val="44"/>
        </w:rPr>
        <w:t>endens Ivar Kreuger ur egen fat</w:t>
      </w:r>
      <w:r w:rsidR="003B6359">
        <w:rPr>
          <w:rFonts w:ascii="Cambria" w:hAnsi="Cambria" w:cs="Segoe UI"/>
          <w:sz w:val="28"/>
          <w:szCs w:val="44"/>
        </w:rPr>
        <w:t>abur. Men lunda</w:t>
      </w:r>
      <w:r w:rsidR="00192B2B">
        <w:rPr>
          <w:rFonts w:ascii="Cambria" w:hAnsi="Cambria" w:cs="Segoe UI"/>
          <w:sz w:val="28"/>
          <w:szCs w:val="44"/>
        </w:rPr>
        <w:t xml:space="preserve">borna själva tycks ha glömt professor </w:t>
      </w:r>
      <w:proofErr w:type="spellStart"/>
      <w:r w:rsidR="00192B2B">
        <w:rPr>
          <w:rFonts w:ascii="Cambria" w:hAnsi="Cambria" w:cs="Segoe UI"/>
          <w:sz w:val="28"/>
          <w:szCs w:val="44"/>
        </w:rPr>
        <w:t>Pelotard</w:t>
      </w:r>
      <w:proofErr w:type="spellEnd"/>
      <w:r w:rsidR="00192B2B">
        <w:rPr>
          <w:rFonts w:ascii="Cambria" w:hAnsi="Cambria" w:cs="Segoe UI"/>
          <w:sz w:val="28"/>
          <w:szCs w:val="44"/>
        </w:rPr>
        <w:t xml:space="preserve"> fö</w:t>
      </w:r>
      <w:r w:rsidR="003B6359">
        <w:rPr>
          <w:rFonts w:ascii="Cambria" w:hAnsi="Cambria" w:cs="Segoe UI"/>
          <w:sz w:val="28"/>
          <w:szCs w:val="44"/>
        </w:rPr>
        <w:t>r profe</w:t>
      </w:r>
      <w:r w:rsidR="00192B2B">
        <w:rPr>
          <w:rFonts w:ascii="Cambria" w:hAnsi="Cambria" w:cs="Segoe UI"/>
          <w:sz w:val="28"/>
          <w:szCs w:val="44"/>
        </w:rPr>
        <w:t>s</w:t>
      </w:r>
      <w:r w:rsidR="003B6359">
        <w:rPr>
          <w:rFonts w:ascii="Cambria" w:hAnsi="Cambria" w:cs="Segoe UI"/>
          <w:sz w:val="28"/>
          <w:szCs w:val="44"/>
        </w:rPr>
        <w:t>sor Sven I</w:t>
      </w:r>
      <w:r w:rsidR="00192B2B">
        <w:rPr>
          <w:rFonts w:ascii="Cambria" w:hAnsi="Cambria" w:cs="Segoe UI"/>
          <w:sz w:val="28"/>
          <w:szCs w:val="44"/>
        </w:rPr>
        <w:t>n</w:t>
      </w:r>
      <w:r w:rsidR="003B6359">
        <w:rPr>
          <w:rFonts w:ascii="Cambria" w:hAnsi="Cambria" w:cs="Segoe UI"/>
          <w:sz w:val="28"/>
          <w:szCs w:val="44"/>
        </w:rPr>
        <w:t>gvar. De ha övergivit äventyrets och den estetiska sv</w:t>
      </w:r>
      <w:r w:rsidR="00192B2B">
        <w:rPr>
          <w:rFonts w:ascii="Cambria" w:hAnsi="Cambria" w:cs="Segoe UI"/>
          <w:sz w:val="28"/>
          <w:szCs w:val="44"/>
        </w:rPr>
        <w:t>indelns problema</w:t>
      </w:r>
      <w:r w:rsidR="003B6359">
        <w:rPr>
          <w:rFonts w:ascii="Cambria" w:hAnsi="Cambria" w:cs="Segoe UI"/>
          <w:sz w:val="28"/>
          <w:szCs w:val="44"/>
        </w:rPr>
        <w:t>tik för för</w:t>
      </w:r>
      <w:r w:rsidR="00192B2B">
        <w:rPr>
          <w:rFonts w:ascii="Cambria" w:hAnsi="Cambria" w:cs="Segoe UI"/>
          <w:sz w:val="28"/>
          <w:szCs w:val="44"/>
        </w:rPr>
        <w:t>-</w:t>
      </w:r>
      <w:r w:rsidR="003B6359">
        <w:rPr>
          <w:rFonts w:ascii="Cambria" w:hAnsi="Cambria" w:cs="Segoe UI"/>
          <w:sz w:val="28"/>
          <w:szCs w:val="44"/>
        </w:rPr>
        <w:t>stoppningens, och festmåltiden har efterträtts av magunder</w:t>
      </w:r>
      <w:r w:rsidR="00192B2B">
        <w:rPr>
          <w:rFonts w:ascii="Cambria" w:hAnsi="Cambria" w:cs="Segoe UI"/>
          <w:sz w:val="28"/>
          <w:szCs w:val="44"/>
        </w:rPr>
        <w:t>-</w:t>
      </w:r>
      <w:r w:rsidR="003B6359">
        <w:rPr>
          <w:rFonts w:ascii="Cambria" w:hAnsi="Cambria" w:cs="Segoe UI"/>
          <w:sz w:val="28"/>
          <w:szCs w:val="44"/>
        </w:rPr>
        <w:t xml:space="preserve">sökning med slang. Det är med </w:t>
      </w:r>
      <w:r w:rsidR="00192B2B">
        <w:rPr>
          <w:rFonts w:ascii="Cambria" w:hAnsi="Cambria" w:cs="Segoe UI"/>
          <w:sz w:val="28"/>
          <w:szCs w:val="44"/>
        </w:rPr>
        <w:t>största sannolikhet ett framste</w:t>
      </w:r>
      <w:r w:rsidR="003B6359">
        <w:rPr>
          <w:rFonts w:ascii="Cambria" w:hAnsi="Cambria" w:cs="Segoe UI"/>
          <w:sz w:val="28"/>
          <w:szCs w:val="44"/>
        </w:rPr>
        <w:t>g, både kult</w:t>
      </w:r>
      <w:r w:rsidR="00192B2B">
        <w:rPr>
          <w:rFonts w:ascii="Cambria" w:hAnsi="Cambria" w:cs="Segoe UI"/>
          <w:sz w:val="28"/>
          <w:szCs w:val="44"/>
        </w:rPr>
        <w:t>urellt och fysiskt, som lundabor</w:t>
      </w:r>
      <w:r w:rsidR="003B6359">
        <w:rPr>
          <w:rFonts w:ascii="Cambria" w:hAnsi="Cambria" w:cs="Segoe UI"/>
          <w:sz w:val="28"/>
          <w:szCs w:val="44"/>
        </w:rPr>
        <w:t xml:space="preserve"> kan skatta sig lyckliga över. Just dä</w:t>
      </w:r>
      <w:r w:rsidR="00192B2B">
        <w:rPr>
          <w:rFonts w:ascii="Cambria" w:hAnsi="Cambria" w:cs="Segoe UI"/>
          <w:sz w:val="28"/>
          <w:szCs w:val="44"/>
        </w:rPr>
        <w:t>r</w:t>
      </w:r>
      <w:r w:rsidR="003B6359">
        <w:rPr>
          <w:rFonts w:ascii="Cambria" w:hAnsi="Cambria" w:cs="Segoe UI"/>
          <w:sz w:val="28"/>
          <w:szCs w:val="44"/>
        </w:rPr>
        <w:t xml:space="preserve">för bör de med sinnesjämvikt kunna se sig om och erkänna sitt förflutna. Och en och annan, som passerat </w:t>
      </w:r>
      <w:proofErr w:type="spellStart"/>
      <w:r w:rsidR="003B6359">
        <w:rPr>
          <w:rFonts w:ascii="Cambria" w:hAnsi="Cambria" w:cs="Segoe UI"/>
          <w:sz w:val="28"/>
          <w:szCs w:val="44"/>
        </w:rPr>
        <w:t>myndighets</w:t>
      </w:r>
      <w:r w:rsidR="00192B2B">
        <w:rPr>
          <w:rFonts w:ascii="Cambria" w:hAnsi="Cambria" w:cs="Segoe UI"/>
          <w:sz w:val="28"/>
          <w:szCs w:val="44"/>
        </w:rPr>
        <w:t>-strecket</w:t>
      </w:r>
      <w:proofErr w:type="spellEnd"/>
      <w:r w:rsidR="00192B2B">
        <w:rPr>
          <w:rFonts w:ascii="Cambria" w:hAnsi="Cambria" w:cs="Segoe UI"/>
          <w:sz w:val="28"/>
          <w:szCs w:val="44"/>
        </w:rPr>
        <w:t xml:space="preserve"> inna</w:t>
      </w:r>
      <w:r w:rsidR="003B6359">
        <w:rPr>
          <w:rFonts w:ascii="Cambria" w:hAnsi="Cambria" w:cs="Segoe UI"/>
          <w:sz w:val="28"/>
          <w:szCs w:val="44"/>
        </w:rPr>
        <w:t>n frisksportarandan fanns upp, skall kanske sucka med fader Tegnér:</w:t>
      </w:r>
    </w:p>
    <w:p w:rsidR="00192B2B" w:rsidRPr="00192B2B" w:rsidRDefault="00192B2B" w:rsidP="00DC0380">
      <w:pPr>
        <w:spacing w:after="0" w:line="140" w:lineRule="atLeast"/>
        <w:rPr>
          <w:rFonts w:ascii="Cambria" w:hAnsi="Cambria" w:cs="Segoe UI"/>
          <w:sz w:val="20"/>
          <w:szCs w:val="20"/>
        </w:rPr>
      </w:pPr>
      <w:r w:rsidRPr="00192B2B">
        <w:rPr>
          <w:rFonts w:ascii="Cambria" w:hAnsi="Cambria" w:cs="Segoe UI"/>
          <w:sz w:val="20"/>
          <w:szCs w:val="20"/>
        </w:rPr>
        <w:t xml:space="preserve">”På Helgonabacken vid Lund, där nu </w:t>
      </w:r>
    </w:p>
    <w:p w:rsidR="00957C0F" w:rsidRDefault="005C597B" w:rsidP="00DC0380">
      <w:pPr>
        <w:spacing w:after="0" w:line="140" w:lineRule="atLeast"/>
        <w:rPr>
          <w:rFonts w:ascii="Cambria" w:hAnsi="Cambria" w:cs="Segoe UI"/>
          <w:sz w:val="20"/>
          <w:szCs w:val="20"/>
        </w:rPr>
      </w:pPr>
      <w:r>
        <w:rPr>
          <w:rFonts w:ascii="Cambria" w:hAnsi="Cambria" w:cs="Segoe UI"/>
          <w:sz w:val="20"/>
          <w:szCs w:val="20"/>
        </w:rPr>
        <w:t>m</w:t>
      </w:r>
      <w:r w:rsidR="00192B2B">
        <w:rPr>
          <w:rFonts w:ascii="Cambria" w:hAnsi="Cambria" w:cs="Segoe UI"/>
          <w:sz w:val="20"/>
          <w:szCs w:val="20"/>
        </w:rPr>
        <w:t>amsell och fru</w:t>
      </w:r>
    </w:p>
    <w:p w:rsidR="00192B2B" w:rsidRDefault="005C597B" w:rsidP="00DC0380">
      <w:pPr>
        <w:spacing w:after="0" w:line="140" w:lineRule="atLeast"/>
        <w:rPr>
          <w:rFonts w:ascii="Cambria" w:hAnsi="Cambria" w:cs="Segoe UI"/>
          <w:sz w:val="20"/>
          <w:szCs w:val="20"/>
        </w:rPr>
      </w:pPr>
      <w:r>
        <w:rPr>
          <w:rFonts w:ascii="Cambria" w:hAnsi="Cambria" w:cs="Segoe UI"/>
          <w:sz w:val="20"/>
          <w:szCs w:val="20"/>
        </w:rPr>
        <w:t>s</w:t>
      </w:r>
      <w:r w:rsidR="00192B2B">
        <w:rPr>
          <w:rFonts w:ascii="Cambria" w:hAnsi="Cambria" w:cs="Segoe UI"/>
          <w:sz w:val="20"/>
          <w:szCs w:val="20"/>
        </w:rPr>
        <w:t>patsera i doftande lunder,</w:t>
      </w:r>
    </w:p>
    <w:p w:rsidR="00192B2B" w:rsidRDefault="00192B2B" w:rsidP="00DC0380">
      <w:pPr>
        <w:spacing w:after="0" w:line="140" w:lineRule="atLeast"/>
        <w:rPr>
          <w:rFonts w:ascii="Cambria" w:hAnsi="Cambria" w:cs="Segoe UI"/>
          <w:sz w:val="20"/>
          <w:szCs w:val="20"/>
        </w:rPr>
      </w:pPr>
      <w:r>
        <w:rPr>
          <w:rFonts w:ascii="Cambria" w:hAnsi="Cambria" w:cs="Segoe UI"/>
          <w:sz w:val="20"/>
          <w:szCs w:val="20"/>
        </w:rPr>
        <w:t>Där bod</w:t>
      </w:r>
      <w:r w:rsidR="005C597B">
        <w:rPr>
          <w:rFonts w:ascii="Cambria" w:hAnsi="Cambria" w:cs="Segoe UI"/>
          <w:sz w:val="20"/>
          <w:szCs w:val="20"/>
        </w:rPr>
        <w:t xml:space="preserve">de det </w:t>
      </w:r>
      <w:proofErr w:type="gramStart"/>
      <w:r w:rsidR="005C597B">
        <w:rPr>
          <w:rFonts w:ascii="Cambria" w:hAnsi="Cambria" w:cs="Segoe UI"/>
          <w:sz w:val="20"/>
          <w:szCs w:val="20"/>
        </w:rPr>
        <w:t>fordom  en</w:t>
      </w:r>
      <w:proofErr w:type="gramEnd"/>
      <w:r w:rsidR="005C597B">
        <w:rPr>
          <w:rFonts w:ascii="Cambria" w:hAnsi="Cambria" w:cs="Segoe UI"/>
          <w:sz w:val="20"/>
          <w:szCs w:val="20"/>
        </w:rPr>
        <w:t xml:space="preserve"> kämpe så gram</w:t>
      </w:r>
    </w:p>
    <w:p w:rsidR="005C597B" w:rsidRDefault="005C597B" w:rsidP="00DC0380">
      <w:pPr>
        <w:spacing w:after="0" w:line="140" w:lineRule="atLeast"/>
        <w:rPr>
          <w:rFonts w:ascii="Cambria" w:hAnsi="Cambria" w:cs="Segoe UI"/>
          <w:sz w:val="20"/>
          <w:szCs w:val="20"/>
        </w:rPr>
      </w:pPr>
      <w:r>
        <w:rPr>
          <w:rFonts w:ascii="Cambria" w:hAnsi="Cambria" w:cs="Segoe UI"/>
          <w:sz w:val="20"/>
          <w:szCs w:val="20"/>
        </w:rPr>
        <w:t>av jättestam,</w:t>
      </w:r>
    </w:p>
    <w:p w:rsidR="005C597B" w:rsidRDefault="005C597B" w:rsidP="00DC0380">
      <w:pPr>
        <w:spacing w:after="0" w:line="140" w:lineRule="atLeast"/>
        <w:rPr>
          <w:rFonts w:ascii="Cambria" w:hAnsi="Cambria" w:cs="Segoe UI"/>
          <w:sz w:val="20"/>
          <w:szCs w:val="20"/>
        </w:rPr>
      </w:pPr>
      <w:proofErr w:type="gramStart"/>
      <w:r>
        <w:rPr>
          <w:rFonts w:ascii="Cambria" w:hAnsi="Cambria" w:cs="Segoe UI"/>
          <w:sz w:val="20"/>
          <w:szCs w:val="20"/>
        </w:rPr>
        <w:t>han hade sin kula därunder.</w:t>
      </w:r>
      <w:proofErr w:type="gramEnd"/>
    </w:p>
    <w:p w:rsidR="005C597B" w:rsidRDefault="005C597B" w:rsidP="00DC0380">
      <w:pPr>
        <w:spacing w:after="0" w:line="140" w:lineRule="atLeast"/>
        <w:rPr>
          <w:rFonts w:ascii="Cambria" w:hAnsi="Cambria" w:cs="Segoe UI"/>
          <w:sz w:val="20"/>
          <w:szCs w:val="20"/>
        </w:rPr>
      </w:pPr>
    </w:p>
    <w:p w:rsidR="005C597B" w:rsidRDefault="005C597B" w:rsidP="00DC0380">
      <w:pPr>
        <w:spacing w:after="0" w:line="140" w:lineRule="atLeast"/>
        <w:rPr>
          <w:rFonts w:ascii="Times New Roman" w:hAnsi="Times New Roman"/>
          <w:sz w:val="28"/>
          <w:szCs w:val="28"/>
        </w:rPr>
      </w:pPr>
      <w:r>
        <w:rPr>
          <w:rFonts w:ascii="Times New Roman" w:hAnsi="Times New Roman"/>
          <w:sz w:val="28"/>
          <w:szCs w:val="28"/>
        </w:rPr>
        <w:t xml:space="preserve">Studenterna har alltid fört ett improduktivt liv på andras bekostnad. Studieskulden är ju egentligens ett slags bedrägeri, eftersom endast ett fåtal intelligenser </w:t>
      </w:r>
      <w:r>
        <w:rPr>
          <w:rFonts w:ascii="Times New Roman" w:hAnsi="Times New Roman"/>
          <w:sz w:val="28"/>
          <w:szCs w:val="28"/>
        </w:rPr>
        <w:lastRenderedPageBreak/>
        <w:t xml:space="preserve">kan taxeras till </w:t>
      </w:r>
      <w:proofErr w:type="gramStart"/>
      <w:r>
        <w:rPr>
          <w:rFonts w:ascii="Times New Roman" w:hAnsi="Times New Roman"/>
          <w:sz w:val="28"/>
          <w:szCs w:val="28"/>
        </w:rPr>
        <w:t>20.000</w:t>
      </w:r>
      <w:proofErr w:type="gramEnd"/>
      <w:r>
        <w:rPr>
          <w:rFonts w:ascii="Times New Roman" w:hAnsi="Times New Roman"/>
          <w:sz w:val="28"/>
          <w:szCs w:val="28"/>
        </w:rPr>
        <w:t xml:space="preserve"> kr., och ännu färre till de 50 à 75.000, </w:t>
      </w:r>
      <w:r w:rsidR="00A000C0">
        <w:rPr>
          <w:rFonts w:ascii="Times New Roman" w:hAnsi="Times New Roman"/>
          <w:sz w:val="28"/>
          <w:szCs w:val="28"/>
        </w:rPr>
        <w:t>som ingalunda hörde till undant</w:t>
      </w:r>
      <w:r>
        <w:rPr>
          <w:rFonts w:ascii="Times New Roman" w:hAnsi="Times New Roman"/>
          <w:sz w:val="28"/>
          <w:szCs w:val="28"/>
        </w:rPr>
        <w:t xml:space="preserve">agen på gamla goda tiden. Jag vet en framstående skriftställare, som skaffade sig en egen rödvinskällare på skuld under </w:t>
      </w:r>
      <w:r w:rsidR="00A000C0">
        <w:rPr>
          <w:rFonts w:ascii="Times New Roman" w:hAnsi="Times New Roman"/>
          <w:sz w:val="28"/>
          <w:szCs w:val="28"/>
        </w:rPr>
        <w:t xml:space="preserve">sina </w:t>
      </w:r>
      <w:proofErr w:type="spellStart"/>
      <w:r w:rsidR="00A000C0">
        <w:rPr>
          <w:rFonts w:ascii="Times New Roman" w:hAnsi="Times New Roman"/>
          <w:sz w:val="28"/>
          <w:szCs w:val="28"/>
        </w:rPr>
        <w:t>lundaår</w:t>
      </w:r>
      <w:proofErr w:type="spellEnd"/>
      <w:r w:rsidR="00A000C0">
        <w:rPr>
          <w:rFonts w:ascii="Times New Roman" w:hAnsi="Times New Roman"/>
          <w:sz w:val="28"/>
          <w:szCs w:val="28"/>
        </w:rPr>
        <w:t>, men han var bombsä</w:t>
      </w:r>
      <w:r>
        <w:rPr>
          <w:rFonts w:ascii="Times New Roman" w:hAnsi="Times New Roman"/>
          <w:sz w:val="28"/>
          <w:szCs w:val="28"/>
        </w:rPr>
        <w:t>ker på att tjäna in den senare, gjord</w:t>
      </w:r>
      <w:r w:rsidR="00A000C0">
        <w:rPr>
          <w:rFonts w:ascii="Times New Roman" w:hAnsi="Times New Roman"/>
          <w:sz w:val="28"/>
          <w:szCs w:val="28"/>
        </w:rPr>
        <w:t>e det och var alltså ingen svin</w:t>
      </w:r>
      <w:r>
        <w:rPr>
          <w:rFonts w:ascii="Times New Roman" w:hAnsi="Times New Roman"/>
          <w:sz w:val="28"/>
          <w:szCs w:val="28"/>
        </w:rPr>
        <w:t>dlare. Svindlare i ”överflyttad” (som den komiska ter</w:t>
      </w:r>
      <w:r w:rsidR="00A000C0">
        <w:rPr>
          <w:rFonts w:ascii="Times New Roman" w:hAnsi="Times New Roman"/>
          <w:sz w:val="28"/>
          <w:szCs w:val="28"/>
        </w:rPr>
        <w:t>men lyder) be</w:t>
      </w:r>
      <w:r>
        <w:rPr>
          <w:rFonts w:ascii="Times New Roman" w:hAnsi="Times New Roman"/>
          <w:sz w:val="28"/>
          <w:szCs w:val="28"/>
        </w:rPr>
        <w:t>märkelse kan man däremot kalla de tusentals studenter, som</w:t>
      </w:r>
      <w:r w:rsidR="00A000C0">
        <w:rPr>
          <w:rFonts w:ascii="Times New Roman" w:hAnsi="Times New Roman"/>
          <w:sz w:val="28"/>
          <w:szCs w:val="28"/>
        </w:rPr>
        <w:t xml:space="preserve"> </w:t>
      </w:r>
      <w:r>
        <w:rPr>
          <w:rFonts w:ascii="Times New Roman" w:hAnsi="Times New Roman"/>
          <w:sz w:val="28"/>
          <w:szCs w:val="28"/>
        </w:rPr>
        <w:t>legat vid universitetet och spelat herremän tio år av sitt liv för att sedan fortsätta och svältföda hustru och barn de återstående</w:t>
      </w:r>
      <w:r w:rsidR="00C878E7">
        <w:rPr>
          <w:rFonts w:ascii="Times New Roman" w:hAnsi="Times New Roman"/>
          <w:sz w:val="28"/>
          <w:szCs w:val="28"/>
        </w:rPr>
        <w:t xml:space="preserve"> och </w:t>
      </w:r>
      <w:proofErr w:type="gramStart"/>
      <w:r w:rsidR="00C878E7">
        <w:rPr>
          <w:rFonts w:ascii="Times New Roman" w:hAnsi="Times New Roman"/>
          <w:sz w:val="28"/>
          <w:szCs w:val="28"/>
        </w:rPr>
        <w:t>därvid</w:t>
      </w:r>
      <w:proofErr w:type="gramEnd"/>
      <w:r w:rsidR="00C878E7">
        <w:rPr>
          <w:rFonts w:ascii="Times New Roman" w:hAnsi="Times New Roman"/>
          <w:sz w:val="28"/>
          <w:szCs w:val="28"/>
        </w:rPr>
        <w:t xml:space="preserve"> uppträda med minen hos en greve med konfiskerade gods. De ha bedragit samhället och än värre sig själva på sina verkliga kvalifikationer, upprepat geniernas kvickheter och sedan dragit växlar på deras begåvning. De ha bedrivit vad som på deras eget estetiska språk skulle heta svindel som skön konst. Svindeln, köpenickiaden, falsariet var efterkrigsbrottet framför andra, </w:t>
      </w:r>
      <w:proofErr w:type="spellStart"/>
      <w:r w:rsidR="00C878E7">
        <w:rPr>
          <w:rFonts w:ascii="Times New Roman" w:hAnsi="Times New Roman"/>
          <w:sz w:val="28"/>
          <w:szCs w:val="28"/>
        </w:rPr>
        <w:t>vol</w:t>
      </w:r>
      <w:proofErr w:type="spellEnd"/>
      <w:r w:rsidR="00C878E7">
        <w:rPr>
          <w:rFonts w:ascii="Times New Roman" w:hAnsi="Times New Roman"/>
          <w:sz w:val="28"/>
          <w:szCs w:val="28"/>
        </w:rPr>
        <w:t xml:space="preserve"> À </w:t>
      </w:r>
      <w:proofErr w:type="spellStart"/>
      <w:r w:rsidR="00C878E7">
        <w:rPr>
          <w:rFonts w:ascii="Times New Roman" w:hAnsi="Times New Roman"/>
          <w:sz w:val="28"/>
          <w:szCs w:val="28"/>
        </w:rPr>
        <w:t>l´americain</w:t>
      </w:r>
      <w:proofErr w:type="spellEnd"/>
      <w:r w:rsidR="00C878E7">
        <w:rPr>
          <w:rFonts w:ascii="Times New Roman" w:hAnsi="Times New Roman"/>
          <w:sz w:val="28"/>
          <w:szCs w:val="28"/>
        </w:rPr>
        <w:t xml:space="preserve"> är visst den kriminalt</w:t>
      </w:r>
      <w:r w:rsidR="00A000C0">
        <w:rPr>
          <w:rFonts w:ascii="Times New Roman" w:hAnsi="Times New Roman"/>
          <w:sz w:val="28"/>
          <w:szCs w:val="28"/>
        </w:rPr>
        <w:t>e</w:t>
      </w:r>
      <w:r w:rsidR="00C878E7">
        <w:rPr>
          <w:rFonts w:ascii="Times New Roman" w:hAnsi="Times New Roman"/>
          <w:sz w:val="28"/>
          <w:szCs w:val="28"/>
        </w:rPr>
        <w:t xml:space="preserve">kniska termen. Det är denna atmosfär av inflation, </w:t>
      </w:r>
      <w:proofErr w:type="spellStart"/>
      <w:r w:rsidR="00C878E7">
        <w:rPr>
          <w:rFonts w:ascii="Times New Roman" w:hAnsi="Times New Roman"/>
          <w:sz w:val="28"/>
          <w:szCs w:val="28"/>
        </w:rPr>
        <w:t>gulascheri</w:t>
      </w:r>
      <w:proofErr w:type="spellEnd"/>
      <w:r w:rsidR="00C878E7">
        <w:rPr>
          <w:rFonts w:ascii="Times New Roman" w:hAnsi="Times New Roman"/>
          <w:sz w:val="28"/>
          <w:szCs w:val="28"/>
        </w:rPr>
        <w:t xml:space="preserve"> och nästan komisk oärlighet som Frank Heller låter sin hjälte andas. </w:t>
      </w:r>
      <w:r w:rsidR="00A000C0">
        <w:rPr>
          <w:rFonts w:ascii="Times New Roman" w:hAnsi="Times New Roman"/>
          <w:sz w:val="28"/>
          <w:szCs w:val="28"/>
        </w:rPr>
        <w:t xml:space="preserve">Men professor </w:t>
      </w:r>
      <w:proofErr w:type="spellStart"/>
      <w:r w:rsidR="00A000C0">
        <w:rPr>
          <w:rFonts w:ascii="Times New Roman" w:hAnsi="Times New Roman"/>
          <w:sz w:val="28"/>
          <w:szCs w:val="28"/>
        </w:rPr>
        <w:t>Pelotards</w:t>
      </w:r>
      <w:proofErr w:type="spellEnd"/>
      <w:r w:rsidR="00A000C0">
        <w:rPr>
          <w:rFonts w:ascii="Times New Roman" w:hAnsi="Times New Roman"/>
          <w:sz w:val="28"/>
          <w:szCs w:val="28"/>
        </w:rPr>
        <w:t xml:space="preserve"> allra </w:t>
      </w:r>
      <w:proofErr w:type="gramStart"/>
      <w:r w:rsidR="00A000C0">
        <w:rPr>
          <w:rFonts w:ascii="Times New Roman" w:hAnsi="Times New Roman"/>
          <w:sz w:val="28"/>
          <w:szCs w:val="28"/>
        </w:rPr>
        <w:t>djä</w:t>
      </w:r>
      <w:r w:rsidR="003E1E65">
        <w:rPr>
          <w:rFonts w:ascii="Times New Roman" w:hAnsi="Times New Roman"/>
          <w:sz w:val="28"/>
          <w:szCs w:val="28"/>
        </w:rPr>
        <w:t>r</w:t>
      </w:r>
      <w:r w:rsidR="00A000C0">
        <w:rPr>
          <w:rFonts w:ascii="Times New Roman" w:hAnsi="Times New Roman"/>
          <w:sz w:val="28"/>
          <w:szCs w:val="28"/>
        </w:rPr>
        <w:t>vaste  kupper</w:t>
      </w:r>
      <w:proofErr w:type="gramEnd"/>
      <w:r w:rsidR="00A000C0">
        <w:rPr>
          <w:rFonts w:ascii="Times New Roman" w:hAnsi="Times New Roman"/>
          <w:sz w:val="28"/>
          <w:szCs w:val="28"/>
        </w:rPr>
        <w:t>, däri medräknad affären med klasslotteriet på Korfu och de tömda ymnighets</w:t>
      </w:r>
      <w:r w:rsidR="003E1E65">
        <w:rPr>
          <w:rFonts w:ascii="Times New Roman" w:hAnsi="Times New Roman"/>
          <w:sz w:val="28"/>
          <w:szCs w:val="28"/>
        </w:rPr>
        <w:t>h</w:t>
      </w:r>
      <w:r w:rsidR="00A000C0">
        <w:rPr>
          <w:rFonts w:ascii="Times New Roman" w:hAnsi="Times New Roman"/>
          <w:sz w:val="28"/>
          <w:szCs w:val="28"/>
        </w:rPr>
        <w:t xml:space="preserve">ornen, stå sig slätt i jämförelse med det stora svenska studentbedrägeriet, </w:t>
      </w:r>
      <w:proofErr w:type="spellStart"/>
      <w:r w:rsidR="00A000C0">
        <w:rPr>
          <w:rFonts w:ascii="Times New Roman" w:hAnsi="Times New Roman"/>
          <w:sz w:val="28"/>
          <w:szCs w:val="28"/>
        </w:rPr>
        <w:t>vol</w:t>
      </w:r>
      <w:proofErr w:type="spellEnd"/>
      <w:r w:rsidR="00A000C0">
        <w:rPr>
          <w:rFonts w:ascii="Times New Roman" w:hAnsi="Times New Roman"/>
          <w:sz w:val="28"/>
          <w:szCs w:val="28"/>
        </w:rPr>
        <w:t xml:space="preserve"> à la </w:t>
      </w:r>
      <w:proofErr w:type="spellStart"/>
      <w:r w:rsidR="00A000C0">
        <w:rPr>
          <w:rFonts w:ascii="Times New Roman" w:hAnsi="Times New Roman"/>
          <w:sz w:val="28"/>
          <w:szCs w:val="28"/>
        </w:rPr>
        <w:t>suèdois</w:t>
      </w:r>
      <w:proofErr w:type="spellEnd"/>
      <w:r w:rsidR="00A000C0">
        <w:rPr>
          <w:rFonts w:ascii="Times New Roman" w:hAnsi="Times New Roman"/>
          <w:sz w:val="28"/>
          <w:szCs w:val="28"/>
        </w:rPr>
        <w:t>, vilket såvitt man vet saknar motsvarighet i något annat civiliserat land. Må vara att det red</w:t>
      </w:r>
      <w:r w:rsidR="001B2BF7">
        <w:rPr>
          <w:rFonts w:ascii="Times New Roman" w:hAnsi="Times New Roman"/>
          <w:sz w:val="28"/>
          <w:szCs w:val="28"/>
        </w:rPr>
        <w:t>a</w:t>
      </w:r>
      <w:r w:rsidR="00A000C0">
        <w:rPr>
          <w:rFonts w:ascii="Times New Roman" w:hAnsi="Times New Roman"/>
          <w:sz w:val="28"/>
          <w:szCs w:val="28"/>
        </w:rPr>
        <w:t>n ä</w:t>
      </w:r>
      <w:r w:rsidR="001B2BF7">
        <w:rPr>
          <w:rFonts w:ascii="Times New Roman" w:hAnsi="Times New Roman"/>
          <w:sz w:val="28"/>
          <w:szCs w:val="28"/>
        </w:rPr>
        <w:t xml:space="preserve">r på </w:t>
      </w:r>
      <w:r w:rsidR="001B2BF7">
        <w:rPr>
          <w:rFonts w:ascii="Times New Roman" w:hAnsi="Times New Roman"/>
          <w:sz w:val="28"/>
          <w:szCs w:val="28"/>
        </w:rPr>
        <w:lastRenderedPageBreak/>
        <w:t>upphällningen med det gaml</w:t>
      </w:r>
      <w:r w:rsidR="00A000C0">
        <w:rPr>
          <w:rFonts w:ascii="Times New Roman" w:hAnsi="Times New Roman"/>
          <w:sz w:val="28"/>
          <w:szCs w:val="28"/>
        </w:rPr>
        <w:t>a studentlivet, krediterna ha tunnats ut och en ny typ</w:t>
      </w:r>
      <w:r w:rsidR="001B2BF7">
        <w:rPr>
          <w:rFonts w:ascii="Times New Roman" w:hAnsi="Times New Roman"/>
          <w:sz w:val="28"/>
          <w:szCs w:val="28"/>
        </w:rPr>
        <w:t xml:space="preserve"> </w:t>
      </w:r>
      <w:r w:rsidR="00A000C0">
        <w:rPr>
          <w:rFonts w:ascii="Times New Roman" w:hAnsi="Times New Roman"/>
          <w:sz w:val="28"/>
          <w:szCs w:val="28"/>
        </w:rPr>
        <w:t>av aka</w:t>
      </w:r>
      <w:r w:rsidR="001B2BF7">
        <w:rPr>
          <w:rFonts w:ascii="Times New Roman" w:hAnsi="Times New Roman"/>
          <w:sz w:val="28"/>
          <w:szCs w:val="28"/>
        </w:rPr>
        <w:t>demisk medborgare, som möjlige</w:t>
      </w:r>
      <w:r w:rsidR="00A000C0">
        <w:rPr>
          <w:rFonts w:ascii="Times New Roman" w:hAnsi="Times New Roman"/>
          <w:sz w:val="28"/>
          <w:szCs w:val="28"/>
        </w:rPr>
        <w:t>n kommer att närma sig den självförsörjande amerikanska col</w:t>
      </w:r>
      <w:r w:rsidR="001B2BF7">
        <w:rPr>
          <w:rFonts w:ascii="Times New Roman" w:hAnsi="Times New Roman"/>
          <w:sz w:val="28"/>
          <w:szCs w:val="28"/>
        </w:rPr>
        <w:t>legetypen, är i vardande. Men b</w:t>
      </w:r>
      <w:r w:rsidR="00A000C0">
        <w:rPr>
          <w:rFonts w:ascii="Times New Roman" w:hAnsi="Times New Roman"/>
          <w:sz w:val="28"/>
          <w:szCs w:val="28"/>
        </w:rPr>
        <w:t>etrakta de tider som gått! Rufsiga medelmåttor, utklädda til</w:t>
      </w:r>
      <w:r w:rsidR="001B2BF7">
        <w:rPr>
          <w:rFonts w:ascii="Times New Roman" w:hAnsi="Times New Roman"/>
          <w:sz w:val="28"/>
          <w:szCs w:val="28"/>
        </w:rPr>
        <w:t>l kafésnillen, små högviktiga b</w:t>
      </w:r>
      <w:r w:rsidR="00A000C0">
        <w:rPr>
          <w:rFonts w:ascii="Times New Roman" w:hAnsi="Times New Roman"/>
          <w:sz w:val="28"/>
          <w:szCs w:val="28"/>
        </w:rPr>
        <w:t xml:space="preserve">yråkratiska ägg som med snigelfart närmat sig en ytterligt </w:t>
      </w:r>
      <w:proofErr w:type="gramStart"/>
      <w:r w:rsidR="00A000C0">
        <w:rPr>
          <w:rFonts w:ascii="Times New Roman" w:hAnsi="Times New Roman"/>
          <w:sz w:val="28"/>
          <w:szCs w:val="28"/>
        </w:rPr>
        <w:t>blygsam  ämbetsexamen</w:t>
      </w:r>
      <w:proofErr w:type="gramEnd"/>
      <w:r w:rsidR="00A000C0">
        <w:rPr>
          <w:rFonts w:ascii="Times New Roman" w:hAnsi="Times New Roman"/>
          <w:sz w:val="28"/>
          <w:szCs w:val="28"/>
        </w:rPr>
        <w:t>, medicinare som saknat bildning att ens kläcka cynismer och bara</w:t>
      </w:r>
      <w:r w:rsidR="001B2BF7">
        <w:rPr>
          <w:rFonts w:ascii="Times New Roman" w:hAnsi="Times New Roman"/>
          <w:sz w:val="28"/>
          <w:szCs w:val="28"/>
        </w:rPr>
        <w:t xml:space="preserve"> </w:t>
      </w:r>
      <w:r w:rsidR="00A000C0">
        <w:rPr>
          <w:rFonts w:ascii="Times New Roman" w:hAnsi="Times New Roman"/>
          <w:sz w:val="28"/>
          <w:szCs w:val="28"/>
        </w:rPr>
        <w:t xml:space="preserve">varit bastant okunniga, teologer som rullat </w:t>
      </w:r>
      <w:r w:rsidR="00792076">
        <w:rPr>
          <w:rFonts w:ascii="Times New Roman" w:hAnsi="Times New Roman"/>
          <w:sz w:val="28"/>
          <w:szCs w:val="28"/>
        </w:rPr>
        <w:t>ner gardinerna och smygdruckit Karlshamns omgi</w:t>
      </w:r>
      <w:r w:rsidR="001B2BF7">
        <w:rPr>
          <w:rFonts w:ascii="Times New Roman" w:hAnsi="Times New Roman"/>
          <w:sz w:val="28"/>
          <w:szCs w:val="28"/>
        </w:rPr>
        <w:t>vna av fläckade priffekort, ha, utan at</w:t>
      </w:r>
      <w:r w:rsidR="00792076">
        <w:rPr>
          <w:rFonts w:ascii="Times New Roman" w:hAnsi="Times New Roman"/>
          <w:sz w:val="28"/>
          <w:szCs w:val="28"/>
        </w:rPr>
        <w:t>t någon tänkt på att protestera, gällt för intelligens</w:t>
      </w:r>
      <w:r w:rsidR="003E1E65">
        <w:rPr>
          <w:rFonts w:ascii="Times New Roman" w:hAnsi="Times New Roman"/>
          <w:sz w:val="28"/>
          <w:szCs w:val="28"/>
        </w:rPr>
        <w:t>-</w:t>
      </w:r>
      <w:r w:rsidR="00792076">
        <w:rPr>
          <w:rFonts w:ascii="Times New Roman" w:hAnsi="Times New Roman"/>
          <w:sz w:val="28"/>
          <w:szCs w:val="28"/>
        </w:rPr>
        <w:t>aristokrater och</w:t>
      </w:r>
      <w:r w:rsidR="001B2BF7">
        <w:rPr>
          <w:rFonts w:ascii="Times New Roman" w:hAnsi="Times New Roman"/>
          <w:sz w:val="28"/>
          <w:szCs w:val="28"/>
        </w:rPr>
        <w:t xml:space="preserve"> undantagsfolk. De ha inte drag</w:t>
      </w:r>
      <w:r w:rsidR="00792076">
        <w:rPr>
          <w:rFonts w:ascii="Times New Roman" w:hAnsi="Times New Roman"/>
          <w:sz w:val="28"/>
          <w:szCs w:val="28"/>
        </w:rPr>
        <w:t xml:space="preserve">it växlar på framtiden, som de aldrig stått i förbund med, utan på kårmystiken, på en </w:t>
      </w:r>
      <w:proofErr w:type="spellStart"/>
      <w:r w:rsidR="00792076">
        <w:rPr>
          <w:rFonts w:ascii="Times New Roman" w:hAnsi="Times New Roman"/>
          <w:sz w:val="28"/>
          <w:szCs w:val="28"/>
        </w:rPr>
        <w:t>ut</w:t>
      </w:r>
      <w:r w:rsidR="003E1E65">
        <w:rPr>
          <w:rFonts w:ascii="Times New Roman" w:hAnsi="Times New Roman"/>
          <w:sz w:val="28"/>
          <w:szCs w:val="28"/>
        </w:rPr>
        <w:t>-</w:t>
      </w:r>
      <w:r w:rsidR="00792076">
        <w:rPr>
          <w:rFonts w:ascii="Times New Roman" w:hAnsi="Times New Roman"/>
          <w:sz w:val="28"/>
          <w:szCs w:val="28"/>
        </w:rPr>
        <w:t>gammal</w:t>
      </w:r>
      <w:proofErr w:type="spellEnd"/>
      <w:r w:rsidR="00792076">
        <w:rPr>
          <w:rFonts w:ascii="Times New Roman" w:hAnsi="Times New Roman"/>
          <w:sz w:val="28"/>
          <w:szCs w:val="28"/>
        </w:rPr>
        <w:t xml:space="preserve"> intell</w:t>
      </w:r>
      <w:r w:rsidR="001B2BF7">
        <w:rPr>
          <w:rFonts w:ascii="Times New Roman" w:hAnsi="Times New Roman"/>
          <w:sz w:val="28"/>
          <w:szCs w:val="28"/>
        </w:rPr>
        <w:t>i</w:t>
      </w:r>
      <w:r w:rsidR="00792076">
        <w:rPr>
          <w:rFonts w:ascii="Times New Roman" w:hAnsi="Times New Roman"/>
          <w:sz w:val="28"/>
          <w:szCs w:val="28"/>
        </w:rPr>
        <w:t>genstradition med romantiskt-reaktionära anor, och på bättre utrustade kamraters talang och geni och större arbetskapacitet, av vilka egenskaper de varit delaktiga i sina borgenärers ögon. D</w:t>
      </w:r>
      <w:r w:rsidR="001B2BF7">
        <w:rPr>
          <w:rFonts w:ascii="Times New Roman" w:hAnsi="Times New Roman"/>
          <w:sz w:val="28"/>
          <w:szCs w:val="28"/>
        </w:rPr>
        <w:t>e ha levat på lögn men de ha sä</w:t>
      </w:r>
      <w:r w:rsidR="00792076">
        <w:rPr>
          <w:rFonts w:ascii="Times New Roman" w:hAnsi="Times New Roman"/>
          <w:sz w:val="28"/>
          <w:szCs w:val="28"/>
        </w:rPr>
        <w:t xml:space="preserve">llan gått till rätta med sig själva, utom möjligen efter en flaska visky, då de med Filip Collin (i Kejsarens gamla </w:t>
      </w:r>
      <w:r w:rsidR="001B2BF7">
        <w:rPr>
          <w:rFonts w:ascii="Times New Roman" w:hAnsi="Times New Roman"/>
          <w:sz w:val="28"/>
          <w:szCs w:val="28"/>
        </w:rPr>
        <w:t>kläder) kunnat bikta sig för fö</w:t>
      </w:r>
      <w:r w:rsidR="00792076">
        <w:rPr>
          <w:rFonts w:ascii="Times New Roman" w:hAnsi="Times New Roman"/>
          <w:sz w:val="28"/>
          <w:szCs w:val="28"/>
        </w:rPr>
        <w:t>rste bäste buse och kamrat: ”Du enkle son av ödemarken – hickar ´professorn´- är min bror. Men</w:t>
      </w:r>
      <w:r w:rsidR="001B2BF7">
        <w:rPr>
          <w:rFonts w:ascii="Times New Roman" w:hAnsi="Times New Roman"/>
          <w:sz w:val="28"/>
          <w:szCs w:val="28"/>
        </w:rPr>
        <w:t xml:space="preserve"> du är bättre än jag, ty ditt yttre sä</w:t>
      </w:r>
      <w:r w:rsidR="00792076">
        <w:rPr>
          <w:rFonts w:ascii="Times New Roman" w:hAnsi="Times New Roman"/>
          <w:sz w:val="28"/>
          <w:szCs w:val="28"/>
        </w:rPr>
        <w:t>ger vad du är. D</w:t>
      </w:r>
      <w:r w:rsidR="001B2BF7">
        <w:rPr>
          <w:rFonts w:ascii="Times New Roman" w:hAnsi="Times New Roman"/>
          <w:sz w:val="28"/>
          <w:szCs w:val="28"/>
        </w:rPr>
        <w:t>u lever icke p</w:t>
      </w:r>
      <w:r w:rsidR="00792076">
        <w:rPr>
          <w:rFonts w:ascii="Times New Roman" w:hAnsi="Times New Roman"/>
          <w:sz w:val="28"/>
          <w:szCs w:val="28"/>
        </w:rPr>
        <w:t xml:space="preserve">å en lögn, vilket är </w:t>
      </w:r>
      <w:r w:rsidR="001B2BF7">
        <w:rPr>
          <w:rFonts w:ascii="Times New Roman" w:hAnsi="Times New Roman"/>
          <w:sz w:val="28"/>
          <w:szCs w:val="28"/>
        </w:rPr>
        <w:t>den ödesdigras</w:t>
      </w:r>
      <w:r w:rsidR="00792076">
        <w:rPr>
          <w:rFonts w:ascii="Times New Roman" w:hAnsi="Times New Roman"/>
          <w:sz w:val="28"/>
          <w:szCs w:val="28"/>
        </w:rPr>
        <w:t xml:space="preserve">te av alla dieter.” Studenternas yttre har icke sagt vad de till 99 procent varit, nämligen vanliga mänskor, vilka av någon </w:t>
      </w:r>
      <w:r w:rsidR="00792076">
        <w:rPr>
          <w:rFonts w:ascii="Times New Roman" w:hAnsi="Times New Roman"/>
          <w:sz w:val="28"/>
          <w:szCs w:val="28"/>
        </w:rPr>
        <w:lastRenderedPageBreak/>
        <w:t>dunkel anledning fått en mera priviligierad ställning än sina ”</w:t>
      </w:r>
      <w:r w:rsidR="001B2BF7">
        <w:rPr>
          <w:rFonts w:ascii="Times New Roman" w:hAnsi="Times New Roman"/>
          <w:sz w:val="28"/>
          <w:szCs w:val="28"/>
        </w:rPr>
        <w:t>kamr</w:t>
      </w:r>
      <w:r w:rsidR="00792076">
        <w:rPr>
          <w:rFonts w:ascii="Times New Roman" w:hAnsi="Times New Roman"/>
          <w:sz w:val="28"/>
          <w:szCs w:val="28"/>
        </w:rPr>
        <w:t>ater”</w:t>
      </w:r>
      <w:r w:rsidR="001B2BF7">
        <w:rPr>
          <w:rFonts w:ascii="Times New Roman" w:hAnsi="Times New Roman"/>
          <w:sz w:val="28"/>
          <w:szCs w:val="28"/>
        </w:rPr>
        <w:t>. Men deras inre kanske röjt san</w:t>
      </w:r>
      <w:r w:rsidR="00792076">
        <w:rPr>
          <w:rFonts w:ascii="Times New Roman" w:hAnsi="Times New Roman"/>
          <w:sz w:val="28"/>
          <w:szCs w:val="28"/>
        </w:rPr>
        <w:t>ningen och öppnat vägen för vissa dissonanser?</w:t>
      </w:r>
    </w:p>
    <w:p w:rsidR="001B2BF7" w:rsidRDefault="001B2BF7" w:rsidP="00DC0380">
      <w:pPr>
        <w:spacing w:after="0" w:line="140" w:lineRule="atLeast"/>
        <w:rPr>
          <w:rFonts w:ascii="Times New Roman" w:hAnsi="Times New Roman"/>
          <w:sz w:val="28"/>
          <w:szCs w:val="28"/>
        </w:rPr>
      </w:pPr>
    </w:p>
    <w:p w:rsidR="001B2BF7" w:rsidRDefault="001B2BF7" w:rsidP="00DC0380">
      <w:pPr>
        <w:spacing w:after="0" w:line="140" w:lineRule="atLeast"/>
        <w:rPr>
          <w:rFonts w:ascii="Times New Roman" w:hAnsi="Times New Roman"/>
          <w:sz w:val="28"/>
          <w:szCs w:val="28"/>
        </w:rPr>
      </w:pPr>
      <w:r>
        <w:rPr>
          <w:rFonts w:ascii="Times New Roman" w:hAnsi="Times New Roman"/>
          <w:sz w:val="28"/>
          <w:szCs w:val="28"/>
        </w:rPr>
        <w:t>Förr el</w:t>
      </w:r>
      <w:r w:rsidR="00101CD9">
        <w:rPr>
          <w:rFonts w:ascii="Times New Roman" w:hAnsi="Times New Roman"/>
          <w:sz w:val="28"/>
          <w:szCs w:val="28"/>
        </w:rPr>
        <w:t>ler senare infinner sig i bokma</w:t>
      </w:r>
      <w:r>
        <w:rPr>
          <w:rFonts w:ascii="Times New Roman" w:hAnsi="Times New Roman"/>
          <w:sz w:val="28"/>
          <w:szCs w:val="28"/>
        </w:rPr>
        <w:t>lens eller tankemaski</w:t>
      </w:r>
      <w:r w:rsidR="00101CD9">
        <w:rPr>
          <w:rFonts w:ascii="Times New Roman" w:hAnsi="Times New Roman"/>
          <w:sz w:val="28"/>
          <w:szCs w:val="28"/>
        </w:rPr>
        <w:t>ne</w:t>
      </w:r>
      <w:r>
        <w:rPr>
          <w:rFonts w:ascii="Times New Roman" w:hAnsi="Times New Roman"/>
          <w:sz w:val="28"/>
          <w:szCs w:val="28"/>
        </w:rPr>
        <w:t>ns liv det ögonblick, då han ser människans olika yrken och livsformer passera revy för sina trötta, rödk</w:t>
      </w:r>
      <w:r w:rsidR="00101CD9">
        <w:rPr>
          <w:rFonts w:ascii="Times New Roman" w:hAnsi="Times New Roman"/>
          <w:sz w:val="28"/>
          <w:szCs w:val="28"/>
        </w:rPr>
        <w:t>a</w:t>
      </w:r>
      <w:r>
        <w:rPr>
          <w:rFonts w:ascii="Times New Roman" w:hAnsi="Times New Roman"/>
          <w:sz w:val="28"/>
          <w:szCs w:val="28"/>
        </w:rPr>
        <w:t xml:space="preserve">ntade ögon, ”söndervärkta, av linser förstärkta”, och i djupet av sin </w:t>
      </w:r>
      <w:r w:rsidR="00101CD9">
        <w:rPr>
          <w:rFonts w:ascii="Times New Roman" w:hAnsi="Times New Roman"/>
          <w:sz w:val="28"/>
          <w:szCs w:val="28"/>
        </w:rPr>
        <w:t>varelse upplever sin skriande i</w:t>
      </w:r>
      <w:r>
        <w:rPr>
          <w:rFonts w:ascii="Times New Roman" w:hAnsi="Times New Roman"/>
          <w:sz w:val="28"/>
          <w:szCs w:val="28"/>
        </w:rPr>
        <w:t>nkomp</w:t>
      </w:r>
      <w:r w:rsidR="003E1E65">
        <w:rPr>
          <w:rFonts w:ascii="Times New Roman" w:hAnsi="Times New Roman"/>
          <w:sz w:val="28"/>
          <w:szCs w:val="28"/>
        </w:rPr>
        <w:t>e</w:t>
      </w:r>
      <w:r>
        <w:rPr>
          <w:rFonts w:ascii="Times New Roman" w:hAnsi="Times New Roman"/>
          <w:sz w:val="28"/>
          <w:szCs w:val="28"/>
        </w:rPr>
        <w:t>tens. Men det är ba</w:t>
      </w:r>
      <w:r w:rsidR="00101CD9">
        <w:rPr>
          <w:rFonts w:ascii="Times New Roman" w:hAnsi="Times New Roman"/>
          <w:sz w:val="28"/>
          <w:szCs w:val="28"/>
        </w:rPr>
        <w:t xml:space="preserve">ra de bäst utrustade </w:t>
      </w:r>
      <w:r>
        <w:rPr>
          <w:rFonts w:ascii="Times New Roman" w:hAnsi="Times New Roman"/>
          <w:sz w:val="28"/>
          <w:szCs w:val="28"/>
        </w:rPr>
        <w:t>som medger detta, ja, t.o.m. erkänner det för sina medmänniskor. Ett par</w:t>
      </w:r>
      <w:r w:rsidR="00101CD9">
        <w:rPr>
          <w:rFonts w:ascii="Times New Roman" w:hAnsi="Times New Roman"/>
          <w:sz w:val="28"/>
          <w:szCs w:val="28"/>
        </w:rPr>
        <w:t xml:space="preserve"> </w:t>
      </w:r>
      <w:r>
        <w:rPr>
          <w:rFonts w:ascii="Times New Roman" w:hAnsi="Times New Roman"/>
          <w:sz w:val="28"/>
          <w:szCs w:val="28"/>
        </w:rPr>
        <w:t>p</w:t>
      </w:r>
      <w:r w:rsidR="00101CD9">
        <w:rPr>
          <w:rFonts w:ascii="Times New Roman" w:hAnsi="Times New Roman"/>
          <w:sz w:val="28"/>
          <w:szCs w:val="28"/>
        </w:rPr>
        <w:t>assager i Anders Österlings sena</w:t>
      </w:r>
      <w:r>
        <w:rPr>
          <w:rFonts w:ascii="Times New Roman" w:hAnsi="Times New Roman"/>
          <w:sz w:val="28"/>
          <w:szCs w:val="28"/>
        </w:rPr>
        <w:t>ste prosabok, Horisonter, ger vid h</w:t>
      </w:r>
      <w:r w:rsidR="003E1E65">
        <w:rPr>
          <w:rFonts w:ascii="Times New Roman" w:hAnsi="Times New Roman"/>
          <w:sz w:val="28"/>
          <w:szCs w:val="28"/>
        </w:rPr>
        <w:t>anden</w:t>
      </w:r>
      <w:r w:rsidR="00101CD9">
        <w:rPr>
          <w:rFonts w:ascii="Times New Roman" w:hAnsi="Times New Roman"/>
          <w:sz w:val="28"/>
          <w:szCs w:val="28"/>
        </w:rPr>
        <w:t xml:space="preserve"> att även denne fine human</w:t>
      </w:r>
      <w:r>
        <w:rPr>
          <w:rFonts w:ascii="Times New Roman" w:hAnsi="Times New Roman"/>
          <w:sz w:val="28"/>
          <w:szCs w:val="28"/>
        </w:rPr>
        <w:t>ist och arbetare i Herrens vingård, om också i försiktigt åte</w:t>
      </w:r>
      <w:r w:rsidR="00101CD9">
        <w:rPr>
          <w:rFonts w:ascii="Times New Roman" w:hAnsi="Times New Roman"/>
          <w:sz w:val="28"/>
          <w:szCs w:val="28"/>
        </w:rPr>
        <w:t>rhållsamma o</w:t>
      </w:r>
      <w:r>
        <w:rPr>
          <w:rFonts w:ascii="Times New Roman" w:hAnsi="Times New Roman"/>
          <w:sz w:val="28"/>
          <w:szCs w:val="28"/>
        </w:rPr>
        <w:t xml:space="preserve">rdalag, </w:t>
      </w:r>
      <w:r w:rsidR="00101CD9">
        <w:rPr>
          <w:rFonts w:ascii="Times New Roman" w:hAnsi="Times New Roman"/>
          <w:sz w:val="28"/>
          <w:szCs w:val="28"/>
        </w:rPr>
        <w:t>uttryckt ett hemligt agg mot de</w:t>
      </w:r>
      <w:r>
        <w:rPr>
          <w:rFonts w:ascii="Times New Roman" w:hAnsi="Times New Roman"/>
          <w:sz w:val="28"/>
          <w:szCs w:val="28"/>
        </w:rPr>
        <w:t>n sydsvenska lärdomsst</w:t>
      </w:r>
      <w:r w:rsidR="00101CD9">
        <w:rPr>
          <w:rFonts w:ascii="Times New Roman" w:hAnsi="Times New Roman"/>
          <w:sz w:val="28"/>
          <w:szCs w:val="28"/>
        </w:rPr>
        <w:t>aden oc</w:t>
      </w:r>
      <w:r>
        <w:rPr>
          <w:rFonts w:ascii="Times New Roman" w:hAnsi="Times New Roman"/>
          <w:sz w:val="28"/>
          <w:szCs w:val="28"/>
        </w:rPr>
        <w:t>h – allt eftersom</w:t>
      </w:r>
      <w:r w:rsidR="00101CD9">
        <w:rPr>
          <w:rFonts w:ascii="Times New Roman" w:hAnsi="Times New Roman"/>
          <w:sz w:val="28"/>
          <w:szCs w:val="28"/>
        </w:rPr>
        <w:t xml:space="preserve"> med hårdare tider kraven på ökad världskännedom och konta</w:t>
      </w:r>
      <w:r>
        <w:rPr>
          <w:rFonts w:ascii="Times New Roman" w:hAnsi="Times New Roman"/>
          <w:sz w:val="28"/>
          <w:szCs w:val="28"/>
        </w:rPr>
        <w:t>kt med de bredare lagren har anmält sig – en växande otil</w:t>
      </w:r>
      <w:r w:rsidR="00101CD9">
        <w:rPr>
          <w:rFonts w:ascii="Times New Roman" w:hAnsi="Times New Roman"/>
          <w:sz w:val="28"/>
          <w:szCs w:val="28"/>
        </w:rPr>
        <w:t>lfredsställelse med den akademi</w:t>
      </w:r>
      <w:r>
        <w:rPr>
          <w:rFonts w:ascii="Times New Roman" w:hAnsi="Times New Roman"/>
          <w:sz w:val="28"/>
          <w:szCs w:val="28"/>
        </w:rPr>
        <w:t>ska uppfostri</w:t>
      </w:r>
      <w:r w:rsidR="00101CD9">
        <w:rPr>
          <w:rFonts w:ascii="Times New Roman" w:hAnsi="Times New Roman"/>
          <w:sz w:val="28"/>
          <w:szCs w:val="28"/>
        </w:rPr>
        <w:t>ngsp</w:t>
      </w:r>
      <w:r>
        <w:rPr>
          <w:rFonts w:ascii="Times New Roman" w:hAnsi="Times New Roman"/>
          <w:sz w:val="28"/>
          <w:szCs w:val="28"/>
        </w:rPr>
        <w:t xml:space="preserve">lanen. Hade jag chansen att leva mitt liv – säger </w:t>
      </w:r>
      <w:r w:rsidR="00101CD9">
        <w:rPr>
          <w:rFonts w:ascii="Times New Roman" w:hAnsi="Times New Roman"/>
          <w:sz w:val="28"/>
          <w:szCs w:val="28"/>
        </w:rPr>
        <w:t>ungefä</w:t>
      </w:r>
      <w:r>
        <w:rPr>
          <w:rFonts w:ascii="Times New Roman" w:hAnsi="Times New Roman"/>
          <w:sz w:val="28"/>
          <w:szCs w:val="28"/>
        </w:rPr>
        <w:t>r Österli</w:t>
      </w:r>
      <w:r w:rsidR="00101CD9">
        <w:rPr>
          <w:rFonts w:ascii="Times New Roman" w:hAnsi="Times New Roman"/>
          <w:sz w:val="28"/>
          <w:szCs w:val="28"/>
        </w:rPr>
        <w:t>n</w:t>
      </w:r>
      <w:r>
        <w:rPr>
          <w:rFonts w:ascii="Times New Roman" w:hAnsi="Times New Roman"/>
          <w:sz w:val="28"/>
          <w:szCs w:val="28"/>
        </w:rPr>
        <w:t>g – skulle jag liksom neorealisterna i U.S.A. vilja pröva</w:t>
      </w:r>
      <w:r w:rsidR="00101CD9">
        <w:rPr>
          <w:rFonts w:ascii="Times New Roman" w:hAnsi="Times New Roman"/>
          <w:sz w:val="28"/>
          <w:szCs w:val="28"/>
        </w:rPr>
        <w:t xml:space="preserve"> på en mångfald yrken och försör</w:t>
      </w:r>
      <w:r>
        <w:rPr>
          <w:rFonts w:ascii="Times New Roman" w:hAnsi="Times New Roman"/>
          <w:sz w:val="28"/>
          <w:szCs w:val="28"/>
        </w:rPr>
        <w:t>ja mi</w:t>
      </w:r>
      <w:r w:rsidR="00101CD9">
        <w:rPr>
          <w:rFonts w:ascii="Times New Roman" w:hAnsi="Times New Roman"/>
          <w:sz w:val="28"/>
          <w:szCs w:val="28"/>
        </w:rPr>
        <w:t xml:space="preserve">g som diskare, </w:t>
      </w:r>
      <w:proofErr w:type="spellStart"/>
      <w:r w:rsidR="00101CD9">
        <w:rPr>
          <w:rFonts w:ascii="Times New Roman" w:hAnsi="Times New Roman"/>
          <w:sz w:val="28"/>
          <w:szCs w:val="28"/>
        </w:rPr>
        <w:t>cow</w:t>
      </w:r>
      <w:proofErr w:type="spellEnd"/>
      <w:r w:rsidR="00101CD9">
        <w:rPr>
          <w:rFonts w:ascii="Times New Roman" w:hAnsi="Times New Roman"/>
          <w:sz w:val="28"/>
          <w:szCs w:val="28"/>
        </w:rPr>
        <w:t>-boy, väglägg</w:t>
      </w:r>
      <w:r>
        <w:rPr>
          <w:rFonts w:ascii="Times New Roman" w:hAnsi="Times New Roman"/>
          <w:sz w:val="28"/>
          <w:szCs w:val="28"/>
        </w:rPr>
        <w:t>are m.m., så</w:t>
      </w:r>
      <w:r w:rsidR="00101CD9">
        <w:rPr>
          <w:rFonts w:ascii="Times New Roman" w:hAnsi="Times New Roman"/>
          <w:sz w:val="28"/>
          <w:szCs w:val="28"/>
        </w:rPr>
        <w:t xml:space="preserve"> </w:t>
      </w:r>
      <w:r w:rsidR="000B51DC">
        <w:rPr>
          <w:rFonts w:ascii="Times New Roman" w:hAnsi="Times New Roman"/>
          <w:sz w:val="28"/>
          <w:szCs w:val="28"/>
        </w:rPr>
        <w:t xml:space="preserve">att jag redan som ung fick </w:t>
      </w:r>
      <w:proofErr w:type="gramStart"/>
      <w:r>
        <w:rPr>
          <w:rFonts w:ascii="Times New Roman" w:hAnsi="Times New Roman"/>
          <w:sz w:val="28"/>
          <w:szCs w:val="28"/>
        </w:rPr>
        <w:t>erfara</w:t>
      </w:r>
      <w:proofErr w:type="gramEnd"/>
      <w:r>
        <w:rPr>
          <w:rFonts w:ascii="Times New Roman" w:hAnsi="Times New Roman"/>
          <w:sz w:val="28"/>
          <w:szCs w:val="28"/>
        </w:rPr>
        <w:t xml:space="preserve"> mer av</w:t>
      </w:r>
      <w:r w:rsidR="00101CD9">
        <w:rPr>
          <w:rFonts w:ascii="Times New Roman" w:hAnsi="Times New Roman"/>
          <w:sz w:val="28"/>
          <w:szCs w:val="28"/>
        </w:rPr>
        <w:t xml:space="preserve"> världen än jag en gång såg speglad i mikrokosmen </w:t>
      </w:r>
      <w:r>
        <w:rPr>
          <w:rFonts w:ascii="Times New Roman" w:hAnsi="Times New Roman"/>
          <w:sz w:val="28"/>
          <w:szCs w:val="28"/>
        </w:rPr>
        <w:t>Lund. –</w:t>
      </w:r>
      <w:r w:rsidR="00101CD9">
        <w:rPr>
          <w:rFonts w:ascii="Times New Roman" w:hAnsi="Times New Roman"/>
          <w:sz w:val="28"/>
          <w:szCs w:val="28"/>
        </w:rPr>
        <w:t xml:space="preserve"> Komplemen</w:t>
      </w:r>
      <w:r>
        <w:rPr>
          <w:rFonts w:ascii="Times New Roman" w:hAnsi="Times New Roman"/>
          <w:sz w:val="28"/>
          <w:szCs w:val="28"/>
        </w:rPr>
        <w:t xml:space="preserve">tet </w:t>
      </w:r>
      <w:r w:rsidR="00101CD9">
        <w:rPr>
          <w:rFonts w:ascii="Times New Roman" w:hAnsi="Times New Roman"/>
          <w:sz w:val="28"/>
          <w:szCs w:val="28"/>
        </w:rPr>
        <w:t>till universit</w:t>
      </w:r>
      <w:r>
        <w:rPr>
          <w:rFonts w:ascii="Times New Roman" w:hAnsi="Times New Roman"/>
          <w:sz w:val="28"/>
          <w:szCs w:val="28"/>
        </w:rPr>
        <w:t>ets</w:t>
      </w:r>
      <w:r w:rsidR="00101CD9">
        <w:rPr>
          <w:rFonts w:ascii="Times New Roman" w:hAnsi="Times New Roman"/>
          <w:sz w:val="28"/>
          <w:szCs w:val="28"/>
        </w:rPr>
        <w:t>-</w:t>
      </w:r>
      <w:r>
        <w:rPr>
          <w:rFonts w:ascii="Times New Roman" w:hAnsi="Times New Roman"/>
          <w:sz w:val="28"/>
          <w:szCs w:val="28"/>
        </w:rPr>
        <w:t>studierna</w:t>
      </w:r>
      <w:r w:rsidR="00F526E9">
        <w:rPr>
          <w:rFonts w:ascii="Times New Roman" w:hAnsi="Times New Roman"/>
          <w:sz w:val="28"/>
          <w:szCs w:val="28"/>
        </w:rPr>
        <w:t xml:space="preserve"> har alltid varit reslu</w:t>
      </w:r>
      <w:r w:rsidR="00101CD9">
        <w:rPr>
          <w:rFonts w:ascii="Times New Roman" w:hAnsi="Times New Roman"/>
          <w:sz w:val="28"/>
          <w:szCs w:val="28"/>
        </w:rPr>
        <w:t>s</w:t>
      </w:r>
      <w:r w:rsidR="00F526E9">
        <w:rPr>
          <w:rFonts w:ascii="Times New Roman" w:hAnsi="Times New Roman"/>
          <w:sz w:val="28"/>
          <w:szCs w:val="28"/>
        </w:rPr>
        <w:t xml:space="preserve">ta och i likhet med professor </w:t>
      </w:r>
      <w:proofErr w:type="spellStart"/>
      <w:r w:rsidR="00F526E9">
        <w:rPr>
          <w:rFonts w:ascii="Times New Roman" w:hAnsi="Times New Roman"/>
          <w:sz w:val="28"/>
          <w:szCs w:val="28"/>
        </w:rPr>
        <w:t>Pelotard</w:t>
      </w:r>
      <w:proofErr w:type="spellEnd"/>
      <w:r w:rsidR="00F526E9">
        <w:rPr>
          <w:rFonts w:ascii="Times New Roman" w:hAnsi="Times New Roman"/>
          <w:sz w:val="28"/>
          <w:szCs w:val="28"/>
        </w:rPr>
        <w:t xml:space="preserve"> h</w:t>
      </w:r>
      <w:r w:rsidR="00101CD9">
        <w:rPr>
          <w:rFonts w:ascii="Times New Roman" w:hAnsi="Times New Roman"/>
          <w:sz w:val="28"/>
          <w:szCs w:val="28"/>
        </w:rPr>
        <w:t xml:space="preserve">ar </w:t>
      </w:r>
      <w:r w:rsidR="00101CD9">
        <w:rPr>
          <w:rFonts w:ascii="Times New Roman" w:hAnsi="Times New Roman"/>
          <w:sz w:val="28"/>
          <w:szCs w:val="28"/>
        </w:rPr>
        <w:lastRenderedPageBreak/>
        <w:t>studenten besökt de förnämsta museerna, matställena och utsiktspu</w:t>
      </w:r>
      <w:r w:rsidR="00F526E9">
        <w:rPr>
          <w:rFonts w:ascii="Times New Roman" w:hAnsi="Times New Roman"/>
          <w:sz w:val="28"/>
          <w:szCs w:val="28"/>
        </w:rPr>
        <w:t xml:space="preserve">nkterna i Europa, men folken </w:t>
      </w:r>
      <w:r w:rsidR="00101CD9">
        <w:rPr>
          <w:rFonts w:ascii="Times New Roman" w:hAnsi="Times New Roman"/>
          <w:sz w:val="28"/>
          <w:szCs w:val="28"/>
        </w:rPr>
        <w:t>som fylla staterna och inkarner</w:t>
      </w:r>
      <w:r w:rsidR="00F526E9">
        <w:rPr>
          <w:rFonts w:ascii="Times New Roman" w:hAnsi="Times New Roman"/>
          <w:sz w:val="28"/>
          <w:szCs w:val="28"/>
        </w:rPr>
        <w:t>a deras öden i framtiden, h</w:t>
      </w:r>
      <w:r w:rsidR="00101CD9">
        <w:rPr>
          <w:rFonts w:ascii="Times New Roman" w:hAnsi="Times New Roman"/>
          <w:sz w:val="28"/>
          <w:szCs w:val="28"/>
        </w:rPr>
        <w:t>ar han sällan, lik</w:t>
      </w:r>
      <w:r w:rsidR="00F526E9">
        <w:rPr>
          <w:rFonts w:ascii="Times New Roman" w:hAnsi="Times New Roman"/>
          <w:sz w:val="28"/>
          <w:szCs w:val="28"/>
        </w:rPr>
        <w:t>a litet som professorn, blivit bekant med.</w:t>
      </w:r>
      <w:r w:rsidR="00600A1F">
        <w:rPr>
          <w:rFonts w:ascii="Times New Roman" w:hAnsi="Times New Roman"/>
          <w:sz w:val="28"/>
          <w:szCs w:val="28"/>
        </w:rPr>
        <w:t xml:space="preserve"> ”Restaurangdoktorn” har på sin höjd blivit delaktig i det</w:t>
      </w:r>
      <w:r w:rsidR="00930581">
        <w:rPr>
          <w:rFonts w:ascii="Times New Roman" w:hAnsi="Times New Roman"/>
          <w:sz w:val="28"/>
          <w:szCs w:val="28"/>
        </w:rPr>
        <w:t xml:space="preserve"> </w:t>
      </w:r>
      <w:r w:rsidR="00600A1F">
        <w:rPr>
          <w:rFonts w:ascii="Times New Roman" w:hAnsi="Times New Roman"/>
          <w:sz w:val="28"/>
          <w:szCs w:val="28"/>
        </w:rPr>
        <w:t>falska världsmedborgarskap, varti</w:t>
      </w:r>
      <w:r w:rsidR="00930581">
        <w:rPr>
          <w:rFonts w:ascii="Times New Roman" w:hAnsi="Times New Roman"/>
          <w:sz w:val="28"/>
          <w:szCs w:val="28"/>
        </w:rPr>
        <w:t>l</w:t>
      </w:r>
      <w:r w:rsidR="00600A1F">
        <w:rPr>
          <w:rFonts w:ascii="Times New Roman" w:hAnsi="Times New Roman"/>
          <w:sz w:val="28"/>
          <w:szCs w:val="28"/>
        </w:rPr>
        <w:t xml:space="preserve">l man döps och invigs (eller döptes och invigdes) i det berömda belgiska sovvagnsbolagets internationella </w:t>
      </w:r>
      <w:r w:rsidR="00930581">
        <w:rPr>
          <w:rFonts w:ascii="Times New Roman" w:hAnsi="Times New Roman"/>
          <w:sz w:val="28"/>
          <w:szCs w:val="28"/>
        </w:rPr>
        <w:t>rest</w:t>
      </w:r>
      <w:r w:rsidR="00600A1F">
        <w:rPr>
          <w:rFonts w:ascii="Times New Roman" w:hAnsi="Times New Roman"/>
          <w:sz w:val="28"/>
          <w:szCs w:val="28"/>
        </w:rPr>
        <w:t xml:space="preserve">aurangvagnar, vilkas åttarätters middag med alplandskapet glidande förbi mellan de tunga gardinerna kom den </w:t>
      </w:r>
      <w:r w:rsidR="00930581">
        <w:rPr>
          <w:rFonts w:ascii="Times New Roman" w:hAnsi="Times New Roman"/>
          <w:sz w:val="28"/>
          <w:szCs w:val="28"/>
        </w:rPr>
        <w:t>akademiske snobben att för först</w:t>
      </w:r>
      <w:r w:rsidR="00600A1F">
        <w:rPr>
          <w:rFonts w:ascii="Times New Roman" w:hAnsi="Times New Roman"/>
          <w:sz w:val="28"/>
          <w:szCs w:val="28"/>
        </w:rPr>
        <w:t>a gången känna sig som ”europé”. Frank Hellers 20-talskosmopolitism står idémässigt sett</w:t>
      </w:r>
      <w:r w:rsidR="00930581">
        <w:rPr>
          <w:rFonts w:ascii="Times New Roman" w:hAnsi="Times New Roman"/>
          <w:sz w:val="28"/>
          <w:szCs w:val="28"/>
        </w:rPr>
        <w:t xml:space="preserve"> </w:t>
      </w:r>
      <w:r w:rsidR="00600A1F">
        <w:rPr>
          <w:rFonts w:ascii="Times New Roman" w:hAnsi="Times New Roman"/>
          <w:sz w:val="28"/>
          <w:szCs w:val="28"/>
        </w:rPr>
        <w:t xml:space="preserve">inte mycket högre än Maurice </w:t>
      </w:r>
      <w:proofErr w:type="spellStart"/>
      <w:r w:rsidR="00600A1F">
        <w:rPr>
          <w:rFonts w:ascii="Times New Roman" w:hAnsi="Times New Roman"/>
          <w:sz w:val="28"/>
          <w:szCs w:val="28"/>
        </w:rPr>
        <w:t>Dekobras</w:t>
      </w:r>
      <w:proofErr w:type="spellEnd"/>
      <w:r w:rsidR="00600A1F">
        <w:rPr>
          <w:rFonts w:ascii="Times New Roman" w:hAnsi="Times New Roman"/>
          <w:sz w:val="28"/>
          <w:szCs w:val="28"/>
        </w:rPr>
        <w:t>. Dessutom saknas hos svensken och lundastudenten det erotiska inslaget. ”Mad</w:t>
      </w:r>
      <w:r w:rsidR="00930581">
        <w:rPr>
          <w:rFonts w:ascii="Times New Roman" w:hAnsi="Times New Roman"/>
          <w:sz w:val="28"/>
          <w:szCs w:val="28"/>
        </w:rPr>
        <w:t>onnan i sovvagnen” minus madonn</w:t>
      </w:r>
      <w:r w:rsidR="00600A1F">
        <w:rPr>
          <w:rFonts w:ascii="Times New Roman" w:hAnsi="Times New Roman"/>
          <w:sz w:val="28"/>
          <w:szCs w:val="28"/>
        </w:rPr>
        <w:t xml:space="preserve">an! Och </w:t>
      </w:r>
      <w:r w:rsidR="00930581">
        <w:rPr>
          <w:rFonts w:ascii="Times New Roman" w:hAnsi="Times New Roman"/>
          <w:sz w:val="28"/>
          <w:szCs w:val="28"/>
        </w:rPr>
        <w:t xml:space="preserve">då finns inte mycket kvar utom </w:t>
      </w:r>
      <w:r w:rsidR="00600A1F">
        <w:rPr>
          <w:rFonts w:ascii="Times New Roman" w:hAnsi="Times New Roman"/>
          <w:sz w:val="28"/>
          <w:szCs w:val="28"/>
        </w:rPr>
        <w:t xml:space="preserve">lite </w:t>
      </w:r>
      <w:r w:rsidR="00930581">
        <w:rPr>
          <w:rFonts w:ascii="Times New Roman" w:hAnsi="Times New Roman"/>
          <w:sz w:val="28"/>
          <w:szCs w:val="28"/>
        </w:rPr>
        <w:t>studentsvindel och ko</w:t>
      </w:r>
      <w:r w:rsidR="00600A1F">
        <w:rPr>
          <w:rFonts w:ascii="Times New Roman" w:hAnsi="Times New Roman"/>
          <w:sz w:val="28"/>
          <w:szCs w:val="28"/>
        </w:rPr>
        <w:t>ntinental</w:t>
      </w:r>
      <w:r w:rsidR="00930581">
        <w:rPr>
          <w:rFonts w:ascii="Times New Roman" w:hAnsi="Times New Roman"/>
          <w:sz w:val="28"/>
          <w:szCs w:val="28"/>
        </w:rPr>
        <w:t>-</w:t>
      </w:r>
      <w:r w:rsidR="00600A1F">
        <w:rPr>
          <w:rFonts w:ascii="Times New Roman" w:hAnsi="Times New Roman"/>
          <w:sz w:val="28"/>
          <w:szCs w:val="28"/>
        </w:rPr>
        <w:t>fasoner.</w:t>
      </w:r>
    </w:p>
    <w:p w:rsidR="00600A1F" w:rsidRDefault="00600A1F" w:rsidP="00DC0380">
      <w:pPr>
        <w:spacing w:after="0" w:line="140" w:lineRule="atLeast"/>
        <w:rPr>
          <w:rFonts w:ascii="Times New Roman" w:hAnsi="Times New Roman"/>
          <w:sz w:val="28"/>
          <w:szCs w:val="28"/>
        </w:rPr>
      </w:pPr>
    </w:p>
    <w:p w:rsidR="00600A1F" w:rsidRDefault="00600A1F" w:rsidP="00DC0380">
      <w:pPr>
        <w:spacing w:after="0" w:line="140" w:lineRule="atLeast"/>
        <w:rPr>
          <w:rFonts w:ascii="Times New Roman" w:hAnsi="Times New Roman"/>
          <w:sz w:val="28"/>
          <w:szCs w:val="28"/>
        </w:rPr>
      </w:pPr>
      <w:r>
        <w:rPr>
          <w:rFonts w:ascii="Times New Roman" w:hAnsi="Times New Roman"/>
          <w:sz w:val="28"/>
          <w:szCs w:val="28"/>
        </w:rPr>
        <w:t xml:space="preserve">Det är emellertid inte bara i ordets bankmässiga betydelse </w:t>
      </w:r>
      <w:proofErr w:type="spellStart"/>
      <w:r>
        <w:rPr>
          <w:rFonts w:ascii="Times New Roman" w:hAnsi="Times New Roman"/>
          <w:sz w:val="28"/>
          <w:szCs w:val="28"/>
        </w:rPr>
        <w:t>lunda</w:t>
      </w:r>
      <w:proofErr w:type="spellEnd"/>
      <w:r w:rsidR="000B51DC">
        <w:rPr>
          <w:rFonts w:ascii="Times New Roman" w:hAnsi="Times New Roman"/>
          <w:sz w:val="28"/>
          <w:szCs w:val="28"/>
        </w:rPr>
        <w:t>-</w:t>
      </w:r>
      <w:r>
        <w:rPr>
          <w:rFonts w:ascii="Times New Roman" w:hAnsi="Times New Roman"/>
          <w:sz w:val="28"/>
          <w:szCs w:val="28"/>
        </w:rPr>
        <w:t xml:space="preserve">mentaliteten, studenthumorn och samtalskonsten intra </w:t>
      </w:r>
      <w:proofErr w:type="spellStart"/>
      <w:r>
        <w:rPr>
          <w:rFonts w:ascii="Times New Roman" w:hAnsi="Times New Roman"/>
          <w:sz w:val="28"/>
          <w:szCs w:val="28"/>
        </w:rPr>
        <w:t>muros</w:t>
      </w:r>
      <w:proofErr w:type="spellEnd"/>
      <w:r>
        <w:rPr>
          <w:rFonts w:ascii="Times New Roman" w:hAnsi="Times New Roman"/>
          <w:sz w:val="28"/>
          <w:szCs w:val="28"/>
        </w:rPr>
        <w:t xml:space="preserve"> är en växelprodukt. Den s.k. lundahumorn är </w:t>
      </w:r>
      <w:proofErr w:type="gramStart"/>
      <w:r>
        <w:rPr>
          <w:rFonts w:ascii="Times New Roman" w:hAnsi="Times New Roman"/>
          <w:sz w:val="28"/>
          <w:szCs w:val="28"/>
        </w:rPr>
        <w:t>ävenledes</w:t>
      </w:r>
      <w:proofErr w:type="gramEnd"/>
      <w:r>
        <w:rPr>
          <w:rFonts w:ascii="Times New Roman" w:hAnsi="Times New Roman"/>
          <w:sz w:val="28"/>
          <w:szCs w:val="28"/>
        </w:rPr>
        <w:t xml:space="preserve"> produkten av ett växelförhållande mellan forskning och avspänning., studier och fritid., meditation och supgille. Man kan nästan se det för sig, fysiologiskt. Lundahumorn uppstod, då två bl</w:t>
      </w:r>
      <w:r w:rsidR="004068E3">
        <w:rPr>
          <w:rFonts w:ascii="Times New Roman" w:hAnsi="Times New Roman"/>
          <w:sz w:val="28"/>
          <w:szCs w:val="28"/>
        </w:rPr>
        <w:t>od</w:t>
      </w:r>
      <w:r w:rsidR="00930581">
        <w:rPr>
          <w:rFonts w:ascii="Times New Roman" w:hAnsi="Times New Roman"/>
          <w:sz w:val="28"/>
          <w:szCs w:val="28"/>
        </w:rPr>
        <w:t>-</w:t>
      </w:r>
      <w:r w:rsidR="004068E3">
        <w:rPr>
          <w:rFonts w:ascii="Times New Roman" w:hAnsi="Times New Roman"/>
          <w:sz w:val="28"/>
          <w:szCs w:val="28"/>
        </w:rPr>
        <w:t>vågor drabbade samman. Den enda, under dagen framp</w:t>
      </w:r>
      <w:r>
        <w:rPr>
          <w:rFonts w:ascii="Times New Roman" w:hAnsi="Times New Roman"/>
          <w:sz w:val="28"/>
          <w:szCs w:val="28"/>
        </w:rPr>
        <w:t>iskad av en brinnande studiehåg</w:t>
      </w:r>
      <w:r w:rsidR="000870F6">
        <w:rPr>
          <w:rFonts w:ascii="Times New Roman" w:hAnsi="Times New Roman"/>
          <w:sz w:val="28"/>
          <w:szCs w:val="28"/>
        </w:rPr>
        <w:t xml:space="preserve">, hade inte </w:t>
      </w:r>
      <w:r w:rsidR="000870F6">
        <w:rPr>
          <w:rFonts w:ascii="Times New Roman" w:hAnsi="Times New Roman"/>
          <w:sz w:val="28"/>
          <w:szCs w:val="28"/>
        </w:rPr>
        <w:lastRenderedPageBreak/>
        <w:t xml:space="preserve">hunnit lägga sig. Den </w:t>
      </w:r>
      <w:r w:rsidR="004068E3">
        <w:rPr>
          <w:rFonts w:ascii="Times New Roman" w:hAnsi="Times New Roman"/>
          <w:sz w:val="28"/>
          <w:szCs w:val="28"/>
        </w:rPr>
        <w:t xml:space="preserve">andra, som väckts av stimulerande samvaro </w:t>
      </w:r>
      <w:proofErr w:type="gramStart"/>
      <w:r w:rsidR="004068E3">
        <w:rPr>
          <w:rFonts w:ascii="Times New Roman" w:hAnsi="Times New Roman"/>
          <w:sz w:val="28"/>
          <w:szCs w:val="28"/>
        </w:rPr>
        <w:t>med   likasinnade</w:t>
      </w:r>
      <w:proofErr w:type="gramEnd"/>
      <w:r w:rsidR="004068E3">
        <w:rPr>
          <w:rFonts w:ascii="Times New Roman" w:hAnsi="Times New Roman"/>
          <w:sz w:val="28"/>
          <w:szCs w:val="28"/>
        </w:rPr>
        <w:t xml:space="preserve"> p</w:t>
      </w:r>
      <w:r w:rsidR="000870F6">
        <w:rPr>
          <w:rFonts w:ascii="Times New Roman" w:hAnsi="Times New Roman"/>
          <w:sz w:val="28"/>
          <w:szCs w:val="28"/>
        </w:rPr>
        <w:t>å någon av stadens krogar, steg påspädd av alkoholen tills d</w:t>
      </w:r>
      <w:r w:rsidR="004068E3">
        <w:rPr>
          <w:rFonts w:ascii="Times New Roman" w:hAnsi="Times New Roman"/>
          <w:sz w:val="28"/>
          <w:szCs w:val="28"/>
        </w:rPr>
        <w:t>e</w:t>
      </w:r>
      <w:r w:rsidR="000870F6">
        <w:rPr>
          <w:rFonts w:ascii="Times New Roman" w:hAnsi="Times New Roman"/>
          <w:sz w:val="28"/>
          <w:szCs w:val="28"/>
        </w:rPr>
        <w:t xml:space="preserve">n rusade fram, bemäktigande sig allt i dess väg. Från dess </w:t>
      </w:r>
      <w:proofErr w:type="spellStart"/>
      <w:r w:rsidR="000870F6">
        <w:rPr>
          <w:rFonts w:ascii="Times New Roman" w:hAnsi="Times New Roman"/>
          <w:sz w:val="28"/>
          <w:szCs w:val="28"/>
        </w:rPr>
        <w:t>fraggade</w:t>
      </w:r>
      <w:proofErr w:type="spellEnd"/>
      <w:r w:rsidR="000870F6">
        <w:rPr>
          <w:rFonts w:ascii="Times New Roman" w:hAnsi="Times New Roman"/>
          <w:sz w:val="28"/>
          <w:szCs w:val="28"/>
        </w:rPr>
        <w:t xml:space="preserve"> krön, när den bröt sig mot dyningen från studiekammaren, frigjorde sig små regnbågsskimrande luftblåsor och svävade bort över assietterna. Det var de tusen infall</w:t>
      </w:r>
      <w:r w:rsidR="00930581">
        <w:rPr>
          <w:rFonts w:ascii="Times New Roman" w:hAnsi="Times New Roman"/>
          <w:sz w:val="28"/>
          <w:szCs w:val="28"/>
        </w:rPr>
        <w:t>en och paradoxerna som glittrad</w:t>
      </w:r>
      <w:r w:rsidR="000870F6">
        <w:rPr>
          <w:rFonts w:ascii="Times New Roman" w:hAnsi="Times New Roman"/>
          <w:sz w:val="28"/>
          <w:szCs w:val="28"/>
        </w:rPr>
        <w:t>e i</w:t>
      </w:r>
      <w:r w:rsidR="00930581">
        <w:rPr>
          <w:rFonts w:ascii="Times New Roman" w:hAnsi="Times New Roman"/>
          <w:sz w:val="28"/>
          <w:szCs w:val="28"/>
        </w:rPr>
        <w:t xml:space="preserve"> krogmatsalarnas röda lampettlj</w:t>
      </w:r>
      <w:r w:rsidR="000870F6">
        <w:rPr>
          <w:rFonts w:ascii="Times New Roman" w:hAnsi="Times New Roman"/>
          <w:sz w:val="28"/>
          <w:szCs w:val="28"/>
        </w:rPr>
        <w:t>us, lundahumorn med dess lika delar lärdom och livsglädje, ped</w:t>
      </w:r>
      <w:r w:rsidR="00930581">
        <w:rPr>
          <w:rFonts w:ascii="Times New Roman" w:hAnsi="Times New Roman"/>
          <w:sz w:val="28"/>
          <w:szCs w:val="28"/>
        </w:rPr>
        <w:t>a</w:t>
      </w:r>
      <w:r w:rsidR="000870F6">
        <w:rPr>
          <w:rFonts w:ascii="Times New Roman" w:hAnsi="Times New Roman"/>
          <w:sz w:val="28"/>
          <w:szCs w:val="28"/>
        </w:rPr>
        <w:t>ntisk fotnotsdisku</w:t>
      </w:r>
      <w:r w:rsidR="00930581">
        <w:rPr>
          <w:rFonts w:ascii="Times New Roman" w:hAnsi="Times New Roman"/>
          <w:sz w:val="28"/>
          <w:szCs w:val="28"/>
        </w:rPr>
        <w:t>ssion och facetterat dia</w:t>
      </w:r>
      <w:r w:rsidR="000870F6">
        <w:rPr>
          <w:rFonts w:ascii="Times New Roman" w:hAnsi="Times New Roman"/>
          <w:sz w:val="28"/>
          <w:szCs w:val="28"/>
        </w:rPr>
        <w:t>bleri. Den maxim Erasmus uttalat i Dårskapens lov trädde åter i kraft, då det lundensiska snillet hade sin storhetstid. ”Det finns ing</w:t>
      </w:r>
      <w:r w:rsidR="004068E3">
        <w:rPr>
          <w:rFonts w:ascii="Times New Roman" w:hAnsi="Times New Roman"/>
          <w:sz w:val="28"/>
          <w:szCs w:val="28"/>
        </w:rPr>
        <w:t xml:space="preserve">enting </w:t>
      </w:r>
      <w:r w:rsidR="00930581">
        <w:rPr>
          <w:rFonts w:ascii="Times New Roman" w:hAnsi="Times New Roman"/>
          <w:sz w:val="28"/>
          <w:szCs w:val="28"/>
        </w:rPr>
        <w:t>s</w:t>
      </w:r>
      <w:r w:rsidR="004068E3">
        <w:rPr>
          <w:rFonts w:ascii="Times New Roman" w:hAnsi="Times New Roman"/>
          <w:sz w:val="28"/>
          <w:szCs w:val="28"/>
        </w:rPr>
        <w:t>å kvickt och roligt som att å</w:t>
      </w:r>
      <w:r w:rsidR="000870F6">
        <w:rPr>
          <w:rFonts w:ascii="Times New Roman" w:hAnsi="Times New Roman"/>
          <w:sz w:val="28"/>
          <w:szCs w:val="28"/>
        </w:rPr>
        <w:t>t skämt</w:t>
      </w:r>
      <w:r w:rsidR="00930581">
        <w:rPr>
          <w:rFonts w:ascii="Times New Roman" w:hAnsi="Times New Roman"/>
          <w:sz w:val="28"/>
          <w:szCs w:val="28"/>
        </w:rPr>
        <w:t>-</w:t>
      </w:r>
      <w:r w:rsidR="000870F6">
        <w:rPr>
          <w:rFonts w:ascii="Times New Roman" w:hAnsi="Times New Roman"/>
          <w:sz w:val="28"/>
          <w:szCs w:val="28"/>
        </w:rPr>
        <w:t xml:space="preserve">samma infall ge en viss ton av vikt och värdighet.” </w:t>
      </w:r>
      <w:r w:rsidR="004068E3">
        <w:rPr>
          <w:rFonts w:ascii="Times New Roman" w:hAnsi="Times New Roman"/>
          <w:sz w:val="28"/>
          <w:szCs w:val="28"/>
        </w:rPr>
        <w:t>Det är for</w:t>
      </w:r>
      <w:r w:rsidR="000870F6">
        <w:rPr>
          <w:rFonts w:ascii="Times New Roman" w:hAnsi="Times New Roman"/>
          <w:sz w:val="28"/>
          <w:szCs w:val="28"/>
        </w:rPr>
        <w:t xml:space="preserve">meln för all akademisk humor. Men den fordrar </w:t>
      </w:r>
      <w:r w:rsidR="004068E3">
        <w:rPr>
          <w:rFonts w:ascii="Times New Roman" w:hAnsi="Times New Roman"/>
          <w:sz w:val="28"/>
          <w:szCs w:val="28"/>
        </w:rPr>
        <w:t>e</w:t>
      </w:r>
      <w:r w:rsidR="000870F6">
        <w:rPr>
          <w:rFonts w:ascii="Times New Roman" w:hAnsi="Times New Roman"/>
          <w:sz w:val="28"/>
          <w:szCs w:val="28"/>
        </w:rPr>
        <w:t>tt verkligt underlag av själv</w:t>
      </w:r>
      <w:r w:rsidR="00930581">
        <w:rPr>
          <w:rFonts w:ascii="Times New Roman" w:hAnsi="Times New Roman"/>
          <w:sz w:val="28"/>
          <w:szCs w:val="28"/>
        </w:rPr>
        <w:t>-</w:t>
      </w:r>
      <w:r w:rsidR="000870F6">
        <w:rPr>
          <w:rFonts w:ascii="Times New Roman" w:hAnsi="Times New Roman"/>
          <w:sz w:val="28"/>
          <w:szCs w:val="28"/>
        </w:rPr>
        <w:t xml:space="preserve">förvärvad bildning och </w:t>
      </w:r>
      <w:proofErr w:type="spellStart"/>
      <w:r w:rsidR="000870F6">
        <w:rPr>
          <w:rFonts w:ascii="Times New Roman" w:hAnsi="Times New Roman"/>
          <w:sz w:val="28"/>
          <w:szCs w:val="28"/>
        </w:rPr>
        <w:t>obetslad</w:t>
      </w:r>
      <w:proofErr w:type="spellEnd"/>
      <w:r w:rsidR="000870F6">
        <w:rPr>
          <w:rFonts w:ascii="Times New Roman" w:hAnsi="Times New Roman"/>
          <w:sz w:val="28"/>
          <w:szCs w:val="28"/>
        </w:rPr>
        <w:t xml:space="preserve"> nyfikenhet., som när det blåses larm automatiskt förbyts i kampvisst mod och smak för risken. </w:t>
      </w:r>
    </w:p>
    <w:p w:rsidR="008A2824" w:rsidRDefault="004068E3" w:rsidP="00DC0380">
      <w:pPr>
        <w:spacing w:after="0" w:line="140" w:lineRule="atLeast"/>
        <w:rPr>
          <w:rFonts w:ascii="Times New Roman" w:hAnsi="Times New Roman"/>
          <w:sz w:val="28"/>
          <w:szCs w:val="28"/>
        </w:rPr>
      </w:pPr>
      <w:r>
        <w:rPr>
          <w:rFonts w:ascii="Times New Roman" w:hAnsi="Times New Roman"/>
          <w:sz w:val="28"/>
          <w:szCs w:val="28"/>
        </w:rPr>
        <w:t xml:space="preserve">I </w:t>
      </w:r>
      <w:r w:rsidRPr="00930581">
        <w:rPr>
          <w:rFonts w:ascii="Times New Roman" w:hAnsi="Times New Roman"/>
          <w:sz w:val="28"/>
          <w:szCs w:val="28"/>
        </w:rPr>
        <w:t>dess</w:t>
      </w:r>
      <w:r>
        <w:rPr>
          <w:rFonts w:ascii="Times New Roman" w:hAnsi="Times New Roman"/>
          <w:sz w:val="28"/>
          <w:szCs w:val="28"/>
        </w:rPr>
        <w:t xml:space="preserve"> </w:t>
      </w:r>
      <w:r w:rsidR="00930581">
        <w:rPr>
          <w:rFonts w:ascii="Times New Roman" w:hAnsi="Times New Roman"/>
          <w:sz w:val="28"/>
          <w:szCs w:val="28"/>
        </w:rPr>
        <w:t xml:space="preserve">betingelser startade en gång för längesedan spex och karneval. De </w:t>
      </w:r>
      <w:r>
        <w:rPr>
          <w:rFonts w:ascii="Times New Roman" w:hAnsi="Times New Roman"/>
          <w:sz w:val="28"/>
          <w:szCs w:val="28"/>
        </w:rPr>
        <w:t xml:space="preserve">verkade med i de radikala studentklubbarna, </w:t>
      </w:r>
      <w:r w:rsidR="00930581">
        <w:rPr>
          <w:rFonts w:ascii="Times New Roman" w:hAnsi="Times New Roman"/>
          <w:sz w:val="28"/>
          <w:szCs w:val="28"/>
        </w:rPr>
        <w:t xml:space="preserve">och fritidsskämtet blev för </w:t>
      </w:r>
      <w:proofErr w:type="spellStart"/>
      <w:r w:rsidR="00930581">
        <w:rPr>
          <w:rFonts w:ascii="Times New Roman" w:hAnsi="Times New Roman"/>
          <w:sz w:val="28"/>
          <w:szCs w:val="28"/>
        </w:rPr>
        <w:t>Lidforss</w:t>
      </w:r>
      <w:proofErr w:type="spellEnd"/>
      <w:r w:rsidR="00930581">
        <w:rPr>
          <w:rFonts w:ascii="Times New Roman" w:hAnsi="Times New Roman"/>
          <w:sz w:val="28"/>
          <w:szCs w:val="28"/>
        </w:rPr>
        <w:t xml:space="preserve"> den slipsten på v</w:t>
      </w:r>
      <w:r w:rsidR="004A7BE5">
        <w:rPr>
          <w:rFonts w:ascii="Times New Roman" w:hAnsi="Times New Roman"/>
          <w:sz w:val="28"/>
          <w:szCs w:val="28"/>
        </w:rPr>
        <w:t>ilken han vässade sitt goda svärd och för Falstaff Fakir självmords</w:t>
      </w:r>
      <w:r w:rsidR="00930581">
        <w:rPr>
          <w:rFonts w:ascii="Times New Roman" w:hAnsi="Times New Roman"/>
          <w:sz w:val="28"/>
          <w:szCs w:val="28"/>
        </w:rPr>
        <w:t>-vap</w:t>
      </w:r>
      <w:r w:rsidR="004A7BE5">
        <w:rPr>
          <w:rFonts w:ascii="Times New Roman" w:hAnsi="Times New Roman"/>
          <w:sz w:val="28"/>
          <w:szCs w:val="28"/>
        </w:rPr>
        <w:t>net, med vilket han lekte och led sig till en livsåskådning; för de svaga ett opium, för de st</w:t>
      </w:r>
      <w:r w:rsidR="00930581">
        <w:rPr>
          <w:rFonts w:ascii="Times New Roman" w:hAnsi="Times New Roman"/>
          <w:sz w:val="28"/>
          <w:szCs w:val="28"/>
        </w:rPr>
        <w:t>arka en s</w:t>
      </w:r>
      <w:r w:rsidR="000B51DC">
        <w:rPr>
          <w:rFonts w:ascii="Times New Roman" w:hAnsi="Times New Roman"/>
          <w:sz w:val="28"/>
          <w:szCs w:val="28"/>
        </w:rPr>
        <w:t>timulans. Men först F</w:t>
      </w:r>
      <w:r w:rsidR="004A7BE5">
        <w:rPr>
          <w:rFonts w:ascii="Times New Roman" w:hAnsi="Times New Roman"/>
          <w:sz w:val="28"/>
          <w:szCs w:val="28"/>
        </w:rPr>
        <w:t xml:space="preserve">rank Heller gjorde </w:t>
      </w:r>
      <w:proofErr w:type="spellStart"/>
      <w:r w:rsidR="004A7BE5">
        <w:rPr>
          <w:rFonts w:ascii="Times New Roman" w:hAnsi="Times New Roman"/>
          <w:sz w:val="28"/>
          <w:szCs w:val="28"/>
        </w:rPr>
        <w:t>lunda</w:t>
      </w:r>
      <w:proofErr w:type="spellEnd"/>
      <w:r w:rsidR="00930581">
        <w:rPr>
          <w:rFonts w:ascii="Times New Roman" w:hAnsi="Times New Roman"/>
          <w:sz w:val="28"/>
          <w:szCs w:val="28"/>
        </w:rPr>
        <w:t>-</w:t>
      </w:r>
      <w:r w:rsidR="004A7BE5">
        <w:rPr>
          <w:rFonts w:ascii="Times New Roman" w:hAnsi="Times New Roman"/>
          <w:sz w:val="28"/>
          <w:szCs w:val="28"/>
        </w:rPr>
        <w:t>humorn till</w:t>
      </w:r>
      <w:r w:rsidR="00930581">
        <w:rPr>
          <w:rFonts w:ascii="Times New Roman" w:hAnsi="Times New Roman"/>
          <w:sz w:val="28"/>
          <w:szCs w:val="28"/>
        </w:rPr>
        <w:t xml:space="preserve"> en förvärvskälla. Först Frank Heller orga</w:t>
      </w:r>
      <w:r w:rsidR="004A7BE5">
        <w:rPr>
          <w:rFonts w:ascii="Times New Roman" w:hAnsi="Times New Roman"/>
          <w:sz w:val="28"/>
          <w:szCs w:val="28"/>
        </w:rPr>
        <w:t>niserade fritids</w:t>
      </w:r>
      <w:r w:rsidR="00930581">
        <w:rPr>
          <w:rFonts w:ascii="Times New Roman" w:hAnsi="Times New Roman"/>
          <w:sz w:val="28"/>
          <w:szCs w:val="28"/>
        </w:rPr>
        <w:t>-skämtet, gjorde det till p</w:t>
      </w:r>
      <w:r w:rsidR="004A7BE5">
        <w:rPr>
          <w:rFonts w:ascii="Times New Roman" w:hAnsi="Times New Roman"/>
          <w:sz w:val="28"/>
          <w:szCs w:val="28"/>
        </w:rPr>
        <w:t xml:space="preserve">ermanent </w:t>
      </w:r>
      <w:r w:rsidR="004A7BE5">
        <w:rPr>
          <w:rFonts w:ascii="Times New Roman" w:hAnsi="Times New Roman"/>
          <w:sz w:val="28"/>
          <w:szCs w:val="28"/>
        </w:rPr>
        <w:lastRenderedPageBreak/>
        <w:t>författartillgång, outtömligt som miljardärens checkkonto. Först Fran</w:t>
      </w:r>
      <w:r w:rsidR="000B51DC">
        <w:rPr>
          <w:rFonts w:ascii="Times New Roman" w:hAnsi="Times New Roman"/>
          <w:sz w:val="28"/>
          <w:szCs w:val="28"/>
        </w:rPr>
        <w:t xml:space="preserve">k </w:t>
      </w:r>
      <w:r w:rsidR="00930581">
        <w:rPr>
          <w:rFonts w:ascii="Times New Roman" w:hAnsi="Times New Roman"/>
          <w:sz w:val="28"/>
          <w:szCs w:val="28"/>
        </w:rPr>
        <w:t xml:space="preserve">Heller drog ut </w:t>
      </w:r>
      <w:r w:rsidR="004A7BE5">
        <w:rPr>
          <w:rFonts w:ascii="Times New Roman" w:hAnsi="Times New Roman"/>
          <w:sz w:val="28"/>
          <w:szCs w:val="28"/>
        </w:rPr>
        <w:t>konsekvens</w:t>
      </w:r>
      <w:r w:rsidR="00930581">
        <w:rPr>
          <w:rFonts w:ascii="Times New Roman" w:hAnsi="Times New Roman"/>
          <w:sz w:val="28"/>
          <w:szCs w:val="28"/>
        </w:rPr>
        <w:t>-</w:t>
      </w:r>
      <w:proofErr w:type="spellStart"/>
      <w:r w:rsidR="004A7BE5">
        <w:rPr>
          <w:rFonts w:ascii="Times New Roman" w:hAnsi="Times New Roman"/>
          <w:sz w:val="28"/>
          <w:szCs w:val="28"/>
        </w:rPr>
        <w:t>erna</w:t>
      </w:r>
      <w:proofErr w:type="spellEnd"/>
      <w:r w:rsidR="004A7BE5">
        <w:rPr>
          <w:rFonts w:ascii="Times New Roman" w:hAnsi="Times New Roman"/>
          <w:sz w:val="28"/>
          <w:szCs w:val="28"/>
        </w:rPr>
        <w:t xml:space="preserve"> av </w:t>
      </w:r>
      <w:r w:rsidR="00930581">
        <w:rPr>
          <w:rFonts w:ascii="Times New Roman" w:hAnsi="Times New Roman"/>
          <w:sz w:val="28"/>
          <w:szCs w:val="28"/>
        </w:rPr>
        <w:t>kårjargongen, så att förrä</w:t>
      </w:r>
      <w:r w:rsidR="004A7BE5">
        <w:rPr>
          <w:rFonts w:ascii="Times New Roman" w:hAnsi="Times New Roman"/>
          <w:sz w:val="28"/>
          <w:szCs w:val="28"/>
        </w:rPr>
        <w:t>daren mot borgerliga t</w:t>
      </w:r>
      <w:r w:rsidR="00930581">
        <w:rPr>
          <w:rFonts w:ascii="Times New Roman" w:hAnsi="Times New Roman"/>
          <w:sz w:val="28"/>
          <w:szCs w:val="28"/>
        </w:rPr>
        <w:t>a</w:t>
      </w:r>
      <w:r w:rsidR="004A7BE5">
        <w:rPr>
          <w:rFonts w:ascii="Times New Roman" w:hAnsi="Times New Roman"/>
          <w:sz w:val="28"/>
          <w:szCs w:val="28"/>
        </w:rPr>
        <w:t>nkesätt och stilv</w:t>
      </w:r>
      <w:r w:rsidR="00930581">
        <w:rPr>
          <w:rFonts w:ascii="Times New Roman" w:hAnsi="Times New Roman"/>
          <w:sz w:val="28"/>
          <w:szCs w:val="28"/>
        </w:rPr>
        <w:t>a</w:t>
      </w:r>
      <w:r w:rsidR="004A7BE5">
        <w:rPr>
          <w:rFonts w:ascii="Times New Roman" w:hAnsi="Times New Roman"/>
          <w:sz w:val="28"/>
          <w:szCs w:val="28"/>
        </w:rPr>
        <w:t>nor kastade masken och avslöjade sig som nihilist och desperado, och leken med stånd</w:t>
      </w:r>
      <w:r w:rsidR="00930581">
        <w:rPr>
          <w:rFonts w:ascii="Times New Roman" w:hAnsi="Times New Roman"/>
          <w:sz w:val="28"/>
          <w:szCs w:val="28"/>
        </w:rPr>
        <w:t>-</w:t>
      </w:r>
      <w:r w:rsidR="004A7BE5">
        <w:rPr>
          <w:rFonts w:ascii="Times New Roman" w:hAnsi="Times New Roman"/>
          <w:sz w:val="28"/>
          <w:szCs w:val="28"/>
        </w:rPr>
        <w:t>punkter vid punschhalvan blev svindel med straffpåföljd, d.v.s. svin</w:t>
      </w:r>
      <w:r w:rsidR="00930581">
        <w:rPr>
          <w:rFonts w:ascii="Times New Roman" w:hAnsi="Times New Roman"/>
          <w:sz w:val="28"/>
          <w:szCs w:val="28"/>
        </w:rPr>
        <w:t>d</w:t>
      </w:r>
      <w:r w:rsidR="004A7BE5">
        <w:rPr>
          <w:rFonts w:ascii="Times New Roman" w:hAnsi="Times New Roman"/>
          <w:sz w:val="28"/>
          <w:szCs w:val="28"/>
        </w:rPr>
        <w:t>eln som skön konst blev svindel som s</w:t>
      </w:r>
      <w:r w:rsidR="00930581">
        <w:rPr>
          <w:rFonts w:ascii="Times New Roman" w:hAnsi="Times New Roman"/>
          <w:sz w:val="28"/>
          <w:szCs w:val="28"/>
        </w:rPr>
        <w:t>mart metod. Han sa</w:t>
      </w:r>
      <w:r w:rsidR="004A7BE5">
        <w:rPr>
          <w:rFonts w:ascii="Times New Roman" w:hAnsi="Times New Roman"/>
          <w:sz w:val="28"/>
          <w:szCs w:val="28"/>
        </w:rPr>
        <w:t>tte lundaskämtet i s</w:t>
      </w:r>
      <w:r w:rsidR="00930581">
        <w:rPr>
          <w:rFonts w:ascii="Times New Roman" w:hAnsi="Times New Roman"/>
          <w:sz w:val="28"/>
          <w:szCs w:val="28"/>
        </w:rPr>
        <w:t xml:space="preserve">ystem, gjorde det till en världsartikel, </w:t>
      </w:r>
      <w:proofErr w:type="spellStart"/>
      <w:r w:rsidR="004A7BE5">
        <w:rPr>
          <w:rFonts w:ascii="Times New Roman" w:hAnsi="Times New Roman"/>
          <w:sz w:val="28"/>
          <w:szCs w:val="28"/>
        </w:rPr>
        <w:t>gulaschade</w:t>
      </w:r>
      <w:proofErr w:type="spellEnd"/>
      <w:r w:rsidR="004A7BE5">
        <w:rPr>
          <w:rFonts w:ascii="Times New Roman" w:hAnsi="Times New Roman"/>
          <w:sz w:val="28"/>
          <w:szCs w:val="28"/>
        </w:rPr>
        <w:t xml:space="preserve"> i sina minnen. Han</w:t>
      </w:r>
      <w:r w:rsidR="00930581">
        <w:rPr>
          <w:rFonts w:ascii="Times New Roman" w:hAnsi="Times New Roman"/>
          <w:sz w:val="28"/>
          <w:szCs w:val="28"/>
        </w:rPr>
        <w:t xml:space="preserve"> föregrep, genom att göra spexh</w:t>
      </w:r>
      <w:r w:rsidR="004A7BE5">
        <w:rPr>
          <w:rFonts w:ascii="Times New Roman" w:hAnsi="Times New Roman"/>
          <w:sz w:val="28"/>
          <w:szCs w:val="28"/>
        </w:rPr>
        <w:t xml:space="preserve">umorn till kärnan i sitt författarskap, </w:t>
      </w:r>
      <w:r w:rsidR="008A2824">
        <w:rPr>
          <w:rFonts w:ascii="Times New Roman" w:hAnsi="Times New Roman"/>
          <w:sz w:val="28"/>
          <w:szCs w:val="28"/>
        </w:rPr>
        <w:t>på utländsk botten den generati</w:t>
      </w:r>
      <w:r w:rsidR="004A7BE5">
        <w:rPr>
          <w:rFonts w:ascii="Times New Roman" w:hAnsi="Times New Roman"/>
          <w:sz w:val="28"/>
          <w:szCs w:val="28"/>
        </w:rPr>
        <w:t>on av poeter och essayister som tio år ef</w:t>
      </w:r>
      <w:r w:rsidR="008A2824">
        <w:rPr>
          <w:rFonts w:ascii="Times New Roman" w:hAnsi="Times New Roman"/>
          <w:sz w:val="28"/>
          <w:szCs w:val="28"/>
        </w:rPr>
        <w:t>ter hans d</w:t>
      </w:r>
      <w:r w:rsidR="004A7BE5">
        <w:rPr>
          <w:rFonts w:ascii="Times New Roman" w:hAnsi="Times New Roman"/>
          <w:sz w:val="28"/>
          <w:szCs w:val="28"/>
        </w:rPr>
        <w:t>ebut fram</w:t>
      </w:r>
      <w:r w:rsidR="008A2824">
        <w:rPr>
          <w:rFonts w:ascii="Times New Roman" w:hAnsi="Times New Roman"/>
          <w:sz w:val="28"/>
          <w:szCs w:val="28"/>
        </w:rPr>
        <w:t>-trädde hemma i Sverige och då a</w:t>
      </w:r>
      <w:r w:rsidR="004A7BE5">
        <w:rPr>
          <w:rFonts w:ascii="Times New Roman" w:hAnsi="Times New Roman"/>
          <w:sz w:val="28"/>
          <w:szCs w:val="28"/>
        </w:rPr>
        <w:t>nsågs grunda en</w:t>
      </w:r>
      <w:r w:rsidR="008A2824">
        <w:rPr>
          <w:rFonts w:ascii="Times New Roman" w:hAnsi="Times New Roman"/>
          <w:sz w:val="28"/>
          <w:szCs w:val="28"/>
        </w:rPr>
        <w:t xml:space="preserve"> ny skola. Dennas räckvidd och Frank Heller-studentens avvecklin</w:t>
      </w:r>
      <w:r w:rsidR="004A7BE5">
        <w:rPr>
          <w:rFonts w:ascii="Times New Roman" w:hAnsi="Times New Roman"/>
          <w:sz w:val="28"/>
          <w:szCs w:val="28"/>
        </w:rPr>
        <w:t>g är problem som nu ska skisseras.</w:t>
      </w:r>
    </w:p>
    <w:p w:rsidR="004068E3" w:rsidRDefault="004A7BE5" w:rsidP="00DC0380">
      <w:pPr>
        <w:spacing w:after="0" w:line="140" w:lineRule="atLeast"/>
        <w:rPr>
          <w:rFonts w:ascii="Times New Roman" w:hAnsi="Times New Roman"/>
          <w:sz w:val="28"/>
          <w:szCs w:val="28"/>
        </w:rPr>
      </w:pPr>
      <w:r>
        <w:rPr>
          <w:rFonts w:ascii="Times New Roman" w:hAnsi="Times New Roman"/>
          <w:sz w:val="28"/>
          <w:szCs w:val="28"/>
        </w:rPr>
        <w:t xml:space="preserve"> (Den tredje och sista delen av Stig Ahlgrens artikel kommer i höst</w:t>
      </w:r>
      <w:r w:rsidR="008A2824">
        <w:rPr>
          <w:rFonts w:ascii="Times New Roman" w:hAnsi="Times New Roman"/>
          <w:sz w:val="28"/>
          <w:szCs w:val="28"/>
        </w:rPr>
        <w:t>-</w:t>
      </w:r>
      <w:r>
        <w:rPr>
          <w:rFonts w:ascii="Times New Roman" w:hAnsi="Times New Roman"/>
          <w:sz w:val="28"/>
          <w:szCs w:val="28"/>
        </w:rPr>
        <w:t>numret.)</w:t>
      </w:r>
    </w:p>
    <w:p w:rsidR="001731D5" w:rsidRDefault="001731D5" w:rsidP="00DC0380">
      <w:pPr>
        <w:spacing w:after="0" w:line="140" w:lineRule="atLeast"/>
        <w:rPr>
          <w:rFonts w:ascii="Times New Roman" w:hAnsi="Times New Roman"/>
          <w:sz w:val="28"/>
          <w:szCs w:val="28"/>
        </w:rPr>
      </w:pPr>
    </w:p>
    <w:p w:rsidR="001731D5" w:rsidRPr="001731D5" w:rsidRDefault="001731D5" w:rsidP="00DC0380">
      <w:pPr>
        <w:spacing w:after="0" w:line="140" w:lineRule="atLeast"/>
        <w:rPr>
          <w:rFonts w:ascii="Times New Roman" w:hAnsi="Times New Roman"/>
          <w:b/>
          <w:i/>
          <w:sz w:val="28"/>
          <w:szCs w:val="28"/>
        </w:rPr>
      </w:pPr>
      <w:r w:rsidRPr="001731D5">
        <w:rPr>
          <w:rFonts w:ascii="Times New Roman" w:hAnsi="Times New Roman"/>
          <w:b/>
          <w:i/>
          <w:sz w:val="28"/>
          <w:szCs w:val="28"/>
        </w:rPr>
        <w:t>Påminnelse har skickats ut till dem som inte betalt årsavgift. Den som inte betalt senast 1/7 får inte längre några medlemsförmåner såsom I sicksack och årsboken.</w:t>
      </w:r>
    </w:p>
    <w:p w:rsidR="001731D5" w:rsidRDefault="001731D5" w:rsidP="00DC0380">
      <w:pPr>
        <w:spacing w:after="0" w:line="140" w:lineRule="atLeast"/>
        <w:rPr>
          <w:rFonts w:ascii="Times New Roman" w:hAnsi="Times New Roman"/>
          <w:sz w:val="28"/>
          <w:szCs w:val="28"/>
        </w:rPr>
      </w:pPr>
    </w:p>
    <w:p w:rsidR="007226B0" w:rsidRDefault="00E13747" w:rsidP="00DC0380">
      <w:pPr>
        <w:spacing w:after="0" w:line="140" w:lineRule="atLeast"/>
        <w:rPr>
          <w:rFonts w:ascii="Cambria" w:hAnsi="Cambria" w:cs="Segoe UI"/>
          <w:b/>
          <w:sz w:val="28"/>
          <w:szCs w:val="44"/>
        </w:rPr>
      </w:pPr>
      <w:r>
        <w:rPr>
          <w:rFonts w:ascii="Cambria" w:hAnsi="Cambria" w:cs="Segoe UI"/>
          <w:b/>
          <w:sz w:val="28"/>
          <w:szCs w:val="44"/>
        </w:rPr>
        <w:t>Kalendarium</w:t>
      </w:r>
    </w:p>
    <w:p w:rsidR="004D73DD" w:rsidRDefault="004D73DD" w:rsidP="00DC0380">
      <w:pPr>
        <w:spacing w:after="0" w:line="140" w:lineRule="atLeast"/>
        <w:rPr>
          <w:rFonts w:ascii="Cambria" w:hAnsi="Cambria" w:cs="Segoe UI"/>
          <w:sz w:val="28"/>
          <w:szCs w:val="44"/>
        </w:rPr>
      </w:pPr>
    </w:p>
    <w:p w:rsidR="004D73DD" w:rsidRDefault="004D73DD" w:rsidP="00DC0380">
      <w:pPr>
        <w:spacing w:after="0" w:line="140" w:lineRule="atLeast"/>
        <w:rPr>
          <w:rFonts w:ascii="Cambria" w:hAnsi="Cambria" w:cs="Segoe UI"/>
          <w:sz w:val="28"/>
          <w:szCs w:val="44"/>
        </w:rPr>
      </w:pPr>
      <w:r>
        <w:rPr>
          <w:rFonts w:ascii="Cambria" w:hAnsi="Cambria" w:cs="Segoe UI"/>
          <w:b/>
          <w:sz w:val="28"/>
          <w:szCs w:val="44"/>
        </w:rPr>
        <w:t xml:space="preserve">20 juli: </w:t>
      </w:r>
      <w:r>
        <w:rPr>
          <w:rFonts w:ascii="Cambria" w:hAnsi="Cambria" w:cs="Segoe UI"/>
          <w:sz w:val="28"/>
          <w:szCs w:val="44"/>
        </w:rPr>
        <w:t>Födelsedagsfirande på Trollenäs</w:t>
      </w:r>
    </w:p>
    <w:p w:rsidR="00A021D0" w:rsidRDefault="00A021D0" w:rsidP="00DC0380">
      <w:pPr>
        <w:spacing w:after="0" w:line="140" w:lineRule="atLeast"/>
        <w:rPr>
          <w:rFonts w:ascii="Cambria" w:hAnsi="Cambria" w:cs="Segoe UI"/>
          <w:sz w:val="28"/>
          <w:szCs w:val="44"/>
        </w:rPr>
      </w:pPr>
      <w:r>
        <w:rPr>
          <w:rFonts w:ascii="Cambria" w:hAnsi="Cambria" w:cs="Segoe UI"/>
          <w:b/>
          <w:sz w:val="28"/>
          <w:szCs w:val="44"/>
        </w:rPr>
        <w:t xml:space="preserve">20 augusti: </w:t>
      </w:r>
      <w:r>
        <w:rPr>
          <w:rFonts w:ascii="Cambria" w:hAnsi="Cambria" w:cs="Segoe UI"/>
          <w:sz w:val="28"/>
          <w:szCs w:val="44"/>
        </w:rPr>
        <w:t>Rosenlund</w:t>
      </w:r>
    </w:p>
    <w:p w:rsidR="00A021D0" w:rsidRPr="00A021D0" w:rsidRDefault="00A021D0" w:rsidP="00DC0380">
      <w:pPr>
        <w:spacing w:after="0" w:line="140" w:lineRule="atLeast"/>
        <w:rPr>
          <w:rFonts w:ascii="Cambria" w:hAnsi="Cambria" w:cs="Segoe UI"/>
          <w:sz w:val="28"/>
          <w:szCs w:val="44"/>
        </w:rPr>
      </w:pPr>
      <w:r>
        <w:rPr>
          <w:rFonts w:ascii="Cambria" w:hAnsi="Cambria" w:cs="Segoe UI"/>
          <w:b/>
          <w:sz w:val="28"/>
          <w:szCs w:val="44"/>
        </w:rPr>
        <w:t>28/9-1/</w:t>
      </w:r>
      <w:proofErr w:type="gramStart"/>
      <w:r>
        <w:rPr>
          <w:rFonts w:ascii="Cambria" w:hAnsi="Cambria" w:cs="Segoe UI"/>
          <w:b/>
          <w:sz w:val="28"/>
          <w:szCs w:val="44"/>
        </w:rPr>
        <w:t>10 :</w:t>
      </w:r>
      <w:proofErr w:type="gramEnd"/>
      <w:r>
        <w:rPr>
          <w:rFonts w:ascii="Cambria" w:hAnsi="Cambria" w:cs="Segoe UI"/>
          <w:b/>
          <w:sz w:val="28"/>
          <w:szCs w:val="44"/>
        </w:rPr>
        <w:t xml:space="preserve"> </w:t>
      </w:r>
      <w:r>
        <w:rPr>
          <w:rFonts w:ascii="Cambria" w:hAnsi="Cambria" w:cs="Segoe UI"/>
          <w:sz w:val="28"/>
          <w:szCs w:val="44"/>
        </w:rPr>
        <w:t>Bokmässan i Göteborg</w:t>
      </w:r>
    </w:p>
    <w:p w:rsidR="004D73DD" w:rsidRDefault="00A021D0" w:rsidP="00DC0380">
      <w:pPr>
        <w:spacing w:after="0" w:line="140" w:lineRule="atLeast"/>
        <w:rPr>
          <w:rFonts w:ascii="Cambria" w:hAnsi="Cambria" w:cs="Segoe UI"/>
          <w:sz w:val="28"/>
          <w:szCs w:val="44"/>
        </w:rPr>
      </w:pPr>
      <w:r>
        <w:rPr>
          <w:rFonts w:ascii="Cambria" w:hAnsi="Cambria" w:cs="Segoe UI"/>
          <w:b/>
          <w:sz w:val="28"/>
          <w:szCs w:val="44"/>
        </w:rPr>
        <w:t>7</w:t>
      </w:r>
      <w:r w:rsidR="004D73DD">
        <w:rPr>
          <w:rFonts w:ascii="Cambria" w:hAnsi="Cambria" w:cs="Segoe UI"/>
          <w:b/>
          <w:sz w:val="28"/>
          <w:szCs w:val="44"/>
        </w:rPr>
        <w:t xml:space="preserve"> oktober: </w:t>
      </w:r>
      <w:r w:rsidR="004D73DD">
        <w:rPr>
          <w:rFonts w:ascii="Cambria" w:hAnsi="Cambria" w:cs="Segoe UI"/>
          <w:sz w:val="28"/>
          <w:szCs w:val="44"/>
        </w:rPr>
        <w:t>Årsmöte i Lund</w:t>
      </w:r>
    </w:p>
    <w:p w:rsidR="004D73DD" w:rsidRPr="004D73DD" w:rsidRDefault="00A021D0" w:rsidP="00DC0380">
      <w:pPr>
        <w:spacing w:after="0" w:line="140" w:lineRule="atLeast"/>
        <w:rPr>
          <w:rFonts w:ascii="Cambria" w:hAnsi="Cambria" w:cs="Segoe UI"/>
          <w:sz w:val="28"/>
          <w:szCs w:val="44"/>
        </w:rPr>
      </w:pPr>
      <w:r>
        <w:rPr>
          <w:rFonts w:ascii="Cambria" w:hAnsi="Cambria" w:cs="Segoe UI"/>
          <w:b/>
          <w:sz w:val="28"/>
          <w:szCs w:val="44"/>
        </w:rPr>
        <w:t>8</w:t>
      </w:r>
      <w:r w:rsidR="004D73DD">
        <w:rPr>
          <w:rFonts w:ascii="Cambria" w:hAnsi="Cambria" w:cs="Segoe UI"/>
          <w:b/>
          <w:sz w:val="28"/>
          <w:szCs w:val="44"/>
        </w:rPr>
        <w:t xml:space="preserve"> december: </w:t>
      </w:r>
      <w:r w:rsidR="004D73DD">
        <w:rPr>
          <w:rFonts w:ascii="Cambria" w:hAnsi="Cambria" w:cs="Segoe UI"/>
          <w:sz w:val="28"/>
          <w:szCs w:val="44"/>
        </w:rPr>
        <w:t>Julbord i Stockholm</w:t>
      </w:r>
    </w:p>
    <w:p w:rsidR="007226B0" w:rsidRDefault="007226B0" w:rsidP="00DC0380">
      <w:pPr>
        <w:spacing w:after="0" w:line="140" w:lineRule="atLeast"/>
        <w:rPr>
          <w:rFonts w:ascii="Cambria" w:hAnsi="Cambria" w:cs="Segoe UI"/>
          <w:b/>
          <w:sz w:val="28"/>
          <w:szCs w:val="44"/>
        </w:rPr>
      </w:pPr>
    </w:p>
    <w:p w:rsidR="001D473C" w:rsidRDefault="001D473C" w:rsidP="00DC0380">
      <w:pPr>
        <w:spacing w:after="0" w:line="140" w:lineRule="atLeast"/>
        <w:rPr>
          <w:rFonts w:ascii="Cambria" w:hAnsi="Cambria" w:cs="Segoe UI"/>
          <w:b/>
          <w:sz w:val="28"/>
          <w:szCs w:val="44"/>
        </w:rPr>
      </w:pPr>
    </w:p>
    <w:p w:rsidR="008F3AC9" w:rsidRDefault="008F3AC9" w:rsidP="00DC0380">
      <w:pPr>
        <w:spacing w:after="0" w:line="140" w:lineRule="atLeast"/>
        <w:rPr>
          <w:rFonts w:ascii="Cambria" w:hAnsi="Cambria" w:cs="Segoe UI"/>
          <w:b/>
          <w:sz w:val="28"/>
          <w:szCs w:val="44"/>
        </w:rPr>
      </w:pPr>
    </w:p>
    <w:p w:rsidR="008F3AC9" w:rsidRDefault="008F3AC9" w:rsidP="00DC0380">
      <w:pPr>
        <w:spacing w:after="0" w:line="140" w:lineRule="atLeast"/>
        <w:rPr>
          <w:rFonts w:ascii="Cambria" w:hAnsi="Cambria" w:cs="Segoe UI"/>
          <w:b/>
          <w:sz w:val="28"/>
          <w:szCs w:val="44"/>
        </w:rPr>
      </w:pPr>
    </w:p>
    <w:p w:rsidR="00637590" w:rsidRDefault="00637590" w:rsidP="00DC0380">
      <w:pPr>
        <w:spacing w:after="0" w:line="140" w:lineRule="atLeast"/>
        <w:rPr>
          <w:rFonts w:ascii="Cambria" w:hAnsi="Cambria" w:cs="Segoe UI"/>
          <w:b/>
          <w:sz w:val="28"/>
          <w:szCs w:val="44"/>
        </w:rPr>
        <w:sectPr w:rsidR="00637590" w:rsidSect="00C25170">
          <w:type w:val="continuous"/>
          <w:pgSz w:w="11906" w:h="16838"/>
          <w:pgMar w:top="1417" w:right="1417" w:bottom="1417" w:left="1417" w:header="708" w:footer="708" w:gutter="0"/>
          <w:cols w:num="2" w:space="708"/>
          <w:docGrid w:linePitch="360"/>
        </w:sectPr>
      </w:pPr>
    </w:p>
    <w:p w:rsidR="008F3AC9" w:rsidRDefault="008F3AC9" w:rsidP="00DC0380">
      <w:pPr>
        <w:spacing w:after="0" w:line="140" w:lineRule="atLeast"/>
        <w:rPr>
          <w:rFonts w:ascii="Cambria" w:hAnsi="Cambria" w:cs="Segoe UI"/>
          <w:b/>
          <w:sz w:val="28"/>
          <w:szCs w:val="44"/>
        </w:rPr>
      </w:pPr>
    </w:p>
    <w:p w:rsidR="00092ADC" w:rsidRDefault="00092ADC" w:rsidP="00DC0380">
      <w:pPr>
        <w:spacing w:after="0" w:line="140" w:lineRule="atLeast"/>
        <w:rPr>
          <w:rFonts w:ascii="Cambria" w:hAnsi="Cambria" w:cs="Segoe UI"/>
          <w:b/>
          <w:sz w:val="28"/>
          <w:szCs w:val="44"/>
        </w:rPr>
      </w:pPr>
    </w:p>
    <w:p w:rsidR="00AF6315" w:rsidRPr="00092ADC" w:rsidRDefault="00AF6315" w:rsidP="00092ADC">
      <w:pPr>
        <w:spacing w:after="0" w:line="140" w:lineRule="atLeast"/>
        <w:rPr>
          <w:rFonts w:ascii="Cambria" w:hAnsi="Cambria" w:cs="Segoe UI"/>
          <w:sz w:val="28"/>
          <w:szCs w:val="28"/>
        </w:rPr>
      </w:pPr>
    </w:p>
    <w:p w:rsidR="00837935" w:rsidRPr="00092ADC" w:rsidRDefault="00837935" w:rsidP="00C25170">
      <w:pPr>
        <w:spacing w:after="0" w:line="140" w:lineRule="atLeast"/>
        <w:rPr>
          <w:rFonts w:ascii="Cambria" w:hAnsi="Cambria" w:cs="Segoe UI"/>
          <w:sz w:val="28"/>
          <w:szCs w:val="28"/>
        </w:rPr>
      </w:pPr>
    </w:p>
    <w:p w:rsidR="00637590" w:rsidRPr="00092ADC" w:rsidRDefault="00637590" w:rsidP="00DC0380">
      <w:pPr>
        <w:spacing w:after="0" w:line="140" w:lineRule="atLeast"/>
        <w:rPr>
          <w:rFonts w:ascii="Cambria" w:hAnsi="Cambria" w:cs="Segoe UI"/>
          <w:b/>
          <w:sz w:val="28"/>
          <w:szCs w:val="28"/>
        </w:rPr>
      </w:pPr>
    </w:p>
    <w:p w:rsidR="00C25170" w:rsidRPr="00092ADC" w:rsidRDefault="00C25170" w:rsidP="00C25170">
      <w:pPr>
        <w:spacing w:after="0" w:line="140" w:lineRule="atLeast"/>
        <w:rPr>
          <w:rFonts w:ascii="Cambria" w:hAnsi="Cambria" w:cs="Segoe UI"/>
          <w:b/>
          <w:sz w:val="28"/>
          <w:szCs w:val="28"/>
        </w:rPr>
      </w:pPr>
    </w:p>
    <w:p w:rsidR="000D2614" w:rsidRPr="00092ADC" w:rsidRDefault="000D2614" w:rsidP="00DC0380">
      <w:pPr>
        <w:spacing w:after="0" w:line="140" w:lineRule="atLeast"/>
        <w:rPr>
          <w:rFonts w:ascii="Cambria" w:hAnsi="Cambria" w:cs="Segoe UI"/>
          <w:b/>
          <w:sz w:val="28"/>
          <w:szCs w:val="28"/>
        </w:rPr>
      </w:pPr>
    </w:p>
    <w:p w:rsidR="000D2614" w:rsidRPr="00092ADC" w:rsidRDefault="000D2614" w:rsidP="00DC0380">
      <w:pPr>
        <w:spacing w:after="0" w:line="140" w:lineRule="atLeast"/>
        <w:rPr>
          <w:rFonts w:ascii="Cambria" w:hAnsi="Cambria" w:cs="Segoe UI"/>
          <w:sz w:val="28"/>
          <w:szCs w:val="28"/>
        </w:rPr>
        <w:sectPr w:rsidR="000D2614" w:rsidRPr="00092ADC" w:rsidSect="00C25170">
          <w:type w:val="continuous"/>
          <w:pgSz w:w="11906" w:h="16838"/>
          <w:pgMar w:top="1417" w:right="1417" w:bottom="1417" w:left="1417" w:header="708" w:footer="708" w:gutter="0"/>
          <w:cols w:num="2" w:space="708"/>
          <w:docGrid w:linePitch="360"/>
        </w:sectPr>
      </w:pPr>
    </w:p>
    <w:p w:rsidR="00886575" w:rsidRPr="00D77F8F" w:rsidRDefault="00886575" w:rsidP="00DC0380">
      <w:pPr>
        <w:spacing w:after="0" w:line="140" w:lineRule="atLeast"/>
        <w:rPr>
          <w:rFonts w:ascii="Cambria" w:hAnsi="Cambria" w:cs="Segoe UI"/>
          <w:b/>
          <w:sz w:val="28"/>
          <w:szCs w:val="44"/>
        </w:rPr>
      </w:pPr>
    </w:p>
    <w:p w:rsidR="00F6552A" w:rsidRPr="00D77F8F" w:rsidRDefault="00F6552A" w:rsidP="00DC0380">
      <w:pPr>
        <w:spacing w:after="0" w:line="140" w:lineRule="atLeast"/>
        <w:rPr>
          <w:rFonts w:ascii="Cambria" w:hAnsi="Cambria" w:cs="Segoe UI"/>
          <w:b/>
          <w:sz w:val="28"/>
          <w:szCs w:val="44"/>
        </w:rPr>
        <w:sectPr w:rsidR="00F6552A" w:rsidRPr="00D77F8F" w:rsidSect="00637590">
          <w:type w:val="continuous"/>
          <w:pgSz w:w="11906" w:h="16838"/>
          <w:pgMar w:top="1417" w:right="1417" w:bottom="1417" w:left="1417" w:header="708" w:footer="708" w:gutter="0"/>
          <w:cols w:space="708"/>
          <w:docGrid w:linePitch="360"/>
        </w:sectPr>
      </w:pPr>
    </w:p>
    <w:p w:rsidR="00F6552A" w:rsidRPr="00D77F8F" w:rsidRDefault="00F6552A" w:rsidP="00DC0380">
      <w:pPr>
        <w:spacing w:after="0" w:line="140" w:lineRule="atLeast"/>
        <w:rPr>
          <w:rFonts w:ascii="Cambria" w:hAnsi="Cambria" w:cs="Segoe UI"/>
          <w:b/>
          <w:sz w:val="28"/>
          <w:szCs w:val="44"/>
        </w:rPr>
      </w:pPr>
    </w:p>
    <w:p w:rsidR="00F6552A" w:rsidRDefault="00F6552A" w:rsidP="00DC0380">
      <w:pPr>
        <w:spacing w:after="0" w:line="140" w:lineRule="atLeast"/>
        <w:rPr>
          <w:rFonts w:ascii="Cambria" w:hAnsi="Cambria" w:cs="Segoe UI"/>
          <w:b/>
          <w:sz w:val="28"/>
          <w:szCs w:val="44"/>
        </w:rPr>
      </w:pPr>
    </w:p>
    <w:p w:rsidR="00DA631F" w:rsidRPr="00D77F8F" w:rsidRDefault="00DA631F" w:rsidP="00DC0380">
      <w:pPr>
        <w:spacing w:after="0" w:line="140" w:lineRule="atLeast"/>
        <w:rPr>
          <w:rFonts w:ascii="Cambria" w:hAnsi="Cambria" w:cs="Segoe UI"/>
          <w:b/>
          <w:sz w:val="28"/>
          <w:szCs w:val="44"/>
        </w:rPr>
      </w:pPr>
    </w:p>
    <w:p w:rsidR="00F6552A" w:rsidRPr="00D77F8F" w:rsidRDefault="00F6552A" w:rsidP="00DC0380">
      <w:pPr>
        <w:spacing w:after="0" w:line="140" w:lineRule="atLeast"/>
        <w:rPr>
          <w:rFonts w:ascii="Cambria" w:hAnsi="Cambria" w:cs="Segoe UI"/>
          <w:b/>
          <w:sz w:val="28"/>
          <w:szCs w:val="44"/>
        </w:rPr>
      </w:pPr>
    </w:p>
    <w:p w:rsidR="00F6552A" w:rsidRPr="00D77F8F" w:rsidRDefault="00F6552A" w:rsidP="00DC0380">
      <w:pPr>
        <w:spacing w:after="0" w:line="140" w:lineRule="atLeast"/>
        <w:rPr>
          <w:rFonts w:ascii="Cambria" w:hAnsi="Cambria" w:cs="Segoe UI"/>
          <w:b/>
          <w:sz w:val="28"/>
          <w:szCs w:val="44"/>
        </w:rPr>
      </w:pPr>
    </w:p>
    <w:p w:rsidR="00DA631F" w:rsidRPr="00D77F8F" w:rsidRDefault="00DA631F" w:rsidP="00F6552A">
      <w:pPr>
        <w:rPr>
          <w:rFonts w:ascii="Times New Roman" w:hAnsi="Times New Roman"/>
          <w:b/>
          <w:sz w:val="24"/>
          <w:szCs w:val="24"/>
        </w:rPr>
      </w:pPr>
    </w:p>
    <w:sectPr w:rsidR="00DA631F" w:rsidRPr="00D77F8F" w:rsidSect="007C698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05"/>
    <w:rsid w:val="00006DF2"/>
    <w:rsid w:val="000434FE"/>
    <w:rsid w:val="00055013"/>
    <w:rsid w:val="00056355"/>
    <w:rsid w:val="000870F6"/>
    <w:rsid w:val="00091A2B"/>
    <w:rsid w:val="00092ADC"/>
    <w:rsid w:val="00094D7A"/>
    <w:rsid w:val="00096EE1"/>
    <w:rsid w:val="000A5E75"/>
    <w:rsid w:val="000B2BB6"/>
    <w:rsid w:val="000B51DC"/>
    <w:rsid w:val="000D2614"/>
    <w:rsid w:val="00101CD9"/>
    <w:rsid w:val="00131783"/>
    <w:rsid w:val="00133E07"/>
    <w:rsid w:val="001468D2"/>
    <w:rsid w:val="00153261"/>
    <w:rsid w:val="001731D5"/>
    <w:rsid w:val="00192B2B"/>
    <w:rsid w:val="001B2BF7"/>
    <w:rsid w:val="001D473C"/>
    <w:rsid w:val="00214FA6"/>
    <w:rsid w:val="00245FAE"/>
    <w:rsid w:val="00247227"/>
    <w:rsid w:val="00251EE1"/>
    <w:rsid w:val="0028706E"/>
    <w:rsid w:val="002C4D45"/>
    <w:rsid w:val="002D710B"/>
    <w:rsid w:val="003414B0"/>
    <w:rsid w:val="0034675D"/>
    <w:rsid w:val="00352B95"/>
    <w:rsid w:val="0039228B"/>
    <w:rsid w:val="00395065"/>
    <w:rsid w:val="003B6359"/>
    <w:rsid w:val="003E1E65"/>
    <w:rsid w:val="003F6E2C"/>
    <w:rsid w:val="004068E3"/>
    <w:rsid w:val="00432777"/>
    <w:rsid w:val="00447C1D"/>
    <w:rsid w:val="00460095"/>
    <w:rsid w:val="00465FD9"/>
    <w:rsid w:val="004739A1"/>
    <w:rsid w:val="00487237"/>
    <w:rsid w:val="00487C5D"/>
    <w:rsid w:val="004A7BE5"/>
    <w:rsid w:val="004C6120"/>
    <w:rsid w:val="004D2888"/>
    <w:rsid w:val="004D73DD"/>
    <w:rsid w:val="004F10C2"/>
    <w:rsid w:val="004F586B"/>
    <w:rsid w:val="00503157"/>
    <w:rsid w:val="005210AD"/>
    <w:rsid w:val="00541BE9"/>
    <w:rsid w:val="00562A9A"/>
    <w:rsid w:val="00563A0C"/>
    <w:rsid w:val="0056745D"/>
    <w:rsid w:val="00570796"/>
    <w:rsid w:val="00572FE2"/>
    <w:rsid w:val="005833C1"/>
    <w:rsid w:val="00593D6D"/>
    <w:rsid w:val="005A6C2C"/>
    <w:rsid w:val="005B6002"/>
    <w:rsid w:val="005C597B"/>
    <w:rsid w:val="005C6247"/>
    <w:rsid w:val="005C62B3"/>
    <w:rsid w:val="005F5E96"/>
    <w:rsid w:val="00600A1F"/>
    <w:rsid w:val="00602A4C"/>
    <w:rsid w:val="00603FE6"/>
    <w:rsid w:val="00625DDC"/>
    <w:rsid w:val="00630230"/>
    <w:rsid w:val="00634A93"/>
    <w:rsid w:val="00637590"/>
    <w:rsid w:val="00652708"/>
    <w:rsid w:val="0069735A"/>
    <w:rsid w:val="006A3F21"/>
    <w:rsid w:val="006B6412"/>
    <w:rsid w:val="006D4000"/>
    <w:rsid w:val="006D7CD7"/>
    <w:rsid w:val="00714FE7"/>
    <w:rsid w:val="007226B0"/>
    <w:rsid w:val="007341AD"/>
    <w:rsid w:val="00781793"/>
    <w:rsid w:val="00783E18"/>
    <w:rsid w:val="00784E67"/>
    <w:rsid w:val="007867B3"/>
    <w:rsid w:val="007916D5"/>
    <w:rsid w:val="00792076"/>
    <w:rsid w:val="007C698E"/>
    <w:rsid w:val="007D167F"/>
    <w:rsid w:val="007F12AE"/>
    <w:rsid w:val="007F53FC"/>
    <w:rsid w:val="00803D5A"/>
    <w:rsid w:val="008166FF"/>
    <w:rsid w:val="00826DEA"/>
    <w:rsid w:val="00837935"/>
    <w:rsid w:val="00862ED7"/>
    <w:rsid w:val="00886575"/>
    <w:rsid w:val="00887BA1"/>
    <w:rsid w:val="008A2824"/>
    <w:rsid w:val="008A3CBC"/>
    <w:rsid w:val="008B66B8"/>
    <w:rsid w:val="008C35B2"/>
    <w:rsid w:val="008D21E6"/>
    <w:rsid w:val="008D65F8"/>
    <w:rsid w:val="008E25FB"/>
    <w:rsid w:val="008F000C"/>
    <w:rsid w:val="008F3AC9"/>
    <w:rsid w:val="00904B2E"/>
    <w:rsid w:val="00930581"/>
    <w:rsid w:val="00957C0F"/>
    <w:rsid w:val="00994E97"/>
    <w:rsid w:val="009A1AA1"/>
    <w:rsid w:val="009A2AA3"/>
    <w:rsid w:val="009A6CE9"/>
    <w:rsid w:val="009C37DD"/>
    <w:rsid w:val="009D1B63"/>
    <w:rsid w:val="009F413F"/>
    <w:rsid w:val="00A000C0"/>
    <w:rsid w:val="00A021D0"/>
    <w:rsid w:val="00A04105"/>
    <w:rsid w:val="00A35A00"/>
    <w:rsid w:val="00A56E84"/>
    <w:rsid w:val="00A653FD"/>
    <w:rsid w:val="00A67772"/>
    <w:rsid w:val="00A92A25"/>
    <w:rsid w:val="00A92D05"/>
    <w:rsid w:val="00AB19BB"/>
    <w:rsid w:val="00AE4E7C"/>
    <w:rsid w:val="00AF4D1F"/>
    <w:rsid w:val="00AF6315"/>
    <w:rsid w:val="00B00293"/>
    <w:rsid w:val="00B05044"/>
    <w:rsid w:val="00B069E6"/>
    <w:rsid w:val="00B414E6"/>
    <w:rsid w:val="00B77DDC"/>
    <w:rsid w:val="00BA4309"/>
    <w:rsid w:val="00BC3F8C"/>
    <w:rsid w:val="00BE160E"/>
    <w:rsid w:val="00C0464A"/>
    <w:rsid w:val="00C10603"/>
    <w:rsid w:val="00C25170"/>
    <w:rsid w:val="00C878E7"/>
    <w:rsid w:val="00CB5EF4"/>
    <w:rsid w:val="00CC620D"/>
    <w:rsid w:val="00CC774B"/>
    <w:rsid w:val="00D2066D"/>
    <w:rsid w:val="00D25D6E"/>
    <w:rsid w:val="00D262CC"/>
    <w:rsid w:val="00D6071A"/>
    <w:rsid w:val="00D77F8F"/>
    <w:rsid w:val="00DA631F"/>
    <w:rsid w:val="00DC0380"/>
    <w:rsid w:val="00DC5534"/>
    <w:rsid w:val="00DE189F"/>
    <w:rsid w:val="00DE35D4"/>
    <w:rsid w:val="00DE4BD3"/>
    <w:rsid w:val="00E13747"/>
    <w:rsid w:val="00E241D0"/>
    <w:rsid w:val="00E45B85"/>
    <w:rsid w:val="00E55224"/>
    <w:rsid w:val="00E64BD4"/>
    <w:rsid w:val="00E8294A"/>
    <w:rsid w:val="00E86292"/>
    <w:rsid w:val="00E9545D"/>
    <w:rsid w:val="00E976F3"/>
    <w:rsid w:val="00EA2879"/>
    <w:rsid w:val="00EA4924"/>
    <w:rsid w:val="00EB783E"/>
    <w:rsid w:val="00EC48EC"/>
    <w:rsid w:val="00F00A9E"/>
    <w:rsid w:val="00F36DE3"/>
    <w:rsid w:val="00F44D67"/>
    <w:rsid w:val="00F526E9"/>
    <w:rsid w:val="00F60459"/>
    <w:rsid w:val="00F6552A"/>
    <w:rsid w:val="00F6715B"/>
    <w:rsid w:val="00F86748"/>
    <w:rsid w:val="00F95356"/>
    <w:rsid w:val="00FA334B"/>
    <w:rsid w:val="00FD0ACD"/>
    <w:rsid w:val="00FD0D10"/>
    <w:rsid w:val="00FD3D5A"/>
    <w:rsid w:val="00FF4E82"/>
    <w:rsid w:val="00FF5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basedOn w:val="Standardstycketeckensnitt"/>
    <w:uiPriority w:val="99"/>
    <w:unhideWhenUsed/>
    <w:rsid w:val="00A65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basedOn w:val="Standardstycketeckensnitt"/>
    <w:uiPriority w:val="99"/>
    <w:unhideWhenUsed/>
    <w:rsid w:val="00A65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jorn.te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20822</Characters>
  <Application>Microsoft Office Word</Application>
  <DocSecurity>0</DocSecurity>
  <Lines>173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24701</CharactersWithSpaces>
  <SharedDoc>false</SharedDoc>
  <HLinks>
    <vt:vector size="6" baseType="variant">
      <vt:variant>
        <vt:i4>786484</vt:i4>
      </vt:variant>
      <vt:variant>
        <vt:i4>0</vt:i4>
      </vt:variant>
      <vt:variant>
        <vt:i4>0</vt:i4>
      </vt:variant>
      <vt:variant>
        <vt:i4>5</vt:i4>
      </vt:variant>
      <vt:variant>
        <vt:lpwstr>mailto:homoludens@glocalnet.net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Göran</cp:lastModifiedBy>
  <cp:revision>2</cp:revision>
  <cp:lastPrinted>2012-01-30T09:18:00Z</cp:lastPrinted>
  <dcterms:created xsi:type="dcterms:W3CDTF">2017-06-29T09:58:00Z</dcterms:created>
  <dcterms:modified xsi:type="dcterms:W3CDTF">2017-06-29T09:58:00Z</dcterms:modified>
</cp:coreProperties>
</file>