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556" w:rsidRDefault="0085357D">
      <w:pPr>
        <w:rPr>
          <w:rFonts w:ascii="Adobe Garamond Pro" w:hAnsi="Adobe Garamond Pro"/>
          <w:b/>
          <w:sz w:val="32"/>
          <w:szCs w:val="32"/>
        </w:rPr>
      </w:pPr>
      <w:r w:rsidRPr="00B15812">
        <w:rPr>
          <w:rFonts w:ascii="Adobe Garamond Pro" w:hAnsi="Adobe Garamond Pro"/>
          <w:b/>
          <w:sz w:val="32"/>
          <w:szCs w:val="32"/>
        </w:rPr>
        <w:t>Frank Hellersällsk</w:t>
      </w:r>
      <w:r w:rsidR="00217AB4" w:rsidRPr="00B15812">
        <w:rPr>
          <w:rFonts w:ascii="Adobe Garamond Pro" w:hAnsi="Adobe Garamond Pro"/>
          <w:b/>
          <w:sz w:val="32"/>
          <w:szCs w:val="32"/>
        </w:rPr>
        <w:t>apet</w:t>
      </w:r>
      <w:r w:rsidR="00D5166C">
        <w:rPr>
          <w:rFonts w:ascii="Adobe Garamond Pro" w:hAnsi="Adobe Garamond Pro"/>
          <w:b/>
          <w:sz w:val="32"/>
          <w:szCs w:val="32"/>
        </w:rPr>
        <w:t xml:space="preserve"> och</w:t>
      </w:r>
      <w:r w:rsidR="00217AB4" w:rsidRPr="00B15812">
        <w:rPr>
          <w:rFonts w:ascii="Adobe Garamond Pro" w:hAnsi="Adobe Garamond Pro"/>
          <w:b/>
          <w:sz w:val="32"/>
          <w:szCs w:val="32"/>
        </w:rPr>
        <w:t xml:space="preserve"> Minorca </w:t>
      </w:r>
    </w:p>
    <w:p w:rsidR="00DF59D4" w:rsidRDefault="00DF59D4" w:rsidP="005C08BF">
      <w:pPr>
        <w:rPr>
          <w:rFonts w:ascii="Adobe Garamond Pro" w:hAnsi="Adobe Garamond Pro"/>
          <w:b/>
        </w:rPr>
      </w:pPr>
    </w:p>
    <w:p w:rsidR="00DF59D4" w:rsidRDefault="00DF59D4" w:rsidP="005C08BF">
      <w:pPr>
        <w:rPr>
          <w:rFonts w:ascii="Adobe Garamond Pro" w:hAnsi="Adobe Garamond Pro"/>
          <w:b/>
        </w:rPr>
      </w:pPr>
    </w:p>
    <w:p w:rsidR="00DF59D4" w:rsidRPr="00DF59D4" w:rsidRDefault="00DF59D4" w:rsidP="00DF59D4">
      <w:pPr>
        <w:rPr>
          <w:rFonts w:ascii="Adobe Garamond Pro" w:hAnsi="Adobe Garamond Pro"/>
          <w:b/>
          <w:sz w:val="32"/>
          <w:szCs w:val="32"/>
        </w:rPr>
      </w:pPr>
      <w:r w:rsidRPr="00DF59D4">
        <w:rPr>
          <w:rFonts w:ascii="Adobe Garamond Pro" w:hAnsi="Adobe Garamond Pro"/>
          <w:b/>
          <w:sz w:val="32"/>
          <w:szCs w:val="32"/>
        </w:rPr>
        <w:t>Fantasin möter verkligheten</w:t>
      </w:r>
    </w:p>
    <w:p w:rsidR="00DF59D4" w:rsidRDefault="00DF59D4" w:rsidP="005C08BF">
      <w:pPr>
        <w:rPr>
          <w:rFonts w:ascii="Adobe Garamond Pro" w:hAnsi="Adobe Garamond Pro"/>
          <w:b/>
        </w:rPr>
      </w:pPr>
    </w:p>
    <w:p w:rsidR="001406E7" w:rsidRPr="00DF59D4" w:rsidRDefault="005C08BF" w:rsidP="005C08BF">
      <w:pPr>
        <w:rPr>
          <w:rFonts w:ascii="Adobe Garamond Pro" w:hAnsi="Adobe Garamond Pro"/>
          <w:i/>
          <w:sz w:val="28"/>
          <w:szCs w:val="28"/>
        </w:rPr>
      </w:pPr>
      <w:r w:rsidRPr="00DF59D4">
        <w:rPr>
          <w:rFonts w:ascii="Adobe Garamond Pro" w:hAnsi="Adobe Garamond Pro"/>
          <w:i/>
          <w:sz w:val="28"/>
          <w:szCs w:val="28"/>
        </w:rPr>
        <w:t>Berättelse från sällskapets besök på Minorca 18-22 oktober, 2018</w:t>
      </w:r>
    </w:p>
    <w:p w:rsidR="00572645" w:rsidRDefault="00572645" w:rsidP="001406E7">
      <w:pPr>
        <w:rPr>
          <w:rFonts w:ascii="Adobe Garamond Pro" w:hAnsi="Adobe Garamond Pro"/>
          <w:sz w:val="28"/>
          <w:szCs w:val="28"/>
        </w:rPr>
      </w:pPr>
    </w:p>
    <w:p w:rsidR="00572645" w:rsidRPr="00B15812" w:rsidRDefault="00572645" w:rsidP="001406E7">
      <w:pPr>
        <w:rPr>
          <w:rFonts w:ascii="Adobe Garamond Pro" w:hAnsi="Adobe Garamond Pro"/>
          <w:sz w:val="28"/>
          <w:szCs w:val="28"/>
        </w:rPr>
      </w:pPr>
      <w:r>
        <w:rPr>
          <w:rFonts w:ascii="Adobe Garamond Pro" w:hAnsi="Adobe Garamond Pro"/>
          <w:sz w:val="28"/>
          <w:szCs w:val="28"/>
        </w:rPr>
        <w:t>Av Hans Aili</w:t>
      </w:r>
      <w:r w:rsidR="00B54E27">
        <w:rPr>
          <w:rFonts w:ascii="Adobe Garamond Pro" w:hAnsi="Adobe Garamond Pro"/>
          <w:sz w:val="28"/>
          <w:szCs w:val="28"/>
        </w:rPr>
        <w:t>, Dag Hedman och Claes Lindskog</w:t>
      </w:r>
    </w:p>
    <w:p w:rsidR="000C6AF1" w:rsidRDefault="000C6AF1">
      <w:pPr>
        <w:rPr>
          <w:rFonts w:ascii="Adobe Garamond Pro" w:hAnsi="Adobe Garamond Pro"/>
          <w:b/>
        </w:rPr>
      </w:pPr>
    </w:p>
    <w:p w:rsidR="00572645" w:rsidRPr="00572645" w:rsidRDefault="00572645">
      <w:pPr>
        <w:rPr>
          <w:rFonts w:ascii="Adobe Garamond Pro" w:hAnsi="Adobe Garamond Pro"/>
        </w:rPr>
      </w:pPr>
      <w:r w:rsidRPr="00572645">
        <w:rPr>
          <w:rFonts w:ascii="Adobe Garamond Pro" w:hAnsi="Adobe Garamond Pro"/>
        </w:rPr>
        <w:t xml:space="preserve">Alla foton i denna berättelse är </w:t>
      </w:r>
      <w:r w:rsidR="00B54E27">
        <w:rPr>
          <w:rFonts w:ascii="Adobe Garamond Pro" w:hAnsi="Adobe Garamond Pro"/>
        </w:rPr>
        <w:t>våra</w:t>
      </w:r>
      <w:r w:rsidRPr="00572645">
        <w:rPr>
          <w:rFonts w:ascii="Adobe Garamond Pro" w:hAnsi="Adobe Garamond Pro"/>
        </w:rPr>
        <w:t xml:space="preserve"> egna, </w:t>
      </w:r>
      <w:proofErr w:type="spellStart"/>
      <w:r w:rsidR="00B54E27">
        <w:rPr>
          <w:rFonts w:ascii="Adobe Garamond Pro" w:hAnsi="Adobe Garamond Pro"/>
        </w:rPr>
        <w:t>HA:s</w:t>
      </w:r>
      <w:proofErr w:type="spellEnd"/>
      <w:r w:rsidR="00B54E27">
        <w:rPr>
          <w:rFonts w:ascii="Adobe Garamond Pro" w:hAnsi="Adobe Garamond Pro"/>
        </w:rPr>
        <w:t xml:space="preserve"> </w:t>
      </w:r>
      <w:r w:rsidR="00DF59D4">
        <w:rPr>
          <w:rFonts w:ascii="Adobe Garamond Pro" w:hAnsi="Adobe Garamond Pro"/>
        </w:rPr>
        <w:t xml:space="preserve">tagna under </w:t>
      </w:r>
      <w:r w:rsidRPr="00572645">
        <w:rPr>
          <w:rFonts w:ascii="Adobe Garamond Pro" w:hAnsi="Adobe Garamond Pro"/>
        </w:rPr>
        <w:t>rekognoscering den 18</w:t>
      </w:r>
      <w:r w:rsidR="00DF59D4">
        <w:rPr>
          <w:rFonts w:ascii="Adobe Garamond Pro" w:hAnsi="Adobe Garamond Pro"/>
        </w:rPr>
        <w:t xml:space="preserve"> oktober</w:t>
      </w:r>
      <w:r w:rsidR="00B54E27">
        <w:rPr>
          <w:rFonts w:ascii="Adobe Garamond Pro" w:hAnsi="Adobe Garamond Pro"/>
        </w:rPr>
        <w:t xml:space="preserve"> stads</w:t>
      </w:r>
      <w:r w:rsidRPr="00572645">
        <w:rPr>
          <w:rFonts w:ascii="Adobe Garamond Pro" w:hAnsi="Adobe Garamond Pro"/>
        </w:rPr>
        <w:t xml:space="preserve">promenaden den 19 </w:t>
      </w:r>
      <w:r w:rsidR="00B54E27">
        <w:rPr>
          <w:rFonts w:ascii="Adobe Garamond Pro" w:hAnsi="Adobe Garamond Pro"/>
        </w:rPr>
        <w:t>och bussresan den 20</w:t>
      </w:r>
      <w:r w:rsidRPr="00572645">
        <w:rPr>
          <w:rFonts w:ascii="Adobe Garamond Pro" w:hAnsi="Adobe Garamond Pro"/>
        </w:rPr>
        <w:t>.</w:t>
      </w:r>
      <w:r w:rsidR="00B54E27">
        <w:rPr>
          <w:rFonts w:ascii="Adobe Garamond Pro" w:hAnsi="Adobe Garamond Pro"/>
        </w:rPr>
        <w:t xml:space="preserve"> </w:t>
      </w:r>
      <w:r w:rsidR="00DF59D4">
        <w:rPr>
          <w:rFonts w:ascii="Adobe Garamond Pro" w:hAnsi="Adobe Garamond Pro"/>
        </w:rPr>
        <w:t xml:space="preserve">CL:s under bussresan och dag 3. </w:t>
      </w:r>
      <w:r w:rsidR="00B54E27">
        <w:rPr>
          <w:rFonts w:ascii="Adobe Garamond Pro" w:hAnsi="Adobe Garamond Pro"/>
        </w:rPr>
        <w:t>Avsnittsförfattarens namn anges vid varje ny</w:t>
      </w:r>
      <w:r w:rsidR="00AD7AC9">
        <w:rPr>
          <w:rFonts w:ascii="Adobe Garamond Pro" w:hAnsi="Adobe Garamond Pro"/>
        </w:rPr>
        <w:t xml:space="preserve"> rubrik eller stycke</w:t>
      </w:r>
      <w:bookmarkStart w:id="0" w:name="_GoBack"/>
      <w:bookmarkEnd w:id="0"/>
      <w:r w:rsidR="00B54E27">
        <w:rPr>
          <w:rFonts w:ascii="Adobe Garamond Pro" w:hAnsi="Adobe Garamond Pro"/>
        </w:rPr>
        <w:t>.</w:t>
      </w:r>
    </w:p>
    <w:p w:rsidR="00803585" w:rsidRPr="00E10955" w:rsidRDefault="00803585">
      <w:pPr>
        <w:rPr>
          <w:rFonts w:ascii="Adobe Garamond Pro" w:hAnsi="Adobe Garamond Pro"/>
        </w:rPr>
      </w:pPr>
    </w:p>
    <w:p w:rsidR="00FC04A7" w:rsidRPr="00E10955" w:rsidRDefault="00FC04A7">
      <w:pPr>
        <w:rPr>
          <w:rFonts w:ascii="Adobe Garamond Pro" w:hAnsi="Adobe Garamond Pro"/>
        </w:rPr>
      </w:pPr>
      <w:r w:rsidRPr="00E10955">
        <w:rPr>
          <w:rFonts w:ascii="Adobe Garamond Pro" w:hAnsi="Adobe Garamond Pro"/>
          <w:noProof/>
          <w:lang w:eastAsia="sv-SE"/>
        </w:rPr>
        <w:drawing>
          <wp:inline distT="0" distB="0" distL="0" distR="0">
            <wp:extent cx="5562600" cy="4170416"/>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2257" cy="4252628"/>
                    </a:xfrm>
                    <a:prstGeom prst="rect">
                      <a:avLst/>
                    </a:prstGeom>
                  </pic:spPr>
                </pic:pic>
              </a:graphicData>
            </a:graphic>
          </wp:inline>
        </w:drawing>
      </w:r>
    </w:p>
    <w:p w:rsidR="00D5166C" w:rsidRPr="002F5659" w:rsidRDefault="00646277" w:rsidP="00D5166C">
      <w:pPr>
        <w:rPr>
          <w:rFonts w:ascii="Adobe Garamond Pro" w:hAnsi="Adobe Garamond Pro"/>
        </w:rPr>
      </w:pPr>
      <w:r w:rsidRPr="00D93E20">
        <w:rPr>
          <w:rFonts w:ascii="Adobe Garamond Pro" w:hAnsi="Adobe Garamond Pro"/>
          <w:lang w:val="fr-FR"/>
        </w:rPr>
        <w:t>Port Mahon</w:t>
      </w:r>
      <w:r w:rsidR="00D93E20">
        <w:rPr>
          <w:rFonts w:ascii="Adobe Garamond Pro" w:hAnsi="Adobe Garamond Pro"/>
          <w:lang w:val="fr-FR"/>
        </w:rPr>
        <w:t xml:space="preserve"> i </w:t>
      </w:r>
      <w:proofErr w:type="spellStart"/>
      <w:r w:rsidR="00D93E20">
        <w:rPr>
          <w:rFonts w:ascii="Adobe Garamond Pro" w:hAnsi="Adobe Garamond Pro"/>
          <w:lang w:val="fr-FR"/>
        </w:rPr>
        <w:t>verkligheten</w:t>
      </w:r>
      <w:proofErr w:type="spellEnd"/>
      <w:r w:rsidR="00D93E20">
        <w:rPr>
          <w:rFonts w:ascii="Adobe Garamond Pro" w:hAnsi="Adobe Garamond Pro"/>
          <w:lang w:val="fr-FR"/>
        </w:rPr>
        <w:t xml:space="preserve"> </w:t>
      </w:r>
      <w:proofErr w:type="spellStart"/>
      <w:r w:rsidR="00DF59D4">
        <w:rPr>
          <w:rFonts w:ascii="Adobe Garamond Pro" w:hAnsi="Adobe Garamond Pro"/>
          <w:lang w:val="fr-FR"/>
        </w:rPr>
        <w:t>c:a</w:t>
      </w:r>
      <w:proofErr w:type="spellEnd"/>
      <w:r w:rsidR="00D93E20">
        <w:rPr>
          <w:rFonts w:ascii="Adobe Garamond Pro" w:hAnsi="Adobe Garamond Pro"/>
          <w:lang w:val="fr-FR"/>
        </w:rPr>
        <w:t xml:space="preserve"> 1890,</w:t>
      </w:r>
      <w:r w:rsidRPr="00D93E20">
        <w:rPr>
          <w:rFonts w:ascii="Adobe Garamond Pro" w:hAnsi="Adobe Garamond Pro"/>
          <w:lang w:val="fr-FR"/>
        </w:rPr>
        <w:t xml:space="preserve"> </w:t>
      </w:r>
      <w:proofErr w:type="spellStart"/>
      <w:r w:rsidRPr="00D93E20">
        <w:rPr>
          <w:rFonts w:ascii="Adobe Garamond Pro" w:hAnsi="Adobe Garamond Pro"/>
          <w:lang w:val="fr-FR"/>
        </w:rPr>
        <w:t>enligt</w:t>
      </w:r>
      <w:proofErr w:type="spellEnd"/>
      <w:r w:rsidRPr="00D5166C">
        <w:rPr>
          <w:rFonts w:ascii="Adobe Garamond Pro" w:hAnsi="Adobe Garamond Pro"/>
          <w:i/>
          <w:lang w:val="fr-FR"/>
        </w:rPr>
        <w:t xml:space="preserve"> </w:t>
      </w:r>
      <w:r w:rsidR="00AD40E9">
        <w:rPr>
          <w:rFonts w:ascii="Adobe Garamond Pro" w:hAnsi="Adobe Garamond Pro"/>
          <w:lang w:val="fr-FR"/>
        </w:rPr>
        <w:t xml:space="preserve">Gaston </w:t>
      </w:r>
      <w:r w:rsidR="00D5166C" w:rsidRPr="00AD40E9">
        <w:rPr>
          <w:rFonts w:ascii="Adobe Garamond Pro" w:hAnsi="Adobe Garamond Pro"/>
          <w:lang w:val="fr-FR"/>
        </w:rPr>
        <w:t>Vuillier</w:t>
      </w:r>
      <w:r w:rsidR="00AD40E9">
        <w:rPr>
          <w:rFonts w:ascii="Adobe Garamond Pro" w:hAnsi="Adobe Garamond Pro"/>
          <w:lang w:val="fr-FR"/>
        </w:rPr>
        <w:t xml:space="preserve"> </w:t>
      </w:r>
      <w:r w:rsidR="00D5166C" w:rsidRPr="00E10955">
        <w:rPr>
          <w:rFonts w:ascii="Adobe Garamond Pro" w:hAnsi="Adobe Garamond Pro"/>
          <w:lang w:val="fr-FR"/>
        </w:rPr>
        <w:t>(1846-1915), </w:t>
      </w:r>
      <w:r w:rsidR="00D5166C" w:rsidRPr="00E10955">
        <w:rPr>
          <w:rFonts w:ascii="Adobe Garamond Pro" w:hAnsi="Adobe Garamond Pro"/>
          <w:i/>
          <w:lang w:val="fr-FR"/>
        </w:rPr>
        <w:t xml:space="preserve">Les îles oubliées : Les Baléares, la Corse et la Sardaigne. </w:t>
      </w:r>
      <w:r w:rsidR="00D5166C" w:rsidRPr="00E10955">
        <w:rPr>
          <w:rFonts w:ascii="Adobe Garamond Pro" w:hAnsi="Adobe Garamond Pro"/>
          <w:lang w:val="fr-FR"/>
        </w:rPr>
        <w:t> </w:t>
      </w:r>
      <w:r w:rsidR="00D5166C" w:rsidRPr="002F5659">
        <w:rPr>
          <w:rFonts w:ascii="Adobe Garamond Pro" w:hAnsi="Adobe Garamond Pro"/>
          <w:i/>
        </w:rPr>
        <w:t xml:space="preserve">Impressions de </w:t>
      </w:r>
      <w:proofErr w:type="spellStart"/>
      <w:r w:rsidR="00D5166C" w:rsidRPr="002F5659">
        <w:rPr>
          <w:rFonts w:ascii="Adobe Garamond Pro" w:hAnsi="Adobe Garamond Pro"/>
          <w:i/>
        </w:rPr>
        <w:t>voyage</w:t>
      </w:r>
      <w:proofErr w:type="spellEnd"/>
      <w:r w:rsidR="00D5166C" w:rsidRPr="002F5659">
        <w:rPr>
          <w:rFonts w:ascii="Adobe Garamond Pro" w:hAnsi="Adobe Garamond Pro"/>
          <w:i/>
        </w:rPr>
        <w:t xml:space="preserve"> </w:t>
      </w:r>
      <w:proofErr w:type="spellStart"/>
      <w:r w:rsidR="00D5166C" w:rsidRPr="002F5659">
        <w:rPr>
          <w:rFonts w:ascii="Adobe Garamond Pro" w:hAnsi="Adobe Garamond Pro"/>
          <w:i/>
        </w:rPr>
        <w:t>illustrées</w:t>
      </w:r>
      <w:proofErr w:type="spellEnd"/>
      <w:r w:rsidR="00D5166C" w:rsidRPr="002F5659">
        <w:rPr>
          <w:rFonts w:ascii="Adobe Garamond Pro" w:hAnsi="Adobe Garamond Pro"/>
          <w:i/>
        </w:rPr>
        <w:t xml:space="preserve"> par </w:t>
      </w:r>
      <w:proofErr w:type="spellStart"/>
      <w:r w:rsidR="00D5166C" w:rsidRPr="002F5659">
        <w:rPr>
          <w:rFonts w:ascii="Adobe Garamond Pro" w:hAnsi="Adobe Garamond Pro"/>
          <w:i/>
        </w:rPr>
        <w:t>l'auteur</w:t>
      </w:r>
      <w:proofErr w:type="spellEnd"/>
      <w:r w:rsidR="00D5166C" w:rsidRPr="002F5659">
        <w:rPr>
          <w:rFonts w:ascii="Adobe Garamond Pro" w:hAnsi="Adobe Garamond Pro"/>
          <w:i/>
        </w:rPr>
        <w:t>.</w:t>
      </w:r>
      <w:r w:rsidR="00D5166C" w:rsidRPr="002F5659">
        <w:rPr>
          <w:rFonts w:ascii="Adobe Garamond Pro" w:hAnsi="Adobe Garamond Pro"/>
        </w:rPr>
        <w:t xml:space="preserve"> Paris, 1893.</w:t>
      </w:r>
    </w:p>
    <w:p w:rsidR="00DC4073" w:rsidRDefault="00DC4073">
      <w:pPr>
        <w:rPr>
          <w:rFonts w:ascii="Adobe Garamond Pro" w:hAnsi="Adobe Garamond Pro"/>
        </w:rPr>
      </w:pPr>
    </w:p>
    <w:p w:rsidR="00D93E20" w:rsidRPr="002F5659" w:rsidRDefault="00D93E20">
      <w:pPr>
        <w:rPr>
          <w:rFonts w:ascii="Adobe Garamond Pro" w:hAnsi="Adobe Garamond Pro"/>
        </w:rPr>
      </w:pPr>
    </w:p>
    <w:p w:rsidR="00AD40E9" w:rsidRPr="002F5659" w:rsidRDefault="00B54E27">
      <w:pPr>
        <w:rPr>
          <w:rFonts w:ascii="Adobe Garamond Pro" w:hAnsi="Adobe Garamond Pro"/>
          <w:b/>
        </w:rPr>
      </w:pPr>
      <w:r>
        <w:rPr>
          <w:rFonts w:ascii="Adobe Garamond Pro" w:hAnsi="Adobe Garamond Pro"/>
          <w:b/>
        </w:rPr>
        <w:t>HA</w:t>
      </w:r>
      <w:r w:rsidR="00DF59D4">
        <w:rPr>
          <w:rFonts w:ascii="Adobe Garamond Pro" w:hAnsi="Adobe Garamond Pro"/>
          <w:b/>
        </w:rPr>
        <w:t>:</w:t>
      </w:r>
      <w:r>
        <w:rPr>
          <w:rFonts w:ascii="Adobe Garamond Pro" w:hAnsi="Adobe Garamond Pro"/>
          <w:b/>
        </w:rPr>
        <w:t xml:space="preserve"> </w:t>
      </w:r>
      <w:r w:rsidR="00AD40E9" w:rsidRPr="002F5659">
        <w:rPr>
          <w:rFonts w:ascii="Adobe Garamond Pro" w:hAnsi="Adobe Garamond Pro"/>
          <w:b/>
        </w:rPr>
        <w:t>Inledning</w:t>
      </w:r>
    </w:p>
    <w:p w:rsidR="00BA1663" w:rsidRDefault="00AD40E9">
      <w:pPr>
        <w:rPr>
          <w:rFonts w:ascii="Adobe Garamond Pro" w:hAnsi="Adobe Garamond Pro"/>
        </w:rPr>
      </w:pPr>
      <w:r w:rsidRPr="00AD40E9">
        <w:rPr>
          <w:rFonts w:ascii="Adobe Garamond Pro" w:hAnsi="Adobe Garamond Pro"/>
        </w:rPr>
        <w:t>Frank Heller skrev tre romaner som</w:t>
      </w:r>
      <w:r w:rsidR="004742BB">
        <w:rPr>
          <w:rFonts w:ascii="Adobe Garamond Pro" w:hAnsi="Adobe Garamond Pro"/>
        </w:rPr>
        <w:t>, med Filip Collin som huvudperson,</w:t>
      </w:r>
      <w:r w:rsidRPr="00AD40E9">
        <w:rPr>
          <w:rFonts w:ascii="Adobe Garamond Pro" w:hAnsi="Adobe Garamond Pro"/>
        </w:rPr>
        <w:t xml:space="preserve"> kretsade runt </w:t>
      </w:r>
      <w:r>
        <w:rPr>
          <w:rFonts w:ascii="Adobe Garamond Pro" w:hAnsi="Adobe Garamond Pro"/>
        </w:rPr>
        <w:t>storhertigen Ramon III av Minorca</w:t>
      </w:r>
      <w:r w:rsidR="00D93E20">
        <w:rPr>
          <w:rFonts w:ascii="Adobe Garamond Pro" w:hAnsi="Adobe Garamond Pro"/>
        </w:rPr>
        <w:t xml:space="preserve">: </w:t>
      </w:r>
      <w:r w:rsidR="00D93E20" w:rsidRPr="00D93E20">
        <w:rPr>
          <w:rFonts w:ascii="Adobe Garamond Pro" w:hAnsi="Adobe Garamond Pro"/>
          <w:i/>
        </w:rPr>
        <w:t>Storhertigens finanser</w:t>
      </w:r>
      <w:r w:rsidR="00D93E20">
        <w:rPr>
          <w:rFonts w:ascii="Adobe Garamond Pro" w:hAnsi="Adobe Garamond Pro"/>
        </w:rPr>
        <w:t xml:space="preserve"> 1915, </w:t>
      </w:r>
      <w:r w:rsidR="00D93E20" w:rsidRPr="00D93E20">
        <w:rPr>
          <w:rFonts w:ascii="Adobe Garamond Pro" w:hAnsi="Adobe Garamond Pro"/>
          <w:i/>
        </w:rPr>
        <w:t>Storhertigens senare finanser</w:t>
      </w:r>
      <w:r w:rsidR="00D93E20">
        <w:rPr>
          <w:rFonts w:ascii="Adobe Garamond Pro" w:hAnsi="Adobe Garamond Pro"/>
        </w:rPr>
        <w:t xml:space="preserve"> 1930, </w:t>
      </w:r>
      <w:r w:rsidR="00D93E20" w:rsidRPr="00D93E20">
        <w:rPr>
          <w:rFonts w:ascii="Adobe Garamond Pro" w:hAnsi="Adobe Garamond Pro"/>
          <w:i/>
        </w:rPr>
        <w:t>Storhertigens efterlämnade finanser</w:t>
      </w:r>
      <w:r w:rsidR="00D93E20">
        <w:rPr>
          <w:rFonts w:ascii="Adobe Garamond Pro" w:hAnsi="Adobe Garamond Pro"/>
        </w:rPr>
        <w:t xml:space="preserve"> 1936</w:t>
      </w:r>
      <w:r>
        <w:rPr>
          <w:rFonts w:ascii="Adobe Garamond Pro" w:hAnsi="Adobe Garamond Pro"/>
        </w:rPr>
        <w:t xml:space="preserve">. </w:t>
      </w:r>
      <w:r w:rsidR="00D93E20">
        <w:rPr>
          <w:rFonts w:ascii="Adobe Garamond Pro" w:hAnsi="Adobe Garamond Pro"/>
        </w:rPr>
        <w:t xml:space="preserve">Storhertigen själv </w:t>
      </w:r>
      <w:r>
        <w:rPr>
          <w:rFonts w:ascii="Adobe Garamond Pro" w:hAnsi="Adobe Garamond Pro"/>
        </w:rPr>
        <w:t xml:space="preserve">var </w:t>
      </w:r>
      <w:r w:rsidR="009D01FF">
        <w:rPr>
          <w:rFonts w:ascii="Adobe Garamond Pro" w:hAnsi="Adobe Garamond Pro"/>
        </w:rPr>
        <w:t xml:space="preserve">liksom Collin </w:t>
      </w:r>
      <w:r>
        <w:rPr>
          <w:rFonts w:ascii="Adobe Garamond Pro" w:hAnsi="Adobe Garamond Pro"/>
        </w:rPr>
        <w:t xml:space="preserve">helt och hållet en fantasifigur (liksom alla de andra personerna i romansviten) men han fick märkligt nog regera över Minorca (Menorca på spanska), en </w:t>
      </w:r>
      <w:proofErr w:type="spellStart"/>
      <w:r>
        <w:rPr>
          <w:rFonts w:ascii="Adobe Garamond Pro" w:hAnsi="Adobe Garamond Pro"/>
        </w:rPr>
        <w:t>medelhavsö</w:t>
      </w:r>
      <w:proofErr w:type="spellEnd"/>
      <w:r>
        <w:rPr>
          <w:rFonts w:ascii="Adobe Garamond Pro" w:hAnsi="Adobe Garamond Pro"/>
        </w:rPr>
        <w:t xml:space="preserve"> som faktiskt existerar, med huvudstaden </w:t>
      </w:r>
      <w:proofErr w:type="spellStart"/>
      <w:r>
        <w:rPr>
          <w:rFonts w:ascii="Adobe Garamond Pro" w:hAnsi="Adobe Garamond Pro"/>
        </w:rPr>
        <w:t>Mahon</w:t>
      </w:r>
      <w:proofErr w:type="spellEnd"/>
      <w:r>
        <w:rPr>
          <w:rFonts w:ascii="Adobe Garamond Pro" w:hAnsi="Adobe Garamond Pro"/>
        </w:rPr>
        <w:t xml:space="preserve"> (</w:t>
      </w:r>
      <w:proofErr w:type="spellStart"/>
      <w:r>
        <w:rPr>
          <w:rFonts w:ascii="Adobe Garamond Pro" w:hAnsi="Adobe Garamond Pro"/>
        </w:rPr>
        <w:t>Maó</w:t>
      </w:r>
      <w:proofErr w:type="spellEnd"/>
      <w:r>
        <w:rPr>
          <w:rFonts w:ascii="Adobe Garamond Pro" w:hAnsi="Adobe Garamond Pro"/>
        </w:rPr>
        <w:t xml:space="preserve"> på katalanska), som också finns i sinnevärlden. Heller besökte dock aldrig ön och </w:t>
      </w:r>
      <w:r>
        <w:rPr>
          <w:rFonts w:ascii="Adobe Garamond Pro" w:hAnsi="Adobe Garamond Pro"/>
        </w:rPr>
        <w:lastRenderedPageBreak/>
        <w:t>måste därför i fantasin, och möjligen också genom att titta på</w:t>
      </w:r>
      <w:r w:rsidR="00D93E20">
        <w:rPr>
          <w:rFonts w:ascii="Adobe Garamond Pro" w:hAnsi="Adobe Garamond Pro"/>
        </w:rPr>
        <w:t xml:space="preserve"> topografin i</w:t>
      </w:r>
      <w:r>
        <w:rPr>
          <w:rFonts w:ascii="Adobe Garamond Pro" w:hAnsi="Adobe Garamond Pro"/>
        </w:rPr>
        <w:t xml:space="preserve"> Monte Carlo</w:t>
      </w:r>
      <w:r w:rsidR="00D93E20">
        <w:rPr>
          <w:rFonts w:ascii="Adobe Garamond Pro" w:hAnsi="Adobe Garamond Pro"/>
        </w:rPr>
        <w:t>, den stad där han faktiskt befann sig när han inledde romansviten,</w:t>
      </w:r>
      <w:r>
        <w:rPr>
          <w:rFonts w:ascii="Adobe Garamond Pro" w:hAnsi="Adobe Garamond Pro"/>
        </w:rPr>
        <w:t xml:space="preserve"> skapa de platser han behövde för berättelsen.</w:t>
      </w:r>
    </w:p>
    <w:p w:rsidR="009D2E4C" w:rsidRDefault="00DF59D4">
      <w:pPr>
        <w:rPr>
          <w:rFonts w:ascii="Adobe Garamond Pro" w:hAnsi="Adobe Garamond Pro"/>
        </w:rPr>
      </w:pPr>
      <w:r>
        <w:rPr>
          <w:rFonts w:ascii="Adobe Garamond Pro" w:hAnsi="Adobe Garamond Pro"/>
        </w:rPr>
        <w:tab/>
      </w:r>
      <w:r w:rsidR="00D93E20">
        <w:rPr>
          <w:rFonts w:ascii="Adobe Garamond Pro" w:hAnsi="Adobe Garamond Pro"/>
        </w:rPr>
        <w:t xml:space="preserve">Vid de diskussioner som fördes i styrelsen för Frank Hellersällskapet år </w:t>
      </w:r>
      <w:r w:rsidR="00374736">
        <w:rPr>
          <w:rFonts w:ascii="Adobe Garamond Pro" w:hAnsi="Adobe Garamond Pro"/>
        </w:rPr>
        <w:t>20</w:t>
      </w:r>
      <w:r w:rsidR="00D93E20">
        <w:rPr>
          <w:rFonts w:ascii="Adobe Garamond Pro" w:hAnsi="Adobe Garamond Pro"/>
        </w:rPr>
        <w:t>17</w:t>
      </w:r>
      <w:r w:rsidR="00374736">
        <w:rPr>
          <w:rFonts w:ascii="Adobe Garamond Pro" w:hAnsi="Adobe Garamond Pro"/>
        </w:rPr>
        <w:t xml:space="preserve"> rörande 2018 års höstresa</w:t>
      </w:r>
      <w:r w:rsidR="00D93E20">
        <w:rPr>
          <w:rFonts w:ascii="Adobe Garamond Pro" w:hAnsi="Adobe Garamond Pro"/>
        </w:rPr>
        <w:t xml:space="preserve"> föreslog jag</w:t>
      </w:r>
      <w:r w:rsidR="00A17686">
        <w:rPr>
          <w:rFonts w:ascii="Adobe Garamond Pro" w:hAnsi="Adobe Garamond Pro"/>
        </w:rPr>
        <w:t xml:space="preserve"> författarens</w:t>
      </w:r>
      <w:r w:rsidR="00D93E20">
        <w:rPr>
          <w:rFonts w:ascii="Adobe Garamond Pro" w:hAnsi="Adobe Garamond Pro"/>
        </w:rPr>
        <w:t xml:space="preserve"> </w:t>
      </w:r>
      <w:proofErr w:type="spellStart"/>
      <w:r w:rsidR="00374736" w:rsidRPr="00B06646">
        <w:rPr>
          <w:rFonts w:ascii="Adobe Garamond Pro" w:hAnsi="Adobe Garamond Pro"/>
          <w:i/>
        </w:rPr>
        <w:t>Mahon</w:t>
      </w:r>
      <w:proofErr w:type="spellEnd"/>
      <w:r w:rsidR="00374736">
        <w:rPr>
          <w:rFonts w:ascii="Adobe Garamond Pro" w:hAnsi="Adobe Garamond Pro"/>
        </w:rPr>
        <w:t xml:space="preserve"> och </w:t>
      </w:r>
      <w:r w:rsidR="00D93E20" w:rsidRPr="00B06646">
        <w:rPr>
          <w:rFonts w:ascii="Adobe Garamond Pro" w:hAnsi="Adobe Garamond Pro"/>
          <w:i/>
        </w:rPr>
        <w:t>Minorca</w:t>
      </w:r>
      <w:r w:rsidR="00D93E20">
        <w:rPr>
          <w:rFonts w:ascii="Adobe Garamond Pro" w:hAnsi="Adobe Garamond Pro"/>
        </w:rPr>
        <w:t xml:space="preserve"> och åtog mig därmed a</w:t>
      </w:r>
      <w:r w:rsidR="00AD40E9">
        <w:rPr>
          <w:rFonts w:ascii="Adobe Garamond Pro" w:hAnsi="Adobe Garamond Pro"/>
        </w:rPr>
        <w:t>tt leda en grupp av medlemmar i Frank Hellersällskapet på ett tvådagars besök till denna stad och ö</w:t>
      </w:r>
      <w:r w:rsidR="00D93E20">
        <w:rPr>
          <w:rFonts w:ascii="Adobe Garamond Pro" w:hAnsi="Adobe Garamond Pro"/>
        </w:rPr>
        <w:t xml:space="preserve">. Jag hade aldrig varit på ön. Än värre: det hade ju inte </w:t>
      </w:r>
      <w:r w:rsidR="00374736">
        <w:rPr>
          <w:rFonts w:ascii="Adobe Garamond Pro" w:hAnsi="Adobe Garamond Pro"/>
        </w:rPr>
        <w:t xml:space="preserve">ens </w:t>
      </w:r>
      <w:r w:rsidR="00D93E20">
        <w:rPr>
          <w:rFonts w:ascii="Adobe Garamond Pro" w:hAnsi="Adobe Garamond Pro"/>
        </w:rPr>
        <w:t>Frank Heller. Detta</w:t>
      </w:r>
      <w:r w:rsidR="00AD40E9">
        <w:rPr>
          <w:rFonts w:ascii="Adobe Garamond Pro" w:hAnsi="Adobe Garamond Pro"/>
        </w:rPr>
        <w:t xml:space="preserve"> </w:t>
      </w:r>
      <w:r w:rsidR="00D93E20">
        <w:rPr>
          <w:rFonts w:ascii="Adobe Garamond Pro" w:hAnsi="Adobe Garamond Pro"/>
        </w:rPr>
        <w:t>blev</w:t>
      </w:r>
      <w:r w:rsidR="00AD40E9">
        <w:rPr>
          <w:rFonts w:ascii="Adobe Garamond Pro" w:hAnsi="Adobe Garamond Pro"/>
        </w:rPr>
        <w:t xml:space="preserve"> </w:t>
      </w:r>
      <w:r w:rsidR="00D93E20">
        <w:rPr>
          <w:rFonts w:ascii="Adobe Garamond Pro" w:hAnsi="Adobe Garamond Pro"/>
        </w:rPr>
        <w:t xml:space="preserve">därför </w:t>
      </w:r>
      <w:r w:rsidR="00AD40E9">
        <w:rPr>
          <w:rFonts w:ascii="Adobe Garamond Pro" w:hAnsi="Adobe Garamond Pro"/>
        </w:rPr>
        <w:t xml:space="preserve">en utmaning av sällsynt slag. </w:t>
      </w:r>
      <w:r w:rsidR="00D93E20">
        <w:rPr>
          <w:rFonts w:ascii="Adobe Garamond Pro" w:hAnsi="Adobe Garamond Pro"/>
        </w:rPr>
        <w:t>Mina hjälpmedel blev</w:t>
      </w:r>
      <w:r w:rsidR="00011132">
        <w:rPr>
          <w:rFonts w:ascii="Adobe Garamond Pro" w:hAnsi="Adobe Garamond Pro"/>
        </w:rPr>
        <w:t xml:space="preserve"> Gaston </w:t>
      </w:r>
      <w:proofErr w:type="spellStart"/>
      <w:r w:rsidR="00011132">
        <w:rPr>
          <w:rFonts w:ascii="Adobe Garamond Pro" w:hAnsi="Adobe Garamond Pro"/>
        </w:rPr>
        <w:t>Vuilliers</w:t>
      </w:r>
      <w:proofErr w:type="spellEnd"/>
      <w:r w:rsidR="00011132">
        <w:rPr>
          <w:rFonts w:ascii="Adobe Garamond Pro" w:hAnsi="Adobe Garamond Pro"/>
        </w:rPr>
        <w:t xml:space="preserve"> reseskildring med illustrationer (1893), </w:t>
      </w:r>
      <w:r w:rsidR="00374736">
        <w:rPr>
          <w:rFonts w:ascii="Adobe Garamond Pro" w:hAnsi="Adobe Garamond Pro"/>
        </w:rPr>
        <w:t xml:space="preserve">Karl </w:t>
      </w:r>
      <w:proofErr w:type="spellStart"/>
      <w:r w:rsidR="00374736">
        <w:rPr>
          <w:rFonts w:ascii="Adobe Garamond Pro" w:hAnsi="Adobe Garamond Pro"/>
        </w:rPr>
        <w:t>Baedekers</w:t>
      </w:r>
      <w:proofErr w:type="spellEnd"/>
      <w:r w:rsidR="00374736">
        <w:rPr>
          <w:rFonts w:ascii="Adobe Garamond Pro" w:hAnsi="Adobe Garamond Pro"/>
        </w:rPr>
        <w:t xml:space="preserve"> reseguide (1908), </w:t>
      </w:r>
      <w:r w:rsidR="00011132">
        <w:rPr>
          <w:rFonts w:ascii="Adobe Garamond Pro" w:hAnsi="Adobe Garamond Pro"/>
        </w:rPr>
        <w:t>Marco Polo</w:t>
      </w:r>
      <w:r w:rsidR="00374736">
        <w:rPr>
          <w:rFonts w:ascii="Adobe Garamond Pro" w:hAnsi="Adobe Garamond Pro"/>
        </w:rPr>
        <w:t>-förlagets</w:t>
      </w:r>
      <w:r w:rsidR="00011132">
        <w:rPr>
          <w:rFonts w:ascii="Adobe Garamond Pro" w:hAnsi="Adobe Garamond Pro"/>
        </w:rPr>
        <w:t xml:space="preserve"> pocketguide till Menorca (</w:t>
      </w:r>
      <w:r w:rsidR="00374736">
        <w:rPr>
          <w:rFonts w:ascii="Adobe Garamond Pro" w:hAnsi="Adobe Garamond Pro"/>
        </w:rPr>
        <w:t>senaste utgåvan u.å.</w:t>
      </w:r>
      <w:r w:rsidR="00011132">
        <w:rPr>
          <w:rFonts w:ascii="Adobe Garamond Pro" w:hAnsi="Adobe Garamond Pro"/>
        </w:rPr>
        <w:t xml:space="preserve">), </w:t>
      </w:r>
      <w:proofErr w:type="spellStart"/>
      <w:r w:rsidR="00011132">
        <w:rPr>
          <w:rFonts w:ascii="Adobe Garamond Pro" w:hAnsi="Adobe Garamond Pro"/>
        </w:rPr>
        <w:t>Wikipedia</w:t>
      </w:r>
      <w:proofErr w:type="spellEnd"/>
      <w:r w:rsidR="00011132">
        <w:rPr>
          <w:rFonts w:ascii="Adobe Garamond Pro" w:hAnsi="Adobe Garamond Pro"/>
        </w:rPr>
        <w:t xml:space="preserve"> (</w:t>
      </w:r>
      <w:proofErr w:type="spellStart"/>
      <w:r w:rsidR="00011132">
        <w:rPr>
          <w:rFonts w:ascii="Adobe Garamond Pro" w:hAnsi="Adobe Garamond Pro"/>
        </w:rPr>
        <w:t>sv</w:t>
      </w:r>
      <w:proofErr w:type="spellEnd"/>
      <w:r w:rsidR="00011132">
        <w:rPr>
          <w:rFonts w:ascii="Adobe Garamond Pro" w:hAnsi="Adobe Garamond Pro"/>
        </w:rPr>
        <w:t xml:space="preserve">, en, ty, fr, sp) samt karta och satellitbilder från Google </w:t>
      </w:r>
      <w:proofErr w:type="spellStart"/>
      <w:r w:rsidR="00011132">
        <w:rPr>
          <w:rFonts w:ascii="Adobe Garamond Pro" w:hAnsi="Adobe Garamond Pro"/>
        </w:rPr>
        <w:t>Maps</w:t>
      </w:r>
      <w:proofErr w:type="spellEnd"/>
      <w:r w:rsidR="00011132">
        <w:rPr>
          <w:rFonts w:ascii="Adobe Garamond Pro" w:hAnsi="Adobe Garamond Pro"/>
        </w:rPr>
        <w:t>. Jag kom tack vare de</w:t>
      </w:r>
      <w:r w:rsidR="00374736">
        <w:rPr>
          <w:rFonts w:ascii="Adobe Garamond Pro" w:hAnsi="Adobe Garamond Pro"/>
        </w:rPr>
        <w:t>ssa källor</w:t>
      </w:r>
      <w:r w:rsidR="00011132">
        <w:rPr>
          <w:rFonts w:ascii="Adobe Garamond Pro" w:hAnsi="Adobe Garamond Pro"/>
        </w:rPr>
        <w:t xml:space="preserve"> fram till en </w:t>
      </w:r>
      <w:r w:rsidR="00374736">
        <w:rPr>
          <w:rFonts w:ascii="Adobe Garamond Pro" w:hAnsi="Adobe Garamond Pro"/>
        </w:rPr>
        <w:t>hypote</w:t>
      </w:r>
      <w:r w:rsidR="00011132">
        <w:rPr>
          <w:rFonts w:ascii="Adobe Garamond Pro" w:hAnsi="Adobe Garamond Pro"/>
        </w:rPr>
        <w:t>tisk vandringsplan, som jag lyckligtvis kunde pröva mot verkligheten eftermiddagen den 18 oktober, innan</w:t>
      </w:r>
      <w:r w:rsidR="009D01FF">
        <w:rPr>
          <w:rFonts w:ascii="Adobe Garamond Pro" w:hAnsi="Adobe Garamond Pro"/>
        </w:rPr>
        <w:t xml:space="preserve"> de övriga </w:t>
      </w:r>
      <w:r w:rsidR="00011132">
        <w:rPr>
          <w:rFonts w:ascii="Adobe Garamond Pro" w:hAnsi="Adobe Garamond Pro"/>
        </w:rPr>
        <w:t xml:space="preserve">deltagarna hunnit anlända. </w:t>
      </w:r>
      <w:r w:rsidR="00595FF1">
        <w:rPr>
          <w:rFonts w:ascii="Adobe Garamond Pro" w:hAnsi="Adobe Garamond Pro"/>
        </w:rPr>
        <w:t xml:space="preserve"> En viktig lärdom som drogs under romresan 2016 och praktiserades i </w:t>
      </w:r>
      <w:proofErr w:type="spellStart"/>
      <w:r w:rsidR="00595FF1">
        <w:rPr>
          <w:rFonts w:ascii="Adobe Garamond Pro" w:hAnsi="Adobe Garamond Pro"/>
        </w:rPr>
        <w:t>Maó</w:t>
      </w:r>
      <w:proofErr w:type="spellEnd"/>
      <w:r w:rsidR="00595FF1">
        <w:rPr>
          <w:rFonts w:ascii="Adobe Garamond Pro" w:hAnsi="Adobe Garamond Pro"/>
        </w:rPr>
        <w:t xml:space="preserve"> är att en grupp på uppemot 40 personer måste ledas i veritabel snigeltakt för att inte de som går sist ska behöva springa för att hänga med. Allra bäst är om någon av de övriga arrangörerna agerar vallhund, går sist och ser till att ingen blir ohjälpligt efter. Vandringsledaren måste hejda sig var femte minut eller så och vänta tills "vallhunden" blir synlig. Under både Rom- och </w:t>
      </w:r>
      <w:proofErr w:type="spellStart"/>
      <w:r w:rsidR="00595FF1">
        <w:rPr>
          <w:rFonts w:ascii="Adobe Garamond Pro" w:hAnsi="Adobe Garamond Pro"/>
        </w:rPr>
        <w:t>Maóresan</w:t>
      </w:r>
      <w:proofErr w:type="spellEnd"/>
      <w:r w:rsidR="00595FF1">
        <w:rPr>
          <w:rFonts w:ascii="Adobe Garamond Pro" w:hAnsi="Adobe Garamond Pro"/>
        </w:rPr>
        <w:t xml:space="preserve"> utförde Claes Lindskog denna antagligen ganska tråkiga uppgift till perfektion!</w:t>
      </w:r>
    </w:p>
    <w:p w:rsidR="00FC04A7" w:rsidRDefault="00DF59D4">
      <w:pPr>
        <w:rPr>
          <w:rFonts w:ascii="Adobe Garamond Pro" w:hAnsi="Adobe Garamond Pro"/>
        </w:rPr>
      </w:pPr>
      <w:r>
        <w:rPr>
          <w:rFonts w:ascii="Adobe Garamond Pro" w:hAnsi="Adobe Garamond Pro"/>
        </w:rPr>
        <w:tab/>
      </w:r>
      <w:r w:rsidR="00AD40E9">
        <w:rPr>
          <w:rFonts w:ascii="Adobe Garamond Pro" w:hAnsi="Adobe Garamond Pro"/>
        </w:rPr>
        <w:t>Före beskrivningen av rundvandringen i staden behövs några bakgrundsfakta.</w:t>
      </w:r>
      <w:r w:rsidR="001B5E30">
        <w:rPr>
          <w:rFonts w:ascii="Adobe Garamond Pro" w:hAnsi="Adobe Garamond Pro"/>
        </w:rPr>
        <w:t xml:space="preserve"> </w:t>
      </w:r>
    </w:p>
    <w:p w:rsidR="009D2E4C" w:rsidRDefault="00BA1663" w:rsidP="009D2E4C">
      <w:pPr>
        <w:rPr>
          <w:rFonts w:ascii="Adobe Garamond Pro" w:hAnsi="Adobe Garamond Pro"/>
        </w:rPr>
      </w:pPr>
      <w:r>
        <w:rPr>
          <w:rFonts w:ascii="Adobe Garamond Pro" w:hAnsi="Adobe Garamond Pro"/>
        </w:rPr>
        <w:t>N</w:t>
      </w:r>
      <w:r w:rsidR="009D2E4C">
        <w:rPr>
          <w:rFonts w:ascii="Adobe Garamond Pro" w:hAnsi="Adobe Garamond Pro"/>
        </w:rPr>
        <w:t xml:space="preserve">amnfrågan: </w:t>
      </w:r>
      <w:r w:rsidR="009D2E4C" w:rsidRPr="00BA1663">
        <w:rPr>
          <w:rFonts w:ascii="Adobe Garamond Pro" w:hAnsi="Adobe Garamond Pro"/>
        </w:rPr>
        <w:t>Menorca</w:t>
      </w:r>
      <w:r w:rsidR="009D2E4C" w:rsidRPr="001B5E30">
        <w:rPr>
          <w:rFonts w:ascii="Adobe Garamond Pro" w:hAnsi="Adobe Garamond Pro"/>
          <w:b/>
        </w:rPr>
        <w:t xml:space="preserve"> </w:t>
      </w:r>
      <w:r w:rsidR="009D2E4C">
        <w:rPr>
          <w:rFonts w:ascii="Adobe Garamond Pro" w:hAnsi="Adobe Garamond Pro"/>
        </w:rPr>
        <w:t xml:space="preserve">och </w:t>
      </w:r>
      <w:proofErr w:type="spellStart"/>
      <w:r w:rsidR="009D2E4C" w:rsidRPr="00BA1663">
        <w:rPr>
          <w:rFonts w:ascii="Adobe Garamond Pro" w:hAnsi="Adobe Garamond Pro"/>
        </w:rPr>
        <w:t>Maó</w:t>
      </w:r>
      <w:proofErr w:type="spellEnd"/>
      <w:r w:rsidR="009D2E4C">
        <w:rPr>
          <w:rFonts w:ascii="Adobe Garamond Pro" w:hAnsi="Adobe Garamond Pro"/>
        </w:rPr>
        <w:t xml:space="preserve"> nedan syftar på den verkliga ön och staden, </w:t>
      </w:r>
      <w:r w:rsidR="009D2E4C" w:rsidRPr="00BA1663">
        <w:rPr>
          <w:rFonts w:ascii="Adobe Garamond Pro" w:hAnsi="Adobe Garamond Pro"/>
          <w:i/>
        </w:rPr>
        <w:t>Minorca</w:t>
      </w:r>
      <w:r w:rsidR="009D2E4C">
        <w:rPr>
          <w:rFonts w:ascii="Adobe Garamond Pro" w:hAnsi="Adobe Garamond Pro"/>
        </w:rPr>
        <w:t xml:space="preserve"> och </w:t>
      </w:r>
      <w:proofErr w:type="spellStart"/>
      <w:r w:rsidR="009D2E4C" w:rsidRPr="00BA1663">
        <w:rPr>
          <w:rFonts w:ascii="Adobe Garamond Pro" w:hAnsi="Adobe Garamond Pro"/>
          <w:i/>
        </w:rPr>
        <w:t>Mahon</w:t>
      </w:r>
      <w:proofErr w:type="spellEnd"/>
      <w:r w:rsidR="009D2E4C">
        <w:rPr>
          <w:rFonts w:ascii="Adobe Garamond Pro" w:hAnsi="Adobe Garamond Pro"/>
        </w:rPr>
        <w:t xml:space="preserve"> avser Hellers skapelser. I berättelsen nedan är</w:t>
      </w:r>
      <w:r>
        <w:rPr>
          <w:rFonts w:ascii="Adobe Garamond Pro" w:hAnsi="Adobe Garamond Pro"/>
        </w:rPr>
        <w:t xml:space="preserve"> med andra ord</w:t>
      </w:r>
      <w:r w:rsidR="009D2E4C">
        <w:rPr>
          <w:rFonts w:ascii="Adobe Garamond Pro" w:hAnsi="Adobe Garamond Pro"/>
        </w:rPr>
        <w:t xml:space="preserve"> historiskt belagda ort- och gatnamn skrivna med gemena bokstäver, Frank Hellers påhittade motsvarigheter står i </w:t>
      </w:r>
      <w:r w:rsidR="009D2E4C" w:rsidRPr="00B06646">
        <w:rPr>
          <w:rFonts w:ascii="Adobe Garamond Pro" w:hAnsi="Adobe Garamond Pro"/>
          <w:i/>
        </w:rPr>
        <w:t>kursiv</w:t>
      </w:r>
      <w:r>
        <w:rPr>
          <w:rFonts w:ascii="Adobe Garamond Pro" w:hAnsi="Adobe Garamond Pro"/>
          <w:i/>
        </w:rPr>
        <w:t xml:space="preserve"> </w:t>
      </w:r>
      <w:r>
        <w:rPr>
          <w:rFonts w:ascii="Adobe Garamond Pro" w:hAnsi="Adobe Garamond Pro"/>
        </w:rPr>
        <w:t>och med Hellers stavning</w:t>
      </w:r>
      <w:r w:rsidR="009D2E4C">
        <w:rPr>
          <w:rFonts w:ascii="Adobe Garamond Pro" w:hAnsi="Adobe Garamond Pro"/>
        </w:rPr>
        <w:t>.</w:t>
      </w:r>
    </w:p>
    <w:p w:rsidR="00B54E27" w:rsidRPr="00AD40E9" w:rsidRDefault="00B54E27">
      <w:pPr>
        <w:rPr>
          <w:rFonts w:ascii="Adobe Garamond Pro" w:hAnsi="Adobe Garamond Pro"/>
        </w:rPr>
      </w:pPr>
    </w:p>
    <w:p w:rsidR="00FE723D" w:rsidRPr="002F5659" w:rsidRDefault="00B54E27" w:rsidP="00230F63">
      <w:pPr>
        <w:jc w:val="both"/>
        <w:rPr>
          <w:rFonts w:ascii="Adobe Garamond Pro" w:hAnsi="Adobe Garamond Pro"/>
          <w:b/>
        </w:rPr>
      </w:pPr>
      <w:r>
        <w:rPr>
          <w:rFonts w:ascii="Adobe Garamond Pro" w:hAnsi="Adobe Garamond Pro"/>
          <w:b/>
        </w:rPr>
        <w:t>HA</w:t>
      </w:r>
      <w:r w:rsidR="00054F4C">
        <w:rPr>
          <w:rFonts w:ascii="Adobe Garamond Pro" w:hAnsi="Adobe Garamond Pro"/>
          <w:b/>
        </w:rPr>
        <w:t>:</w:t>
      </w:r>
      <w:r>
        <w:rPr>
          <w:rFonts w:ascii="Adobe Garamond Pro" w:hAnsi="Adobe Garamond Pro"/>
          <w:b/>
        </w:rPr>
        <w:t xml:space="preserve"> </w:t>
      </w:r>
      <w:r w:rsidR="005E19AF" w:rsidRPr="002F5659">
        <w:rPr>
          <w:rFonts w:ascii="Adobe Garamond Pro" w:hAnsi="Adobe Garamond Pro"/>
          <w:b/>
        </w:rPr>
        <w:t>M</w:t>
      </w:r>
      <w:r w:rsidR="001B5E30">
        <w:rPr>
          <w:rFonts w:ascii="Adobe Garamond Pro" w:hAnsi="Adobe Garamond Pro"/>
          <w:b/>
        </w:rPr>
        <w:t>e</w:t>
      </w:r>
      <w:r w:rsidR="005E19AF" w:rsidRPr="002F5659">
        <w:rPr>
          <w:rFonts w:ascii="Adobe Garamond Pro" w:hAnsi="Adobe Garamond Pro"/>
          <w:b/>
        </w:rPr>
        <w:t>norcas</w:t>
      </w:r>
      <w:r w:rsidR="00FE723D" w:rsidRPr="002F5659">
        <w:rPr>
          <w:rFonts w:ascii="Adobe Garamond Pro" w:hAnsi="Adobe Garamond Pro"/>
          <w:b/>
        </w:rPr>
        <w:t xml:space="preserve"> </w:t>
      </w:r>
      <w:r w:rsidR="00D5166C" w:rsidRPr="002F5659">
        <w:rPr>
          <w:rFonts w:ascii="Adobe Garamond Pro" w:hAnsi="Adobe Garamond Pro"/>
          <w:b/>
        </w:rPr>
        <w:t xml:space="preserve">verkliga </w:t>
      </w:r>
      <w:r w:rsidR="00FE723D" w:rsidRPr="002F5659">
        <w:rPr>
          <w:rFonts w:ascii="Adobe Garamond Pro" w:hAnsi="Adobe Garamond Pro"/>
          <w:b/>
        </w:rPr>
        <w:t xml:space="preserve">historia </w:t>
      </w:r>
      <w:r w:rsidR="00B15812" w:rsidRPr="002F5659">
        <w:rPr>
          <w:rFonts w:ascii="Adobe Garamond Pro" w:hAnsi="Adobe Garamond Pro"/>
          <w:b/>
        </w:rPr>
        <w:t>i korta drag</w:t>
      </w:r>
      <w:r w:rsidR="00EE3999" w:rsidRPr="002F5659">
        <w:rPr>
          <w:rFonts w:ascii="Adobe Garamond Pro" w:hAnsi="Adobe Garamond Pro"/>
          <w:b/>
        </w:rPr>
        <w:t xml:space="preserve"> </w:t>
      </w:r>
    </w:p>
    <w:p w:rsidR="000139AE" w:rsidRDefault="00EE3999" w:rsidP="00230F63">
      <w:pPr>
        <w:jc w:val="both"/>
        <w:rPr>
          <w:rFonts w:ascii="Adobe Garamond Pro" w:hAnsi="Adobe Garamond Pro"/>
        </w:rPr>
      </w:pPr>
      <w:r w:rsidRPr="00E10955">
        <w:rPr>
          <w:rFonts w:ascii="Adobe Garamond Pro" w:hAnsi="Adobe Garamond Pro"/>
        </w:rPr>
        <w:t>På M</w:t>
      </w:r>
      <w:r w:rsidR="001B5E30">
        <w:rPr>
          <w:rFonts w:ascii="Adobe Garamond Pro" w:hAnsi="Adobe Garamond Pro"/>
        </w:rPr>
        <w:t>e</w:t>
      </w:r>
      <w:r w:rsidRPr="00E10955">
        <w:rPr>
          <w:rFonts w:ascii="Adobe Garamond Pro" w:hAnsi="Adobe Garamond Pro"/>
        </w:rPr>
        <w:t>norca finns spår av mänsklig bebyggelse ända från 6.000-talet f.Kr. Många folk har under historiens gång koloniserat ön: fenicier, greker, kartager, romare, vandaler, morer, spanjorer, britter och fransmän. Alfonso III av Aragon erövrade år 1287 ön från morerna (och förslavade dem), varefter M</w:t>
      </w:r>
      <w:r w:rsidR="001B5E30">
        <w:rPr>
          <w:rFonts w:ascii="Adobe Garamond Pro" w:hAnsi="Adobe Garamond Pro"/>
        </w:rPr>
        <w:t>e</w:t>
      </w:r>
      <w:r w:rsidRPr="00E10955">
        <w:rPr>
          <w:rFonts w:ascii="Adobe Garamond Pro" w:hAnsi="Adobe Garamond Pro"/>
        </w:rPr>
        <w:t>norca liksom Ka</w:t>
      </w:r>
      <w:r w:rsidR="00583C34" w:rsidRPr="00E10955">
        <w:rPr>
          <w:rFonts w:ascii="Adobe Garamond Pro" w:hAnsi="Adobe Garamond Pro"/>
        </w:rPr>
        <w:t>ta</w:t>
      </w:r>
      <w:r w:rsidRPr="00E10955">
        <w:rPr>
          <w:rFonts w:ascii="Adobe Garamond Pro" w:hAnsi="Adobe Garamond Pro"/>
        </w:rPr>
        <w:t>lonien tillhörde kungariket Aragon. När kungariket Aragon förenades med Kastilien, blev ön en del av den spanska monarkin.</w:t>
      </w:r>
      <w:r w:rsidR="00230F63">
        <w:rPr>
          <w:rFonts w:ascii="Adobe Garamond Pro" w:hAnsi="Adobe Garamond Pro"/>
        </w:rPr>
        <w:t xml:space="preserve"> M</w:t>
      </w:r>
      <w:r w:rsidR="001B5E30">
        <w:rPr>
          <w:rFonts w:ascii="Adobe Garamond Pro" w:hAnsi="Adobe Garamond Pro"/>
        </w:rPr>
        <w:t>e</w:t>
      </w:r>
      <w:r w:rsidR="00230F63">
        <w:rPr>
          <w:rFonts w:ascii="Adobe Garamond Pro" w:hAnsi="Adobe Garamond Pro"/>
        </w:rPr>
        <w:t>norca</w:t>
      </w:r>
      <w:r w:rsidR="00CD6EEB" w:rsidRPr="00E10955">
        <w:rPr>
          <w:rFonts w:ascii="Adobe Garamond Pro" w:hAnsi="Adobe Garamond Pro"/>
        </w:rPr>
        <w:t xml:space="preserve"> måste rimligen ha haft en ståthållare men </w:t>
      </w:r>
      <w:proofErr w:type="spellStart"/>
      <w:r w:rsidR="00CD6EEB" w:rsidRPr="00E10955">
        <w:rPr>
          <w:rFonts w:ascii="Adobe Garamond Pro" w:hAnsi="Adobe Garamond Pro"/>
        </w:rPr>
        <w:t>Wikipedia</w:t>
      </w:r>
      <w:proofErr w:type="spellEnd"/>
      <w:r w:rsidR="00CD6EEB" w:rsidRPr="00E10955">
        <w:rPr>
          <w:rFonts w:ascii="Adobe Garamond Pro" w:hAnsi="Adobe Garamond Pro"/>
        </w:rPr>
        <w:t xml:space="preserve"> (en, ty, sp) ger inga uppgifter om vilken rang denne innehade. </w:t>
      </w:r>
      <w:r w:rsidR="00230F63">
        <w:rPr>
          <w:rFonts w:ascii="Adobe Garamond Pro" w:hAnsi="Adobe Garamond Pro"/>
        </w:rPr>
        <w:t>Ön</w:t>
      </w:r>
      <w:r w:rsidR="00FE723D" w:rsidRPr="00E10955">
        <w:rPr>
          <w:rFonts w:ascii="Adobe Garamond Pro" w:hAnsi="Adobe Garamond Pro"/>
        </w:rPr>
        <w:t xml:space="preserve"> intogs av</w:t>
      </w:r>
      <w:r w:rsidR="00583C34" w:rsidRPr="00E10955">
        <w:rPr>
          <w:rFonts w:ascii="Adobe Garamond Pro" w:hAnsi="Adobe Garamond Pro"/>
        </w:rPr>
        <w:t xml:space="preserve"> England</w:t>
      </w:r>
      <w:r w:rsidR="00FE723D" w:rsidRPr="00E10955">
        <w:rPr>
          <w:rFonts w:ascii="Adobe Garamond Pro" w:hAnsi="Adobe Garamond Pro"/>
        </w:rPr>
        <w:t xml:space="preserve"> år 1708 (Spanska tronföljdskriget) och </w:t>
      </w:r>
      <w:r w:rsidR="0000112E" w:rsidRPr="00E10955">
        <w:rPr>
          <w:rFonts w:ascii="Adobe Garamond Pro" w:hAnsi="Adobe Garamond Pro"/>
        </w:rPr>
        <w:t xml:space="preserve">hamnade </w:t>
      </w:r>
      <w:r w:rsidR="00FE723D" w:rsidRPr="00E10955">
        <w:rPr>
          <w:rFonts w:ascii="Adobe Garamond Pro" w:hAnsi="Adobe Garamond Pro"/>
        </w:rPr>
        <w:t xml:space="preserve">formellt </w:t>
      </w:r>
      <w:r w:rsidR="0000112E" w:rsidRPr="00E10955">
        <w:rPr>
          <w:rFonts w:ascii="Adobe Garamond Pro" w:hAnsi="Adobe Garamond Pro"/>
        </w:rPr>
        <w:t xml:space="preserve">under engelska kronan år </w:t>
      </w:r>
      <w:r w:rsidR="00FE723D" w:rsidRPr="00E10955">
        <w:rPr>
          <w:rFonts w:ascii="Adobe Garamond Pro" w:hAnsi="Adobe Garamond Pro"/>
        </w:rPr>
        <w:t xml:space="preserve">1713. Guvernören Richard </w:t>
      </w:r>
      <w:proofErr w:type="spellStart"/>
      <w:r w:rsidR="00FE723D" w:rsidRPr="00E10955">
        <w:rPr>
          <w:rFonts w:ascii="Adobe Garamond Pro" w:hAnsi="Adobe Garamond Pro"/>
        </w:rPr>
        <w:t>Kane</w:t>
      </w:r>
      <w:proofErr w:type="spellEnd"/>
      <w:r w:rsidR="00FE723D" w:rsidRPr="00E10955">
        <w:rPr>
          <w:rFonts w:ascii="Adobe Garamond Pro" w:hAnsi="Adobe Garamond Pro"/>
        </w:rPr>
        <w:t xml:space="preserve"> flyttade huvudstaden från </w:t>
      </w:r>
      <w:proofErr w:type="spellStart"/>
      <w:r w:rsidR="00FE723D" w:rsidRPr="00E10955">
        <w:rPr>
          <w:rFonts w:ascii="Adobe Garamond Pro" w:hAnsi="Adobe Garamond Pro"/>
        </w:rPr>
        <w:t>Ciudadela</w:t>
      </w:r>
      <w:proofErr w:type="spellEnd"/>
      <w:r w:rsidR="00FE723D" w:rsidRPr="00E10955">
        <w:rPr>
          <w:rFonts w:ascii="Adobe Garamond Pro" w:hAnsi="Adobe Garamond Pro"/>
        </w:rPr>
        <w:t xml:space="preserve"> till Port </w:t>
      </w:r>
      <w:proofErr w:type="spellStart"/>
      <w:r w:rsidR="00FE723D" w:rsidRPr="00E10955">
        <w:rPr>
          <w:rFonts w:ascii="Adobe Garamond Pro" w:hAnsi="Adobe Garamond Pro"/>
        </w:rPr>
        <w:t>Mahon</w:t>
      </w:r>
      <w:proofErr w:type="spellEnd"/>
      <w:r w:rsidR="00D47427" w:rsidRPr="00E10955">
        <w:rPr>
          <w:rFonts w:ascii="Adobe Garamond Pro" w:hAnsi="Adobe Garamond Pro"/>
        </w:rPr>
        <w:t>, vars</w:t>
      </w:r>
      <w:r w:rsidR="009D01FF">
        <w:rPr>
          <w:rFonts w:ascii="Adobe Garamond Pro" w:hAnsi="Adobe Garamond Pro"/>
        </w:rPr>
        <w:t xml:space="preserve"> väldiga hamnbassäng som skyddas av land i norr, väster och söder, utgör en magnifik</w:t>
      </w:r>
      <w:r w:rsidR="00D47427" w:rsidRPr="00E10955">
        <w:rPr>
          <w:rFonts w:ascii="Adobe Garamond Pro" w:hAnsi="Adobe Garamond Pro"/>
        </w:rPr>
        <w:t xml:space="preserve"> flottbas</w:t>
      </w:r>
      <w:r w:rsidR="00FE723D" w:rsidRPr="00E10955">
        <w:rPr>
          <w:rFonts w:ascii="Adobe Garamond Pro" w:hAnsi="Adobe Garamond Pro"/>
        </w:rPr>
        <w:t>. Frankrike erövrade M</w:t>
      </w:r>
      <w:r w:rsidR="000139AE">
        <w:rPr>
          <w:rFonts w:ascii="Adobe Garamond Pro" w:hAnsi="Adobe Garamond Pro"/>
        </w:rPr>
        <w:t>e</w:t>
      </w:r>
      <w:r w:rsidR="00FE723D" w:rsidRPr="00E10955">
        <w:rPr>
          <w:rFonts w:ascii="Adobe Garamond Pro" w:hAnsi="Adobe Garamond Pro"/>
        </w:rPr>
        <w:t>norca 1756 (Sjuårs</w:t>
      </w:r>
      <w:r w:rsidR="00583C34" w:rsidRPr="00E10955">
        <w:rPr>
          <w:rFonts w:ascii="Adobe Garamond Pro" w:hAnsi="Adobe Garamond Pro"/>
        </w:rPr>
        <w:t>kriget) men britterna återtog ö</w:t>
      </w:r>
      <w:r w:rsidR="00FE723D" w:rsidRPr="00E10955">
        <w:rPr>
          <w:rFonts w:ascii="Adobe Garamond Pro" w:hAnsi="Adobe Garamond Pro"/>
        </w:rPr>
        <w:t>n 1763. Franska och</w:t>
      </w:r>
      <w:r w:rsidR="00583C34" w:rsidRPr="00E10955">
        <w:rPr>
          <w:rFonts w:ascii="Adobe Garamond Pro" w:hAnsi="Adobe Garamond Pro"/>
        </w:rPr>
        <w:t xml:space="preserve"> spanska styrkor återerövrade M</w:t>
      </w:r>
      <w:r w:rsidR="000139AE">
        <w:rPr>
          <w:rFonts w:ascii="Adobe Garamond Pro" w:hAnsi="Adobe Garamond Pro"/>
        </w:rPr>
        <w:t>e</w:t>
      </w:r>
      <w:r w:rsidR="00583C34" w:rsidRPr="00E10955">
        <w:rPr>
          <w:rFonts w:ascii="Adobe Garamond Pro" w:hAnsi="Adobe Garamond Pro"/>
        </w:rPr>
        <w:t>norca år</w:t>
      </w:r>
      <w:r w:rsidR="00FE723D" w:rsidRPr="00E10955">
        <w:rPr>
          <w:rFonts w:ascii="Adobe Garamond Pro" w:hAnsi="Adobe Garamond Pro"/>
        </w:rPr>
        <w:t xml:space="preserve"> 1782, något som britterna erkände formellt 1783 (Versaillesfördraget). Under fran</w:t>
      </w:r>
      <w:r w:rsidR="00DC6798" w:rsidRPr="00E10955">
        <w:rPr>
          <w:rFonts w:ascii="Adobe Garamond Pro" w:hAnsi="Adobe Garamond Pro"/>
        </w:rPr>
        <w:t>ska revolutionskrigen intog</w:t>
      </w:r>
      <w:r w:rsidR="00583C34" w:rsidRPr="00E10955">
        <w:rPr>
          <w:rFonts w:ascii="Adobe Garamond Pro" w:hAnsi="Adobe Garamond Pro"/>
        </w:rPr>
        <w:t>s ön</w:t>
      </w:r>
      <w:r w:rsidR="00FE723D" w:rsidRPr="00E10955">
        <w:rPr>
          <w:rFonts w:ascii="Adobe Garamond Pro" w:hAnsi="Adobe Garamond Pro"/>
        </w:rPr>
        <w:t xml:space="preserve"> av britterna år 1798, men genom fördrag</w:t>
      </w:r>
      <w:r w:rsidR="00583C34" w:rsidRPr="00E10955">
        <w:rPr>
          <w:rFonts w:ascii="Adobe Garamond Pro" w:hAnsi="Adobe Garamond Pro"/>
        </w:rPr>
        <w:t>et i Amiens 1802 erkändes M</w:t>
      </w:r>
      <w:r w:rsidR="000139AE">
        <w:rPr>
          <w:rFonts w:ascii="Adobe Garamond Pro" w:hAnsi="Adobe Garamond Pro"/>
        </w:rPr>
        <w:t>e</w:t>
      </w:r>
      <w:r w:rsidR="00583C34" w:rsidRPr="00E10955">
        <w:rPr>
          <w:rFonts w:ascii="Adobe Garamond Pro" w:hAnsi="Adobe Garamond Pro"/>
        </w:rPr>
        <w:t>norca</w:t>
      </w:r>
      <w:r w:rsidR="00FE723D" w:rsidRPr="00E10955">
        <w:rPr>
          <w:rFonts w:ascii="Adobe Garamond Pro" w:hAnsi="Adobe Garamond Pro"/>
        </w:rPr>
        <w:t xml:space="preserve"> som en spansk besittning. Under </w:t>
      </w:r>
      <w:r w:rsidR="00583C34" w:rsidRPr="00E10955">
        <w:rPr>
          <w:rFonts w:ascii="Adobe Garamond Pro" w:hAnsi="Adobe Garamond Pro"/>
        </w:rPr>
        <w:t>napoleonkrigen skyddades ön</w:t>
      </w:r>
      <w:r w:rsidR="00FE723D" w:rsidRPr="00E10955">
        <w:rPr>
          <w:rFonts w:ascii="Adobe Garamond Pro" w:hAnsi="Adobe Garamond Pro"/>
        </w:rPr>
        <w:t xml:space="preserve"> från fransk invasion genom Royal </w:t>
      </w:r>
      <w:proofErr w:type="spellStart"/>
      <w:r w:rsidR="00FE723D" w:rsidRPr="00E10955">
        <w:rPr>
          <w:rFonts w:ascii="Adobe Garamond Pro" w:hAnsi="Adobe Garamond Pro"/>
        </w:rPr>
        <w:t>Navys</w:t>
      </w:r>
      <w:proofErr w:type="spellEnd"/>
      <w:r w:rsidR="00FE723D" w:rsidRPr="00E10955">
        <w:rPr>
          <w:rFonts w:ascii="Adobe Garamond Pro" w:hAnsi="Adobe Garamond Pro"/>
        </w:rPr>
        <w:t xml:space="preserve"> beskydd. Under s</w:t>
      </w:r>
      <w:r w:rsidR="00583C34" w:rsidRPr="00E10955">
        <w:rPr>
          <w:rFonts w:ascii="Adobe Garamond Pro" w:hAnsi="Adobe Garamond Pro"/>
        </w:rPr>
        <w:t>panska inbördeskriget förblev M</w:t>
      </w:r>
      <w:r w:rsidR="001B5E30">
        <w:rPr>
          <w:rFonts w:ascii="Adobe Garamond Pro" w:hAnsi="Adobe Garamond Pro"/>
        </w:rPr>
        <w:t>e</w:t>
      </w:r>
      <w:r w:rsidR="00583C34" w:rsidRPr="00E10955">
        <w:rPr>
          <w:rFonts w:ascii="Adobe Garamond Pro" w:hAnsi="Adobe Garamond Pro"/>
        </w:rPr>
        <w:t>norca</w:t>
      </w:r>
      <w:r w:rsidR="00FE723D" w:rsidRPr="00E10955">
        <w:rPr>
          <w:rFonts w:ascii="Adobe Garamond Pro" w:hAnsi="Adobe Garamond Pro"/>
        </w:rPr>
        <w:t xml:space="preserve"> lojal</w:t>
      </w:r>
      <w:r w:rsidR="000139AE">
        <w:rPr>
          <w:rFonts w:ascii="Adobe Garamond Pro" w:hAnsi="Adobe Garamond Pro"/>
        </w:rPr>
        <w:t>t</w:t>
      </w:r>
      <w:r w:rsidR="00FE723D" w:rsidRPr="00E10955">
        <w:rPr>
          <w:rFonts w:ascii="Adobe Garamond Pro" w:hAnsi="Adobe Garamond Pro"/>
        </w:rPr>
        <w:t xml:space="preserve"> mot spanska republ</w:t>
      </w:r>
      <w:r w:rsidR="00D50B3C" w:rsidRPr="00E10955">
        <w:rPr>
          <w:rFonts w:ascii="Adobe Garamond Pro" w:hAnsi="Adobe Garamond Pro"/>
        </w:rPr>
        <w:t>iken, medan de övriga baleariska öarna</w:t>
      </w:r>
      <w:r w:rsidR="00FE723D" w:rsidRPr="00E10955">
        <w:rPr>
          <w:rFonts w:ascii="Adobe Garamond Pro" w:hAnsi="Adobe Garamond Pro"/>
        </w:rPr>
        <w:t xml:space="preserve"> bekände sig till Franco</w:t>
      </w:r>
      <w:r w:rsidR="00734EA9">
        <w:rPr>
          <w:rFonts w:ascii="Adobe Garamond Pro" w:hAnsi="Adobe Garamond Pro"/>
        </w:rPr>
        <w:t>s nationalistiska falangister</w:t>
      </w:r>
      <w:r w:rsidR="00FE723D" w:rsidRPr="00E10955">
        <w:rPr>
          <w:rFonts w:ascii="Adobe Garamond Pro" w:hAnsi="Adobe Garamond Pro"/>
        </w:rPr>
        <w:t>.</w:t>
      </w:r>
      <w:r w:rsidR="00D5166C">
        <w:rPr>
          <w:rFonts w:ascii="Adobe Garamond Pro" w:hAnsi="Adobe Garamond Pro"/>
        </w:rPr>
        <w:t xml:space="preserve"> </w:t>
      </w:r>
      <w:r w:rsidR="006C5367">
        <w:rPr>
          <w:rFonts w:ascii="Adobe Garamond Pro" w:hAnsi="Adobe Garamond Pro"/>
        </w:rPr>
        <w:t xml:space="preserve">Den republikanska brigaden Pedro </w:t>
      </w:r>
      <w:proofErr w:type="spellStart"/>
      <w:r w:rsidR="006C5367">
        <w:rPr>
          <w:rFonts w:ascii="Adobe Garamond Pro" w:hAnsi="Adobe Garamond Pro"/>
        </w:rPr>
        <w:t>Marqués</w:t>
      </w:r>
      <w:proofErr w:type="spellEnd"/>
      <w:r w:rsidR="006C5367">
        <w:rPr>
          <w:rFonts w:ascii="Adobe Garamond Pro" w:hAnsi="Adobe Garamond Pro"/>
        </w:rPr>
        <w:t xml:space="preserve"> tog den militära makten över ön år 1936 och verkställde i Fortaleza de la Mola massavrättningar av civila i början av augusti. Även senare skedde liknande avrättningar. </w:t>
      </w:r>
      <w:r w:rsidR="00D5166C">
        <w:rPr>
          <w:rFonts w:ascii="Adobe Garamond Pro" w:hAnsi="Adobe Garamond Pro"/>
        </w:rPr>
        <w:t>När Menorca till sist fick ge sig till övermakten, skedde detta under brittiskt beskydd</w:t>
      </w:r>
      <w:r w:rsidR="006C5367">
        <w:rPr>
          <w:rFonts w:ascii="Adobe Garamond Pro" w:hAnsi="Adobe Garamond Pro"/>
        </w:rPr>
        <w:t xml:space="preserve">, där en hel del politiska flyktingar fick lämna ön ombord på den brittiska kryssaren HMS </w:t>
      </w:r>
      <w:proofErr w:type="spellStart"/>
      <w:r w:rsidR="006C5367" w:rsidRPr="0028433D">
        <w:rPr>
          <w:rFonts w:ascii="Adobe Garamond Pro" w:hAnsi="Adobe Garamond Pro"/>
          <w:i/>
        </w:rPr>
        <w:t>Devonshire</w:t>
      </w:r>
      <w:proofErr w:type="spellEnd"/>
      <w:r w:rsidR="00D5166C">
        <w:rPr>
          <w:rFonts w:ascii="Adobe Garamond Pro" w:hAnsi="Adobe Garamond Pro"/>
        </w:rPr>
        <w:t>.</w:t>
      </w:r>
    </w:p>
    <w:p w:rsidR="000139AE" w:rsidRDefault="000139AE" w:rsidP="00230F63">
      <w:pPr>
        <w:jc w:val="both"/>
        <w:rPr>
          <w:rFonts w:ascii="Adobe Garamond Pro" w:hAnsi="Adobe Garamond Pro"/>
        </w:rPr>
      </w:pPr>
    </w:p>
    <w:p w:rsidR="00FE723D" w:rsidRPr="00E10955" w:rsidRDefault="00CD6EEB" w:rsidP="00230F63">
      <w:pPr>
        <w:jc w:val="both"/>
        <w:rPr>
          <w:rFonts w:ascii="Adobe Garamond Pro" w:hAnsi="Adobe Garamond Pro"/>
        </w:rPr>
      </w:pPr>
      <w:r w:rsidRPr="00E10955">
        <w:rPr>
          <w:rFonts w:ascii="Adobe Garamond Pro" w:hAnsi="Adobe Garamond Pro"/>
        </w:rPr>
        <w:t xml:space="preserve"> </w:t>
      </w:r>
    </w:p>
    <w:p w:rsidR="00CD6EEB" w:rsidRPr="00E10955" w:rsidRDefault="00CD6EEB" w:rsidP="00230F63">
      <w:pPr>
        <w:jc w:val="both"/>
        <w:rPr>
          <w:rFonts w:ascii="Adobe Garamond Pro" w:hAnsi="Adobe Garamond Pro"/>
        </w:rPr>
      </w:pPr>
    </w:p>
    <w:p w:rsidR="00FE6ED9" w:rsidRPr="00E10955" w:rsidRDefault="00B54E27" w:rsidP="00230F63">
      <w:pPr>
        <w:jc w:val="both"/>
        <w:rPr>
          <w:rFonts w:ascii="Adobe Garamond Pro" w:hAnsi="Adobe Garamond Pro"/>
          <w:b/>
        </w:rPr>
      </w:pPr>
      <w:r>
        <w:rPr>
          <w:rFonts w:ascii="Adobe Garamond Pro" w:hAnsi="Adobe Garamond Pro"/>
          <w:b/>
        </w:rPr>
        <w:lastRenderedPageBreak/>
        <w:t>HA</w:t>
      </w:r>
      <w:r w:rsidR="00054F4C">
        <w:rPr>
          <w:rFonts w:ascii="Adobe Garamond Pro" w:hAnsi="Adobe Garamond Pro"/>
          <w:b/>
        </w:rPr>
        <w:t>:</w:t>
      </w:r>
      <w:r>
        <w:rPr>
          <w:rFonts w:ascii="Adobe Garamond Pro" w:hAnsi="Adobe Garamond Pro"/>
          <w:b/>
        </w:rPr>
        <w:t xml:space="preserve"> </w:t>
      </w:r>
      <w:r w:rsidR="00FE6ED9" w:rsidRPr="00E10955">
        <w:rPr>
          <w:rFonts w:ascii="Adobe Garamond Pro" w:hAnsi="Adobe Garamond Pro"/>
          <w:b/>
        </w:rPr>
        <w:t xml:space="preserve">Storhertigdömet Minorcas historia enligt </w:t>
      </w:r>
      <w:r w:rsidR="00D13ADD">
        <w:rPr>
          <w:rFonts w:ascii="Adobe Garamond Pro" w:hAnsi="Adobe Garamond Pro"/>
          <w:b/>
        </w:rPr>
        <w:t xml:space="preserve">Frank </w:t>
      </w:r>
      <w:r w:rsidR="00FE6ED9" w:rsidRPr="00E10955">
        <w:rPr>
          <w:rFonts w:ascii="Adobe Garamond Pro" w:hAnsi="Adobe Garamond Pro"/>
          <w:b/>
        </w:rPr>
        <w:t>Heller</w:t>
      </w:r>
    </w:p>
    <w:p w:rsidR="00360055" w:rsidRDefault="00CD6EEB" w:rsidP="00230F63">
      <w:pPr>
        <w:jc w:val="both"/>
        <w:rPr>
          <w:rFonts w:ascii="Adobe Garamond Pro" w:hAnsi="Adobe Garamond Pro"/>
        </w:rPr>
      </w:pPr>
      <w:r w:rsidRPr="00E10955">
        <w:rPr>
          <w:rFonts w:ascii="Adobe Garamond Pro" w:hAnsi="Adobe Garamond Pro"/>
        </w:rPr>
        <w:t>Frank Heller</w:t>
      </w:r>
      <w:r w:rsidR="0078637C">
        <w:rPr>
          <w:rFonts w:ascii="Adobe Garamond Pro" w:hAnsi="Adobe Garamond Pro"/>
        </w:rPr>
        <w:t xml:space="preserve"> </w:t>
      </w:r>
      <w:r w:rsidR="00D810D7">
        <w:rPr>
          <w:rFonts w:ascii="Adobe Garamond Pro" w:hAnsi="Adobe Garamond Pro"/>
        </w:rPr>
        <w:t xml:space="preserve">erbjuder </w:t>
      </w:r>
      <w:r w:rsidR="00D810D7" w:rsidRPr="00E10955">
        <w:rPr>
          <w:rFonts w:ascii="Adobe Garamond Pro" w:hAnsi="Adobe Garamond Pro"/>
        </w:rPr>
        <w:t xml:space="preserve">i </w:t>
      </w:r>
      <w:r w:rsidR="00D810D7" w:rsidRPr="00E10955">
        <w:rPr>
          <w:rFonts w:ascii="Adobe Garamond Pro" w:hAnsi="Adobe Garamond Pro"/>
          <w:i/>
        </w:rPr>
        <w:t>Storhertigens finanser</w:t>
      </w:r>
      <w:r w:rsidR="00D810D7" w:rsidRPr="00E10955">
        <w:rPr>
          <w:rFonts w:ascii="Adobe Garamond Pro" w:hAnsi="Adobe Garamond Pro"/>
        </w:rPr>
        <w:t xml:space="preserve"> </w:t>
      </w:r>
      <w:r w:rsidR="0078637C">
        <w:rPr>
          <w:rFonts w:ascii="Adobe Garamond Pro" w:hAnsi="Adobe Garamond Pro"/>
        </w:rPr>
        <w:t xml:space="preserve">ett </w:t>
      </w:r>
      <w:r w:rsidR="00F1063A">
        <w:rPr>
          <w:rFonts w:ascii="Adobe Garamond Pro" w:hAnsi="Adobe Garamond Pro"/>
        </w:rPr>
        <w:t xml:space="preserve">långt men </w:t>
      </w:r>
      <w:r w:rsidR="0078637C">
        <w:rPr>
          <w:rFonts w:ascii="Adobe Garamond Pro" w:hAnsi="Adobe Garamond Pro"/>
        </w:rPr>
        <w:t xml:space="preserve">påhittat sidospår </w:t>
      </w:r>
      <w:r w:rsidR="00D810D7">
        <w:rPr>
          <w:rFonts w:ascii="Adobe Garamond Pro" w:hAnsi="Adobe Garamond Pro"/>
        </w:rPr>
        <w:t>till</w:t>
      </w:r>
      <w:r w:rsidR="0078637C">
        <w:rPr>
          <w:rFonts w:ascii="Adobe Garamond Pro" w:hAnsi="Adobe Garamond Pro"/>
        </w:rPr>
        <w:t xml:space="preserve"> his</w:t>
      </w:r>
      <w:r w:rsidR="00566E6E">
        <w:rPr>
          <w:rFonts w:ascii="Adobe Garamond Pro" w:hAnsi="Adobe Garamond Pro"/>
        </w:rPr>
        <w:t>torien om Minorca. Detta</w:t>
      </w:r>
      <w:r w:rsidR="009D2E4C">
        <w:rPr>
          <w:rFonts w:ascii="Adobe Garamond Pro" w:hAnsi="Adobe Garamond Pro"/>
        </w:rPr>
        <w:t xml:space="preserve"> spår</w:t>
      </w:r>
      <w:r w:rsidR="00566E6E">
        <w:rPr>
          <w:rFonts w:ascii="Adobe Garamond Pro" w:hAnsi="Adobe Garamond Pro"/>
        </w:rPr>
        <w:t xml:space="preserve"> startar någon gång under senmedeltiden eller renässansen. H</w:t>
      </w:r>
      <w:r w:rsidR="00D810D7">
        <w:rPr>
          <w:rFonts w:ascii="Adobe Garamond Pro" w:hAnsi="Adobe Garamond Pro"/>
        </w:rPr>
        <w:t xml:space="preserve">an </w:t>
      </w:r>
      <w:r w:rsidR="00566E6E">
        <w:rPr>
          <w:rFonts w:ascii="Adobe Garamond Pro" w:hAnsi="Adobe Garamond Pro"/>
        </w:rPr>
        <w:t xml:space="preserve">förvandlar </w:t>
      </w:r>
      <w:r w:rsidRPr="00E10955">
        <w:rPr>
          <w:rFonts w:ascii="Adobe Garamond Pro" w:hAnsi="Adobe Garamond Pro"/>
        </w:rPr>
        <w:t>ön till ett självständigt stor</w:t>
      </w:r>
      <w:r w:rsidR="0019485C">
        <w:rPr>
          <w:rFonts w:ascii="Adobe Garamond Pro" w:hAnsi="Adobe Garamond Pro"/>
        </w:rPr>
        <w:t>hertig</w:t>
      </w:r>
      <w:r w:rsidRPr="00E10955">
        <w:rPr>
          <w:rFonts w:ascii="Adobe Garamond Pro" w:hAnsi="Adobe Garamond Pro"/>
        </w:rPr>
        <w:t xml:space="preserve">döme med ett storslaget förflutet under ätten </w:t>
      </w:r>
      <w:proofErr w:type="spellStart"/>
      <w:r w:rsidRPr="00E10955">
        <w:rPr>
          <w:rFonts w:ascii="Adobe Garamond Pro" w:hAnsi="Adobe Garamond Pro"/>
        </w:rPr>
        <w:t>Ramiro</w:t>
      </w:r>
      <w:proofErr w:type="spellEnd"/>
      <w:r w:rsidRPr="00E10955">
        <w:rPr>
          <w:rFonts w:ascii="Adobe Garamond Pro" w:hAnsi="Adobe Garamond Pro"/>
        </w:rPr>
        <w:t>: ”Det var en tid, då storhertigarna av Mallorca och Minorca, grevar av Betlehem och Beskyddare av den Heliga Graven, var en skräck för alla sjöfarande i västra Medelhavet, bekrigade araberna i Marocko och Spanien, tog skatt av republiken Genua och uppmuntrade konster och vetenskaper.” Heller citerar den</w:t>
      </w:r>
      <w:r w:rsidR="0089017F" w:rsidRPr="00E10955">
        <w:rPr>
          <w:rFonts w:ascii="Adobe Garamond Pro" w:hAnsi="Adobe Garamond Pro"/>
        </w:rPr>
        <w:t xml:space="preserve"> av honom själv</w:t>
      </w:r>
      <w:r w:rsidRPr="00E10955">
        <w:rPr>
          <w:rFonts w:ascii="Adobe Garamond Pro" w:hAnsi="Adobe Garamond Pro"/>
        </w:rPr>
        <w:t xml:space="preserve"> påhittade historieskrivaren Carlos av </w:t>
      </w:r>
      <w:proofErr w:type="spellStart"/>
      <w:r w:rsidRPr="00E10955">
        <w:rPr>
          <w:rFonts w:ascii="Adobe Garamond Pro" w:hAnsi="Adobe Garamond Pro"/>
        </w:rPr>
        <w:t>Coïmbra</w:t>
      </w:r>
      <w:proofErr w:type="spellEnd"/>
      <w:r w:rsidRPr="00E10955">
        <w:rPr>
          <w:rFonts w:ascii="Adobe Garamond Pro" w:hAnsi="Adobe Garamond Pro"/>
        </w:rPr>
        <w:t xml:space="preserve">, författare till </w:t>
      </w:r>
      <w:r w:rsidRPr="00E10955">
        <w:rPr>
          <w:rFonts w:ascii="Adobe Garamond Pro" w:hAnsi="Adobe Garamond Pro"/>
          <w:i/>
        </w:rPr>
        <w:t>Storhertigdömet Minorcas Historia</w:t>
      </w:r>
      <w:r w:rsidRPr="00E10955">
        <w:rPr>
          <w:rFonts w:ascii="Adobe Garamond Pro" w:hAnsi="Adobe Garamond Pro"/>
        </w:rPr>
        <w:t>. Historiken avslutas med orden: ”Äntligen avled han [Don Ramon XIX] år 1892, trött på allt, och hans sjuttonårige son Don Ramon XX, ’uppsteg, hälsad av folkets jubel, på tronen’ (</w:t>
      </w:r>
      <w:proofErr w:type="spellStart"/>
      <w:r w:rsidRPr="00E10955">
        <w:rPr>
          <w:rFonts w:ascii="Adobe Garamond Pro" w:hAnsi="Adobe Garamond Pro"/>
          <w:i/>
        </w:rPr>
        <w:t>Storh</w:t>
      </w:r>
      <w:proofErr w:type="spellEnd"/>
      <w:r w:rsidRPr="00E10955">
        <w:rPr>
          <w:rFonts w:ascii="Adobe Garamond Pro" w:hAnsi="Adobe Garamond Pro"/>
          <w:i/>
        </w:rPr>
        <w:t xml:space="preserve">. </w:t>
      </w:r>
      <w:proofErr w:type="spellStart"/>
      <w:r w:rsidRPr="00E10955">
        <w:rPr>
          <w:rFonts w:ascii="Adobe Garamond Pro" w:hAnsi="Adobe Garamond Pro"/>
          <w:i/>
        </w:rPr>
        <w:t>Min:s</w:t>
      </w:r>
      <w:proofErr w:type="spellEnd"/>
      <w:r w:rsidRPr="00E10955">
        <w:rPr>
          <w:rFonts w:ascii="Adobe Garamond Pro" w:hAnsi="Adobe Garamond Pro"/>
          <w:i/>
        </w:rPr>
        <w:t xml:space="preserve"> Hist.,</w:t>
      </w:r>
      <w:r w:rsidRPr="00E10955">
        <w:rPr>
          <w:rFonts w:ascii="Adobe Garamond Pro" w:hAnsi="Adobe Garamond Pro"/>
        </w:rPr>
        <w:t xml:space="preserve"> N.F., del XIV, sid. 36ff).”</w:t>
      </w:r>
      <w:r w:rsidR="00A95C75" w:rsidRPr="00E10955">
        <w:rPr>
          <w:rFonts w:ascii="Adobe Garamond Pro" w:hAnsi="Adobe Garamond Pro"/>
        </w:rPr>
        <w:t xml:space="preserve"> </w:t>
      </w:r>
      <w:r w:rsidR="00A95C75" w:rsidRPr="00E10955">
        <w:rPr>
          <w:rFonts w:ascii="Adobe Garamond Pro" w:hAnsi="Adobe Garamond Pro"/>
          <w:i/>
        </w:rPr>
        <w:t>På detta tidens smala näs</w:t>
      </w:r>
      <w:r w:rsidR="00A95C75" w:rsidRPr="00E10955">
        <w:rPr>
          <w:rFonts w:ascii="Adobe Garamond Pro" w:hAnsi="Adobe Garamond Pro"/>
        </w:rPr>
        <w:t>, sid. 10-14.</w:t>
      </w:r>
      <w:r w:rsidR="00D70CA5" w:rsidRPr="00E10955">
        <w:rPr>
          <w:rFonts w:ascii="Adobe Garamond Pro" w:hAnsi="Adobe Garamond Pro"/>
        </w:rPr>
        <w:t xml:space="preserve"> Detta monumentala historieverk återkommer </w:t>
      </w:r>
      <w:r w:rsidR="00B06646">
        <w:rPr>
          <w:rFonts w:ascii="Adobe Garamond Pro" w:hAnsi="Adobe Garamond Pro"/>
        </w:rPr>
        <w:t xml:space="preserve"> som källa </w:t>
      </w:r>
      <w:r w:rsidR="00D70CA5" w:rsidRPr="00E10955">
        <w:rPr>
          <w:rFonts w:ascii="Adobe Garamond Pro" w:hAnsi="Adobe Garamond Pro"/>
        </w:rPr>
        <w:t xml:space="preserve">i </w:t>
      </w:r>
      <w:r w:rsidR="00D70CA5" w:rsidRPr="00E10955">
        <w:rPr>
          <w:rFonts w:ascii="Adobe Garamond Pro" w:hAnsi="Adobe Garamond Pro"/>
          <w:i/>
        </w:rPr>
        <w:t>Storhertigens efterlämnade finanser</w:t>
      </w:r>
      <w:r w:rsidR="00D70CA5" w:rsidRPr="00E10955">
        <w:rPr>
          <w:rFonts w:ascii="Adobe Garamond Pro" w:hAnsi="Adobe Garamond Pro"/>
        </w:rPr>
        <w:t>, sid. 103-105 och 116-118.</w:t>
      </w:r>
      <w:r w:rsidR="006C5367">
        <w:rPr>
          <w:rFonts w:ascii="Adobe Garamond Pro" w:hAnsi="Adobe Garamond Pro"/>
        </w:rPr>
        <w:t xml:space="preserve"> </w:t>
      </w:r>
    </w:p>
    <w:p w:rsidR="00B06646" w:rsidRDefault="00DF59D4" w:rsidP="00230F63">
      <w:pPr>
        <w:jc w:val="both"/>
        <w:rPr>
          <w:rFonts w:ascii="Adobe Garamond Pro" w:hAnsi="Adobe Garamond Pro"/>
        </w:rPr>
      </w:pPr>
      <w:r>
        <w:rPr>
          <w:rFonts w:ascii="Adobe Garamond Pro" w:hAnsi="Adobe Garamond Pro"/>
        </w:rPr>
        <w:tab/>
      </w:r>
      <w:r w:rsidR="006C5367">
        <w:rPr>
          <w:rFonts w:ascii="Adobe Garamond Pro" w:hAnsi="Adobe Garamond Pro"/>
        </w:rPr>
        <w:t xml:space="preserve">Don Ramons </w:t>
      </w:r>
      <w:r w:rsidR="00D810D7">
        <w:rPr>
          <w:rFonts w:ascii="Adobe Garamond Pro" w:hAnsi="Adobe Garamond Pro"/>
        </w:rPr>
        <w:t xml:space="preserve">egen </w:t>
      </w:r>
      <w:r w:rsidR="006C5367">
        <w:rPr>
          <w:rFonts w:ascii="Adobe Garamond Pro" w:hAnsi="Adobe Garamond Pro"/>
        </w:rPr>
        <w:t>historia går att följa åtminstone skissartat i de tre romanerna</w:t>
      </w:r>
      <w:r w:rsidR="00D13ADD">
        <w:rPr>
          <w:rFonts w:ascii="Adobe Garamond Pro" w:hAnsi="Adobe Garamond Pro"/>
        </w:rPr>
        <w:t xml:space="preserve"> och berättas inte här</w:t>
      </w:r>
      <w:r w:rsidR="006C5367">
        <w:rPr>
          <w:rFonts w:ascii="Adobe Garamond Pro" w:hAnsi="Adobe Garamond Pro"/>
        </w:rPr>
        <w:t>.</w:t>
      </w:r>
      <w:r w:rsidR="00D810D7">
        <w:rPr>
          <w:rFonts w:ascii="Adobe Garamond Pro" w:hAnsi="Adobe Garamond Pro"/>
        </w:rPr>
        <w:t xml:space="preserve"> </w:t>
      </w:r>
      <w:r w:rsidR="006C5367">
        <w:rPr>
          <w:rFonts w:ascii="Adobe Garamond Pro" w:hAnsi="Adobe Garamond Pro"/>
        </w:rPr>
        <w:t>Han lämnar scenen</w:t>
      </w:r>
      <w:r w:rsidR="00D810D7">
        <w:rPr>
          <w:rFonts w:ascii="Adobe Garamond Pro" w:hAnsi="Adobe Garamond Pro"/>
        </w:rPr>
        <w:t xml:space="preserve"> för gott</w:t>
      </w:r>
      <w:r w:rsidR="006C5367">
        <w:rPr>
          <w:rFonts w:ascii="Adobe Garamond Pro" w:hAnsi="Adobe Garamond Pro"/>
        </w:rPr>
        <w:t xml:space="preserve"> efter att</w:t>
      </w:r>
      <w:r w:rsidR="00566E6E">
        <w:rPr>
          <w:rFonts w:ascii="Adobe Garamond Pro" w:hAnsi="Adobe Garamond Pro"/>
        </w:rPr>
        <w:t xml:space="preserve"> Filip Collin återfunnit och befriat honom i London, där han hållits fängslad av sin förhoppningsfulla arvtagerska Juanita de </w:t>
      </w:r>
      <w:proofErr w:type="spellStart"/>
      <w:r w:rsidR="00566E6E">
        <w:rPr>
          <w:rFonts w:ascii="Adobe Garamond Pro" w:hAnsi="Adobe Garamond Pro"/>
        </w:rPr>
        <w:t>Ciu</w:t>
      </w:r>
      <w:r w:rsidR="00D13ADD">
        <w:rPr>
          <w:rFonts w:ascii="Adobe Garamond Pro" w:hAnsi="Adobe Garamond Pro"/>
        </w:rPr>
        <w:t>d</w:t>
      </w:r>
      <w:r w:rsidR="00566E6E">
        <w:rPr>
          <w:rFonts w:ascii="Adobe Garamond Pro" w:hAnsi="Adobe Garamond Pro"/>
        </w:rPr>
        <w:t>adela</w:t>
      </w:r>
      <w:proofErr w:type="spellEnd"/>
      <w:r w:rsidR="00566E6E">
        <w:rPr>
          <w:rFonts w:ascii="Adobe Garamond Pro" w:hAnsi="Adobe Garamond Pro"/>
        </w:rPr>
        <w:t xml:space="preserve"> y </w:t>
      </w:r>
      <w:proofErr w:type="spellStart"/>
      <w:r w:rsidR="00566E6E">
        <w:rPr>
          <w:rFonts w:ascii="Adobe Garamond Pro" w:hAnsi="Adobe Garamond Pro"/>
        </w:rPr>
        <w:t>Valverde</w:t>
      </w:r>
      <w:proofErr w:type="spellEnd"/>
      <w:r w:rsidR="00566E6E">
        <w:rPr>
          <w:rFonts w:ascii="Adobe Garamond Pro" w:hAnsi="Adobe Garamond Pro"/>
        </w:rPr>
        <w:t xml:space="preserve">. Hur hans liv gestaltade sig efter återkomsten till </w:t>
      </w:r>
      <w:r w:rsidR="00566E6E" w:rsidRPr="001B1D37">
        <w:rPr>
          <w:rFonts w:ascii="Adobe Garamond Pro" w:hAnsi="Adobe Garamond Pro"/>
          <w:i/>
        </w:rPr>
        <w:t>Minorca</w:t>
      </w:r>
      <w:r w:rsidR="00566E6E">
        <w:rPr>
          <w:rFonts w:ascii="Adobe Garamond Pro" w:hAnsi="Adobe Garamond Pro"/>
        </w:rPr>
        <w:t xml:space="preserve"> någon gång i mitten av 1930-talet är svårt att säga. Han var änkling, barnlös och förefaller håglös i fråga om makten</w:t>
      </w:r>
      <w:r w:rsidR="00B06646">
        <w:rPr>
          <w:rFonts w:ascii="Adobe Garamond Pro" w:hAnsi="Adobe Garamond Pro"/>
        </w:rPr>
        <w:t>; det är inte sannolikt att Juanita lämnade honom att regera i fred</w:t>
      </w:r>
      <w:r w:rsidR="00566E6E">
        <w:rPr>
          <w:rFonts w:ascii="Adobe Garamond Pro" w:hAnsi="Adobe Garamond Pro"/>
        </w:rPr>
        <w:t xml:space="preserve">. Förmodligen föll han offer för det spanska inbördeskriget som inleddes år 1936 (samma år som </w:t>
      </w:r>
      <w:r w:rsidR="00566E6E" w:rsidRPr="00566E6E">
        <w:rPr>
          <w:rFonts w:ascii="Adobe Garamond Pro" w:hAnsi="Adobe Garamond Pro"/>
          <w:i/>
        </w:rPr>
        <w:t>Storhertigens efterlämnade finanser</w:t>
      </w:r>
      <w:r w:rsidR="00566E6E">
        <w:rPr>
          <w:rFonts w:ascii="Adobe Garamond Pro" w:hAnsi="Adobe Garamond Pro"/>
        </w:rPr>
        <w:t xml:space="preserve"> kom ut). </w:t>
      </w:r>
    </w:p>
    <w:p w:rsidR="00D72E18" w:rsidRDefault="00380F44" w:rsidP="00230F63">
      <w:pPr>
        <w:jc w:val="both"/>
        <w:rPr>
          <w:rFonts w:ascii="Adobe Garamond Pro" w:hAnsi="Adobe Garamond Pro"/>
        </w:rPr>
      </w:pPr>
      <w:r>
        <w:rPr>
          <w:rFonts w:ascii="Adobe Garamond Pro" w:hAnsi="Adobe Garamond Pro"/>
        </w:rPr>
        <w:t xml:space="preserve">Här börjar fakta och fiktion att närma sig varandra. </w:t>
      </w:r>
      <w:r w:rsidR="009D2E4C">
        <w:rPr>
          <w:rFonts w:ascii="Adobe Garamond Pro" w:hAnsi="Adobe Garamond Pro"/>
        </w:rPr>
        <w:t>Min version: u</w:t>
      </w:r>
      <w:r w:rsidR="0077326E">
        <w:rPr>
          <w:rFonts w:ascii="Adobe Garamond Pro" w:hAnsi="Adobe Garamond Pro"/>
        </w:rPr>
        <w:t xml:space="preserve">nder de år storhertigen varit frånvarande hade folket på </w:t>
      </w:r>
      <w:r w:rsidR="0077326E" w:rsidRPr="00B06646">
        <w:rPr>
          <w:rFonts w:ascii="Adobe Garamond Pro" w:hAnsi="Adobe Garamond Pro"/>
          <w:i/>
        </w:rPr>
        <w:t>M</w:t>
      </w:r>
      <w:r w:rsidRPr="00B06646">
        <w:rPr>
          <w:rFonts w:ascii="Adobe Garamond Pro" w:hAnsi="Adobe Garamond Pro"/>
          <w:i/>
        </w:rPr>
        <w:t>inorca</w:t>
      </w:r>
      <w:r w:rsidR="0077326E">
        <w:rPr>
          <w:rFonts w:ascii="Adobe Garamond Pro" w:hAnsi="Adobe Garamond Pro"/>
        </w:rPr>
        <w:t xml:space="preserve"> fått smak för ett republikanskt styre</w:t>
      </w:r>
      <w:r w:rsidR="0019485C">
        <w:rPr>
          <w:rFonts w:ascii="Adobe Garamond Pro" w:hAnsi="Adobe Garamond Pro"/>
        </w:rPr>
        <w:t xml:space="preserve"> och</w:t>
      </w:r>
      <w:r>
        <w:rPr>
          <w:rFonts w:ascii="Adobe Garamond Pro" w:hAnsi="Adobe Garamond Pro"/>
        </w:rPr>
        <w:t xml:space="preserve"> den styrande församlingen</w:t>
      </w:r>
      <w:r w:rsidR="00566E6E">
        <w:rPr>
          <w:rFonts w:ascii="Adobe Garamond Pro" w:hAnsi="Adobe Garamond Pro"/>
        </w:rPr>
        <w:t xml:space="preserve">, vars förhållande till sin laglige herre är oklart, </w:t>
      </w:r>
      <w:r w:rsidR="0019485C">
        <w:rPr>
          <w:rFonts w:ascii="Adobe Garamond Pro" w:hAnsi="Adobe Garamond Pro"/>
        </w:rPr>
        <w:t xml:space="preserve">planerade </w:t>
      </w:r>
      <w:r w:rsidR="00566E6E">
        <w:rPr>
          <w:rFonts w:ascii="Adobe Garamond Pro" w:hAnsi="Adobe Garamond Pro"/>
        </w:rPr>
        <w:t xml:space="preserve">att </w:t>
      </w:r>
      <w:r>
        <w:rPr>
          <w:rFonts w:ascii="Adobe Garamond Pro" w:hAnsi="Adobe Garamond Pro"/>
        </w:rPr>
        <w:t xml:space="preserve">uppge öns självständighet och knyta den till Spaniens </w:t>
      </w:r>
      <w:r w:rsidR="00566E6E">
        <w:rPr>
          <w:rFonts w:ascii="Adobe Garamond Pro" w:hAnsi="Adobe Garamond Pro"/>
        </w:rPr>
        <w:t>lagliga regering</w:t>
      </w:r>
      <w:r>
        <w:rPr>
          <w:rFonts w:ascii="Adobe Garamond Pro" w:hAnsi="Adobe Garamond Pro"/>
        </w:rPr>
        <w:t xml:space="preserve"> med säte </w:t>
      </w:r>
      <w:r w:rsidR="00566E6E">
        <w:rPr>
          <w:rFonts w:ascii="Adobe Garamond Pro" w:hAnsi="Adobe Garamond Pro"/>
        </w:rPr>
        <w:t xml:space="preserve">i Valencia och, i den mån man förmådde, kämpa mot Franco och falangisterna. </w:t>
      </w:r>
      <w:r w:rsidR="0019485C">
        <w:rPr>
          <w:rFonts w:ascii="Adobe Garamond Pro" w:hAnsi="Adobe Garamond Pro"/>
        </w:rPr>
        <w:t xml:space="preserve">Vid sin återkomst fann därför Don Ramon att </w:t>
      </w:r>
      <w:r>
        <w:rPr>
          <w:rFonts w:ascii="Adobe Garamond Pro" w:hAnsi="Adobe Garamond Pro"/>
        </w:rPr>
        <w:t>hans envåldsmakt</w:t>
      </w:r>
      <w:r w:rsidR="0019485C">
        <w:rPr>
          <w:rFonts w:ascii="Adobe Garamond Pro" w:hAnsi="Adobe Garamond Pro"/>
        </w:rPr>
        <w:t xml:space="preserve"> sviktade, ett förhållande som </w:t>
      </w:r>
      <w:r w:rsidR="00B06646">
        <w:rPr>
          <w:rFonts w:ascii="Adobe Garamond Pro" w:hAnsi="Adobe Garamond Pro"/>
        </w:rPr>
        <w:t xml:space="preserve">inte ens </w:t>
      </w:r>
      <w:r w:rsidR="0019485C">
        <w:rPr>
          <w:rFonts w:ascii="Adobe Garamond Pro" w:hAnsi="Adobe Garamond Pro"/>
        </w:rPr>
        <w:t>den maktlystna</w:t>
      </w:r>
      <w:r w:rsidR="00B06646">
        <w:rPr>
          <w:rFonts w:ascii="Adobe Garamond Pro" w:hAnsi="Adobe Garamond Pro"/>
        </w:rPr>
        <w:t xml:space="preserve"> tronpretendenten</w:t>
      </w:r>
      <w:r w:rsidR="0019485C">
        <w:rPr>
          <w:rFonts w:ascii="Adobe Garamond Pro" w:hAnsi="Adobe Garamond Pro"/>
        </w:rPr>
        <w:t xml:space="preserve"> Juanita (jag förutsätter att hon deltog med liv och själ) kunde förändra</w:t>
      </w:r>
      <w:r>
        <w:rPr>
          <w:rFonts w:ascii="Adobe Garamond Pro" w:hAnsi="Adobe Garamond Pro"/>
        </w:rPr>
        <w:t xml:space="preserve">. </w:t>
      </w:r>
      <w:r w:rsidR="00566E6E">
        <w:rPr>
          <w:rFonts w:ascii="Adobe Garamond Pro" w:hAnsi="Adobe Garamond Pro"/>
        </w:rPr>
        <w:t xml:space="preserve">Vare sig </w:t>
      </w:r>
      <w:r>
        <w:rPr>
          <w:rFonts w:ascii="Adobe Garamond Pro" w:hAnsi="Adobe Garamond Pro"/>
        </w:rPr>
        <w:t xml:space="preserve">Don Ramon accepterade detta, kämpade emot för att behålla sin position </w:t>
      </w:r>
      <w:r w:rsidR="00566E6E">
        <w:rPr>
          <w:rFonts w:ascii="Adobe Garamond Pro" w:hAnsi="Adobe Garamond Pro"/>
        </w:rPr>
        <w:t xml:space="preserve">eller </w:t>
      </w:r>
      <w:r w:rsidR="0019485C">
        <w:rPr>
          <w:rFonts w:ascii="Adobe Garamond Pro" w:hAnsi="Adobe Garamond Pro"/>
        </w:rPr>
        <w:t xml:space="preserve">ville inbjuda </w:t>
      </w:r>
      <w:r w:rsidR="00566E6E">
        <w:rPr>
          <w:rFonts w:ascii="Adobe Garamond Pro" w:hAnsi="Adobe Garamond Pro"/>
        </w:rPr>
        <w:t>Franco</w:t>
      </w:r>
      <w:r w:rsidR="0019485C">
        <w:rPr>
          <w:rFonts w:ascii="Adobe Garamond Pro" w:hAnsi="Adobe Garamond Pro"/>
        </w:rPr>
        <w:t>s folk från Mallorca att ta över</w:t>
      </w:r>
      <w:r>
        <w:rPr>
          <w:rFonts w:ascii="Adobe Garamond Pro" w:hAnsi="Adobe Garamond Pro"/>
        </w:rPr>
        <w:t>,</w:t>
      </w:r>
      <w:r w:rsidR="00566E6E">
        <w:rPr>
          <w:rFonts w:ascii="Adobe Garamond Pro" w:hAnsi="Adobe Garamond Pro"/>
        </w:rPr>
        <w:t xml:space="preserve"> var hans öde </w:t>
      </w:r>
      <w:r>
        <w:rPr>
          <w:rFonts w:ascii="Adobe Garamond Pro" w:hAnsi="Adobe Garamond Pro"/>
        </w:rPr>
        <w:t xml:space="preserve">nu </w:t>
      </w:r>
      <w:r w:rsidR="00566E6E">
        <w:rPr>
          <w:rFonts w:ascii="Adobe Garamond Pro" w:hAnsi="Adobe Garamond Pro"/>
        </w:rPr>
        <w:t xml:space="preserve">beseglat. Man vågar väl </w:t>
      </w:r>
      <w:r>
        <w:rPr>
          <w:rFonts w:ascii="Adobe Garamond Pro" w:hAnsi="Adobe Garamond Pro"/>
        </w:rPr>
        <w:t>föreställa</w:t>
      </w:r>
      <w:r w:rsidR="00566E6E">
        <w:rPr>
          <w:rFonts w:ascii="Adobe Garamond Pro" w:hAnsi="Adobe Garamond Pro"/>
        </w:rPr>
        <w:t xml:space="preserve"> sig att </w:t>
      </w:r>
      <w:r w:rsidR="00F37EE7">
        <w:rPr>
          <w:rFonts w:ascii="Adobe Garamond Pro" w:hAnsi="Adobe Garamond Pro"/>
        </w:rPr>
        <w:t>storhertigen och hans sista trogna</w:t>
      </w:r>
      <w:r>
        <w:rPr>
          <w:rFonts w:ascii="Adobe Garamond Pro" w:hAnsi="Adobe Garamond Pro"/>
        </w:rPr>
        <w:t xml:space="preserve"> undersåtar</w:t>
      </w:r>
      <w:r w:rsidR="0019485C">
        <w:rPr>
          <w:rFonts w:ascii="Adobe Garamond Pro" w:hAnsi="Adobe Garamond Pro"/>
        </w:rPr>
        <w:t>, kanske också Juanita,</w:t>
      </w:r>
      <w:r w:rsidR="00F37EE7">
        <w:rPr>
          <w:rFonts w:ascii="Adobe Garamond Pro" w:hAnsi="Adobe Garamond Pro"/>
        </w:rPr>
        <w:t xml:space="preserve"> tillhörde</w:t>
      </w:r>
      <w:r w:rsidR="00566E6E">
        <w:rPr>
          <w:rFonts w:ascii="Adobe Garamond Pro" w:hAnsi="Adobe Garamond Pro"/>
        </w:rPr>
        <w:t xml:space="preserve"> de många som avrättades </w:t>
      </w:r>
      <w:r w:rsidR="00D13ADD">
        <w:rPr>
          <w:rFonts w:ascii="Adobe Garamond Pro" w:hAnsi="Adobe Garamond Pro"/>
        </w:rPr>
        <w:t xml:space="preserve">vid massakern i La Mola </w:t>
      </w:r>
      <w:r w:rsidR="00566E6E">
        <w:rPr>
          <w:rFonts w:ascii="Adobe Garamond Pro" w:hAnsi="Adobe Garamond Pro"/>
        </w:rPr>
        <w:t>i augusti 1936</w:t>
      </w:r>
      <w:r w:rsidR="00F37EE7">
        <w:rPr>
          <w:rFonts w:ascii="Adobe Garamond Pro" w:hAnsi="Adobe Garamond Pro"/>
        </w:rPr>
        <w:t>.</w:t>
      </w:r>
      <w:r>
        <w:rPr>
          <w:rFonts w:ascii="Adobe Garamond Pro" w:hAnsi="Adobe Garamond Pro"/>
        </w:rPr>
        <w:t xml:space="preserve"> </w:t>
      </w:r>
      <w:r w:rsidR="00F37EE7">
        <w:rPr>
          <w:rFonts w:ascii="Adobe Garamond Pro" w:hAnsi="Adobe Garamond Pro"/>
        </w:rPr>
        <w:t>Däre</w:t>
      </w:r>
      <w:r w:rsidR="00566E6E">
        <w:rPr>
          <w:rFonts w:ascii="Adobe Garamond Pro" w:hAnsi="Adobe Garamond Pro"/>
        </w:rPr>
        <w:t xml:space="preserve">fter </w:t>
      </w:r>
      <w:r w:rsidR="00F37EE7">
        <w:rPr>
          <w:rFonts w:ascii="Adobe Garamond Pro" w:hAnsi="Adobe Garamond Pro"/>
        </w:rPr>
        <w:t xml:space="preserve">går </w:t>
      </w:r>
      <w:r w:rsidR="004948A7">
        <w:rPr>
          <w:rFonts w:ascii="Adobe Garamond Pro" w:hAnsi="Adobe Garamond Pro"/>
        </w:rPr>
        <w:t xml:space="preserve">berättelsen om den påhittade </w:t>
      </w:r>
      <w:r w:rsidR="00566E6E">
        <w:rPr>
          <w:rFonts w:ascii="Adobe Garamond Pro" w:hAnsi="Adobe Garamond Pro"/>
        </w:rPr>
        <w:t>ön</w:t>
      </w:r>
      <w:r w:rsidR="00D13ADD">
        <w:rPr>
          <w:rFonts w:ascii="Adobe Garamond Pro" w:hAnsi="Adobe Garamond Pro"/>
        </w:rPr>
        <w:t xml:space="preserve"> </w:t>
      </w:r>
      <w:r w:rsidR="00D13ADD" w:rsidRPr="00B06646">
        <w:rPr>
          <w:rFonts w:ascii="Adobe Garamond Pro" w:hAnsi="Adobe Garamond Pro"/>
          <w:i/>
        </w:rPr>
        <w:t>Minorca</w:t>
      </w:r>
      <w:r w:rsidR="00566E6E">
        <w:rPr>
          <w:rFonts w:ascii="Adobe Garamond Pro" w:hAnsi="Adobe Garamond Pro"/>
        </w:rPr>
        <w:t xml:space="preserve"> </w:t>
      </w:r>
      <w:r w:rsidR="00F37EE7">
        <w:rPr>
          <w:rFonts w:ascii="Adobe Garamond Pro" w:hAnsi="Adobe Garamond Pro"/>
        </w:rPr>
        <w:t xml:space="preserve">slutligen samman med </w:t>
      </w:r>
      <w:r w:rsidR="00566E6E">
        <w:rPr>
          <w:rFonts w:ascii="Adobe Garamond Pro" w:hAnsi="Adobe Garamond Pro"/>
        </w:rPr>
        <w:t>den verkliga</w:t>
      </w:r>
      <w:r w:rsidR="00D13ADD">
        <w:rPr>
          <w:rFonts w:ascii="Adobe Garamond Pro" w:hAnsi="Adobe Garamond Pro"/>
        </w:rPr>
        <w:t xml:space="preserve"> ön Menorcas historia</w:t>
      </w:r>
      <w:r w:rsidR="00566E6E">
        <w:rPr>
          <w:rFonts w:ascii="Adobe Garamond Pro" w:hAnsi="Adobe Garamond Pro"/>
        </w:rPr>
        <w:t>.</w:t>
      </w:r>
    </w:p>
    <w:p w:rsidR="00C807EB" w:rsidRDefault="00C807EB" w:rsidP="00230F63">
      <w:pPr>
        <w:jc w:val="both"/>
        <w:rPr>
          <w:rFonts w:ascii="Adobe Garamond Pro" w:hAnsi="Adobe Garamond Pro"/>
        </w:rPr>
      </w:pPr>
    </w:p>
    <w:p w:rsidR="00D13ADD" w:rsidRPr="005C08BF" w:rsidRDefault="00B54E27" w:rsidP="005C08BF">
      <w:pPr>
        <w:jc w:val="both"/>
        <w:rPr>
          <w:rFonts w:ascii="Adobe Garamond Pro" w:hAnsi="Adobe Garamond Pro"/>
          <w:b/>
          <w:sz w:val="28"/>
          <w:szCs w:val="28"/>
        </w:rPr>
      </w:pPr>
      <w:r>
        <w:rPr>
          <w:rFonts w:ascii="Adobe Garamond Pro" w:hAnsi="Adobe Garamond Pro"/>
          <w:b/>
          <w:sz w:val="28"/>
          <w:szCs w:val="28"/>
        </w:rPr>
        <w:t>HA</w:t>
      </w:r>
      <w:r w:rsidR="00054F4C">
        <w:rPr>
          <w:rFonts w:ascii="Adobe Garamond Pro" w:hAnsi="Adobe Garamond Pro"/>
          <w:b/>
          <w:sz w:val="28"/>
          <w:szCs w:val="28"/>
        </w:rPr>
        <w:t>:</w:t>
      </w:r>
      <w:r>
        <w:rPr>
          <w:rFonts w:ascii="Adobe Garamond Pro" w:hAnsi="Adobe Garamond Pro"/>
          <w:b/>
          <w:sz w:val="28"/>
          <w:szCs w:val="28"/>
        </w:rPr>
        <w:t xml:space="preserve"> </w:t>
      </w:r>
      <w:r w:rsidR="004C3A62" w:rsidRPr="005C08BF">
        <w:rPr>
          <w:rFonts w:ascii="Adobe Garamond Pro" w:hAnsi="Adobe Garamond Pro"/>
          <w:b/>
          <w:sz w:val="28"/>
          <w:szCs w:val="28"/>
        </w:rPr>
        <w:t xml:space="preserve">Dag 1. </w:t>
      </w:r>
      <w:r w:rsidR="00D13ADD" w:rsidRPr="005C08BF">
        <w:rPr>
          <w:rFonts w:ascii="Adobe Garamond Pro" w:hAnsi="Adobe Garamond Pro"/>
          <w:b/>
          <w:sz w:val="28"/>
          <w:szCs w:val="28"/>
        </w:rPr>
        <w:t>Stadsvandringen</w:t>
      </w:r>
      <w:r w:rsidR="005C08BF">
        <w:rPr>
          <w:rFonts w:ascii="Adobe Garamond Pro" w:hAnsi="Adobe Garamond Pro"/>
          <w:b/>
          <w:sz w:val="28"/>
          <w:szCs w:val="28"/>
        </w:rPr>
        <w:t xml:space="preserve"> genom </w:t>
      </w:r>
      <w:proofErr w:type="spellStart"/>
      <w:r w:rsidR="005C08BF">
        <w:rPr>
          <w:rFonts w:ascii="Adobe Garamond Pro" w:hAnsi="Adobe Garamond Pro"/>
          <w:b/>
          <w:sz w:val="28"/>
          <w:szCs w:val="28"/>
        </w:rPr>
        <w:t>Maò</w:t>
      </w:r>
      <w:proofErr w:type="spellEnd"/>
    </w:p>
    <w:p w:rsidR="00B54E27" w:rsidRDefault="00D72E18" w:rsidP="00230F63">
      <w:pPr>
        <w:jc w:val="both"/>
        <w:rPr>
          <w:rFonts w:ascii="Adobe Garamond Pro" w:hAnsi="Adobe Garamond Pro"/>
        </w:rPr>
      </w:pPr>
      <w:r>
        <w:rPr>
          <w:rFonts w:ascii="Adobe Garamond Pro" w:hAnsi="Adobe Garamond Pro"/>
        </w:rPr>
        <w:t xml:space="preserve">Stadsvandringen försökte </w:t>
      </w:r>
      <w:r w:rsidR="00C807EB">
        <w:rPr>
          <w:rFonts w:ascii="Adobe Garamond Pro" w:hAnsi="Adobe Garamond Pro"/>
        </w:rPr>
        <w:t xml:space="preserve">hitta Hellers påhittade </w:t>
      </w:r>
      <w:proofErr w:type="spellStart"/>
      <w:r w:rsidR="00C807EB" w:rsidRPr="004729B4">
        <w:rPr>
          <w:rFonts w:ascii="Adobe Garamond Pro" w:hAnsi="Adobe Garamond Pro"/>
          <w:i/>
        </w:rPr>
        <w:t>Mahon</w:t>
      </w:r>
      <w:proofErr w:type="spellEnd"/>
      <w:r w:rsidR="00C807EB">
        <w:rPr>
          <w:rFonts w:ascii="Adobe Garamond Pro" w:hAnsi="Adobe Garamond Pro"/>
          <w:i/>
        </w:rPr>
        <w:t xml:space="preserve"> </w:t>
      </w:r>
      <w:r w:rsidR="00C807EB">
        <w:rPr>
          <w:rFonts w:ascii="Adobe Garamond Pro" w:hAnsi="Adobe Garamond Pro"/>
        </w:rPr>
        <w:t>i</w:t>
      </w:r>
      <w:r>
        <w:rPr>
          <w:rFonts w:ascii="Adobe Garamond Pro" w:hAnsi="Adobe Garamond Pro"/>
        </w:rPr>
        <w:t xml:space="preserve"> det verkliga </w:t>
      </w:r>
      <w:proofErr w:type="spellStart"/>
      <w:r>
        <w:rPr>
          <w:rFonts w:ascii="Adobe Garamond Pro" w:hAnsi="Adobe Garamond Pro"/>
        </w:rPr>
        <w:t>Maó</w:t>
      </w:r>
      <w:proofErr w:type="spellEnd"/>
      <w:r>
        <w:rPr>
          <w:rFonts w:ascii="Adobe Garamond Pro" w:hAnsi="Adobe Garamond Pro"/>
        </w:rPr>
        <w:t>. Min tanke, som egentligen utkristalliserades först under min</w:t>
      </w:r>
      <w:r w:rsidR="0019485C">
        <w:rPr>
          <w:rFonts w:ascii="Adobe Garamond Pro" w:hAnsi="Adobe Garamond Pro"/>
        </w:rPr>
        <w:t xml:space="preserve"> och Christinas</w:t>
      </w:r>
      <w:r>
        <w:rPr>
          <w:rFonts w:ascii="Adobe Garamond Pro" w:hAnsi="Adobe Garamond Pro"/>
        </w:rPr>
        <w:t xml:space="preserve"> rekognosceringsvandring eftermiddagen den 1</w:t>
      </w:r>
      <w:r w:rsidR="00C807EB">
        <w:rPr>
          <w:rFonts w:ascii="Adobe Garamond Pro" w:hAnsi="Adobe Garamond Pro"/>
        </w:rPr>
        <w:t>8</w:t>
      </w:r>
      <w:r>
        <w:rPr>
          <w:rFonts w:ascii="Adobe Garamond Pro" w:hAnsi="Adobe Garamond Pro"/>
        </w:rPr>
        <w:t xml:space="preserve"> oktober, </w:t>
      </w:r>
      <w:r w:rsidR="00F1063A">
        <w:rPr>
          <w:rFonts w:ascii="Adobe Garamond Pro" w:hAnsi="Adobe Garamond Pro"/>
        </w:rPr>
        <w:t>är</w:t>
      </w:r>
      <w:r>
        <w:rPr>
          <w:rFonts w:ascii="Adobe Garamond Pro" w:hAnsi="Adobe Garamond Pro"/>
        </w:rPr>
        <w:t xml:space="preserve"> att både den republikanska regering</w:t>
      </w:r>
      <w:r w:rsidR="00C807EB">
        <w:rPr>
          <w:rFonts w:ascii="Adobe Garamond Pro" w:hAnsi="Adobe Garamond Pro"/>
        </w:rPr>
        <w:t xml:space="preserve"> som tog makten över ön 1936</w:t>
      </w:r>
      <w:r>
        <w:rPr>
          <w:rFonts w:ascii="Adobe Garamond Pro" w:hAnsi="Adobe Garamond Pro"/>
        </w:rPr>
        <w:t xml:space="preserve"> och Francos </w:t>
      </w:r>
      <w:r w:rsidR="00E9555A">
        <w:rPr>
          <w:rFonts w:ascii="Adobe Garamond Pro" w:hAnsi="Adobe Garamond Pro"/>
        </w:rPr>
        <w:t xml:space="preserve">lokale </w:t>
      </w:r>
      <w:r>
        <w:rPr>
          <w:rFonts w:ascii="Adobe Garamond Pro" w:hAnsi="Adobe Garamond Pro"/>
        </w:rPr>
        <w:t>befälhavare</w:t>
      </w:r>
      <w:r w:rsidR="00C807EB">
        <w:rPr>
          <w:rFonts w:ascii="Adobe Garamond Pro" w:hAnsi="Adobe Garamond Pro"/>
        </w:rPr>
        <w:t>, som kom till makten 1939,</w:t>
      </w:r>
      <w:r>
        <w:rPr>
          <w:rFonts w:ascii="Adobe Garamond Pro" w:hAnsi="Adobe Garamond Pro"/>
        </w:rPr>
        <w:t xml:space="preserve"> </w:t>
      </w:r>
      <w:r w:rsidR="00F1063A">
        <w:rPr>
          <w:rFonts w:ascii="Adobe Garamond Pro" w:hAnsi="Adobe Garamond Pro"/>
        </w:rPr>
        <w:t>kun</w:t>
      </w:r>
      <w:r>
        <w:rPr>
          <w:rFonts w:ascii="Adobe Garamond Pro" w:hAnsi="Adobe Garamond Pro"/>
        </w:rPr>
        <w:t xml:space="preserve">de ha funnit goda skäl att så långt möjligt utplåna minnet av den förhatliga ätten Ramon - republikanerna av lätt insedda politiska skäl, </w:t>
      </w:r>
      <w:proofErr w:type="spellStart"/>
      <w:r>
        <w:rPr>
          <w:rFonts w:ascii="Adobe Garamond Pro" w:hAnsi="Adobe Garamond Pro"/>
        </w:rPr>
        <w:t>frankisterna</w:t>
      </w:r>
      <w:proofErr w:type="spellEnd"/>
      <w:r>
        <w:rPr>
          <w:rFonts w:ascii="Adobe Garamond Pro" w:hAnsi="Adobe Garamond Pro"/>
        </w:rPr>
        <w:t xml:space="preserve"> för att uppmuntra föreställningen att ön alltid varit spansk.</w:t>
      </w:r>
      <w:r w:rsidR="00C807EB">
        <w:rPr>
          <w:rFonts w:ascii="Adobe Garamond Pro" w:hAnsi="Adobe Garamond Pro"/>
        </w:rPr>
        <w:t xml:space="preserve"> Jag</w:t>
      </w:r>
      <w:r w:rsidR="00C3577F">
        <w:rPr>
          <w:rFonts w:ascii="Adobe Garamond Pro" w:hAnsi="Adobe Garamond Pro"/>
        </w:rPr>
        <w:t xml:space="preserve"> </w:t>
      </w:r>
      <w:r w:rsidR="00F1063A">
        <w:rPr>
          <w:rFonts w:ascii="Adobe Garamond Pro" w:hAnsi="Adobe Garamond Pro"/>
        </w:rPr>
        <w:t xml:space="preserve">tänker mig </w:t>
      </w:r>
      <w:r w:rsidR="00C807EB">
        <w:rPr>
          <w:rFonts w:ascii="Adobe Garamond Pro" w:hAnsi="Adobe Garamond Pro"/>
        </w:rPr>
        <w:t xml:space="preserve">därför </w:t>
      </w:r>
      <w:r w:rsidR="00F1063A">
        <w:rPr>
          <w:rFonts w:ascii="Adobe Garamond Pro" w:hAnsi="Adobe Garamond Pro"/>
        </w:rPr>
        <w:t xml:space="preserve">att </w:t>
      </w:r>
      <w:r w:rsidR="00C3577F">
        <w:rPr>
          <w:rFonts w:ascii="Adobe Garamond Pro" w:hAnsi="Adobe Garamond Pro"/>
        </w:rPr>
        <w:t>anarkisterna</w:t>
      </w:r>
      <w:r w:rsidR="00F1063A">
        <w:rPr>
          <w:rFonts w:ascii="Adobe Garamond Pro" w:hAnsi="Adobe Garamond Pro"/>
        </w:rPr>
        <w:t xml:space="preserve"> rev</w:t>
      </w:r>
      <w:r w:rsidR="00C3577F">
        <w:rPr>
          <w:rFonts w:ascii="Adobe Garamond Pro" w:hAnsi="Adobe Garamond Pro"/>
        </w:rPr>
        <w:t xml:space="preserve"> alla furstliga monument och byggnadsdelar på det storhertigliga palatset; </w:t>
      </w:r>
      <w:proofErr w:type="spellStart"/>
      <w:r w:rsidR="00C3577F">
        <w:rPr>
          <w:rFonts w:ascii="Adobe Garamond Pro" w:hAnsi="Adobe Garamond Pro"/>
        </w:rPr>
        <w:t>frankisterna</w:t>
      </w:r>
      <w:proofErr w:type="spellEnd"/>
      <w:r w:rsidR="00C3577F">
        <w:rPr>
          <w:rFonts w:ascii="Adobe Garamond Pro" w:hAnsi="Adobe Garamond Pro"/>
        </w:rPr>
        <w:t xml:space="preserve"> följde efter genom att återskapa en byggnad, som ägde en medeltida karaktär, </w:t>
      </w:r>
      <w:r w:rsidR="00F1063A">
        <w:rPr>
          <w:rFonts w:ascii="Adobe Garamond Pro" w:hAnsi="Adobe Garamond Pro"/>
        </w:rPr>
        <w:t xml:space="preserve">något som utgör </w:t>
      </w:r>
      <w:r w:rsidR="00C3577F">
        <w:rPr>
          <w:rFonts w:ascii="Adobe Garamond Pro" w:hAnsi="Adobe Garamond Pro"/>
        </w:rPr>
        <w:t xml:space="preserve">en </w:t>
      </w:r>
      <w:proofErr w:type="spellStart"/>
      <w:r w:rsidR="00C3577F" w:rsidRPr="00D13ADD">
        <w:rPr>
          <w:rFonts w:ascii="Adobe Garamond Pro" w:hAnsi="Adobe Garamond Pro"/>
          <w:i/>
        </w:rPr>
        <w:t>damnatio</w:t>
      </w:r>
      <w:proofErr w:type="spellEnd"/>
      <w:r w:rsidR="00C3577F" w:rsidRPr="00D13ADD">
        <w:rPr>
          <w:rFonts w:ascii="Adobe Garamond Pro" w:hAnsi="Adobe Garamond Pro"/>
          <w:i/>
        </w:rPr>
        <w:t xml:space="preserve"> </w:t>
      </w:r>
      <w:proofErr w:type="spellStart"/>
      <w:r w:rsidR="00C3577F" w:rsidRPr="00D13ADD">
        <w:rPr>
          <w:rFonts w:ascii="Adobe Garamond Pro" w:hAnsi="Adobe Garamond Pro"/>
          <w:i/>
        </w:rPr>
        <w:t>memoriae</w:t>
      </w:r>
      <w:proofErr w:type="spellEnd"/>
      <w:r w:rsidR="00C3577F">
        <w:rPr>
          <w:rFonts w:ascii="Adobe Garamond Pro" w:hAnsi="Adobe Garamond Pro"/>
        </w:rPr>
        <w:t xml:space="preserve"> </w:t>
      </w:r>
      <w:r w:rsidR="00F1063A">
        <w:rPr>
          <w:rFonts w:ascii="Adobe Garamond Pro" w:hAnsi="Adobe Garamond Pro"/>
        </w:rPr>
        <w:t xml:space="preserve">(utplåning ur historien) </w:t>
      </w:r>
      <w:r w:rsidR="00C807EB">
        <w:rPr>
          <w:rFonts w:ascii="Adobe Garamond Pro" w:hAnsi="Adobe Garamond Pro"/>
        </w:rPr>
        <w:t>i gammal</w:t>
      </w:r>
      <w:r w:rsidR="00C3577F">
        <w:rPr>
          <w:rFonts w:ascii="Adobe Garamond Pro" w:hAnsi="Adobe Garamond Pro"/>
        </w:rPr>
        <w:t xml:space="preserve">romersk stil av den storhertigliga ätten. Den nuvarande byggnaden, där </w:t>
      </w:r>
      <w:proofErr w:type="spellStart"/>
      <w:r w:rsidR="00C3577F">
        <w:rPr>
          <w:rFonts w:ascii="Adobe Garamond Pro" w:hAnsi="Adobe Garamond Pro"/>
        </w:rPr>
        <w:t>Museu</w:t>
      </w:r>
      <w:proofErr w:type="spellEnd"/>
      <w:r w:rsidR="00C3577F">
        <w:rPr>
          <w:rFonts w:ascii="Adobe Garamond Pro" w:hAnsi="Adobe Garamond Pro"/>
        </w:rPr>
        <w:t xml:space="preserve"> de Menorca nu huserar, utgör konsekvensen av dessa två </w:t>
      </w:r>
      <w:r w:rsidR="00E9555A">
        <w:rPr>
          <w:rFonts w:ascii="Adobe Garamond Pro" w:hAnsi="Adobe Garamond Pro"/>
        </w:rPr>
        <w:t xml:space="preserve">imaginära </w:t>
      </w:r>
      <w:r w:rsidR="00C3577F">
        <w:rPr>
          <w:rFonts w:ascii="Adobe Garamond Pro" w:hAnsi="Adobe Garamond Pro"/>
        </w:rPr>
        <w:t>projekt.</w:t>
      </w:r>
      <w:r w:rsidR="004729B4">
        <w:rPr>
          <w:rFonts w:ascii="Adobe Garamond Pro" w:hAnsi="Adobe Garamond Pro"/>
        </w:rPr>
        <w:t xml:space="preserve"> </w:t>
      </w:r>
    </w:p>
    <w:p w:rsidR="00D72E18" w:rsidRDefault="00DF59D4" w:rsidP="00230F63">
      <w:pPr>
        <w:jc w:val="both"/>
        <w:rPr>
          <w:rFonts w:ascii="Adobe Garamond Pro" w:hAnsi="Adobe Garamond Pro"/>
        </w:rPr>
      </w:pPr>
      <w:r>
        <w:rPr>
          <w:rFonts w:ascii="Adobe Garamond Pro" w:hAnsi="Adobe Garamond Pro"/>
        </w:rPr>
        <w:tab/>
      </w:r>
      <w:r w:rsidR="004729B4">
        <w:rPr>
          <w:rFonts w:ascii="Adobe Garamond Pro" w:hAnsi="Adobe Garamond Pro"/>
        </w:rPr>
        <w:t>För att vandringen skall bli meningsfull</w:t>
      </w:r>
      <w:r w:rsidR="00AF6F00">
        <w:rPr>
          <w:rFonts w:ascii="Adobe Garamond Pro" w:hAnsi="Adobe Garamond Pro"/>
        </w:rPr>
        <w:t xml:space="preserve"> måste deltagarna</w:t>
      </w:r>
      <w:r w:rsidR="00E9555A">
        <w:rPr>
          <w:rFonts w:ascii="Adobe Garamond Pro" w:hAnsi="Adobe Garamond Pro"/>
        </w:rPr>
        <w:t xml:space="preserve"> även</w:t>
      </w:r>
      <w:r w:rsidR="00AF6F00">
        <w:rPr>
          <w:rFonts w:ascii="Adobe Garamond Pro" w:hAnsi="Adobe Garamond Pro"/>
        </w:rPr>
        <w:t xml:space="preserve"> acceptera premissen att Heller missuppfattat både väderstreck och den väldiga hamnbuktens format. En promenad från ena sidan av bukten till den andra, som företas i </w:t>
      </w:r>
      <w:r w:rsidR="00AF6F00" w:rsidRPr="00AF6F00">
        <w:rPr>
          <w:rFonts w:ascii="Adobe Garamond Pro" w:hAnsi="Adobe Garamond Pro"/>
          <w:i/>
        </w:rPr>
        <w:t>Storhertigens finanser</w:t>
      </w:r>
      <w:r w:rsidR="00AF6F00">
        <w:rPr>
          <w:rFonts w:ascii="Adobe Garamond Pro" w:hAnsi="Adobe Garamond Pro"/>
        </w:rPr>
        <w:t xml:space="preserve">, är inte realistisk, varför </w:t>
      </w:r>
      <w:r w:rsidR="00AF6F00">
        <w:rPr>
          <w:rFonts w:ascii="Adobe Garamond Pro" w:hAnsi="Adobe Garamond Pro"/>
        </w:rPr>
        <w:lastRenderedPageBreak/>
        <w:t xml:space="preserve">deltagarna får tänka sig att hela handlingen utspelas på buktens södra sida, där husen, gatorna och kajen överensstämmer med berättelsen. Här </w:t>
      </w:r>
      <w:r w:rsidR="00941569">
        <w:rPr>
          <w:rFonts w:ascii="Adobe Garamond Pro" w:hAnsi="Adobe Garamond Pro"/>
        </w:rPr>
        <w:t>bör</w:t>
      </w:r>
      <w:r w:rsidR="00AF6F00">
        <w:rPr>
          <w:rFonts w:ascii="Adobe Garamond Pro" w:hAnsi="Adobe Garamond Pro"/>
        </w:rPr>
        <w:t xml:space="preserve"> tilläggas att den ursprungliga huvudstaden </w:t>
      </w:r>
      <w:proofErr w:type="spellStart"/>
      <w:r w:rsidR="00AF6F00">
        <w:rPr>
          <w:rFonts w:ascii="Adobe Garamond Pro" w:hAnsi="Adobe Garamond Pro"/>
        </w:rPr>
        <w:t>Ciu</w:t>
      </w:r>
      <w:r w:rsidR="00C807EB">
        <w:rPr>
          <w:rFonts w:ascii="Adobe Garamond Pro" w:hAnsi="Adobe Garamond Pro"/>
        </w:rPr>
        <w:t>t</w:t>
      </w:r>
      <w:r w:rsidR="00AF6F00">
        <w:rPr>
          <w:rFonts w:ascii="Adobe Garamond Pro" w:hAnsi="Adobe Garamond Pro"/>
        </w:rPr>
        <w:t>a</w:t>
      </w:r>
      <w:r w:rsidR="00C807EB">
        <w:rPr>
          <w:rFonts w:ascii="Adobe Garamond Pro" w:hAnsi="Adobe Garamond Pro"/>
        </w:rPr>
        <w:t>d</w:t>
      </w:r>
      <w:r w:rsidR="00AF6F00">
        <w:rPr>
          <w:rFonts w:ascii="Adobe Garamond Pro" w:hAnsi="Adobe Garamond Pro"/>
        </w:rPr>
        <w:t>e</w:t>
      </w:r>
      <w:r w:rsidR="00C807EB">
        <w:rPr>
          <w:rFonts w:ascii="Adobe Garamond Pro" w:hAnsi="Adobe Garamond Pro"/>
        </w:rPr>
        <w:t>l</w:t>
      </w:r>
      <w:r w:rsidR="00AF6F00">
        <w:rPr>
          <w:rFonts w:ascii="Adobe Garamond Pro" w:hAnsi="Adobe Garamond Pro"/>
        </w:rPr>
        <w:t>la</w:t>
      </w:r>
      <w:proofErr w:type="spellEnd"/>
      <w:r w:rsidR="00AF6F00">
        <w:rPr>
          <w:rFonts w:ascii="Adobe Garamond Pro" w:hAnsi="Adobe Garamond Pro"/>
        </w:rPr>
        <w:t xml:space="preserve"> mycket bättre överensstämmer med de topografiska uppgifter Heller ger, något som </w:t>
      </w:r>
      <w:r w:rsidR="00C807EB">
        <w:rPr>
          <w:rFonts w:ascii="Adobe Garamond Pro" w:hAnsi="Adobe Garamond Pro"/>
        </w:rPr>
        <w:t>gruppen</w:t>
      </w:r>
      <w:r w:rsidR="00AF6F00">
        <w:rPr>
          <w:rFonts w:ascii="Adobe Garamond Pro" w:hAnsi="Adobe Garamond Pro"/>
        </w:rPr>
        <w:t xml:space="preserve"> upptäckte under andra dagens bussresa runt ön.</w:t>
      </w:r>
      <w:r w:rsidR="00C807EB">
        <w:rPr>
          <w:rFonts w:ascii="Adobe Garamond Pro" w:hAnsi="Adobe Garamond Pro"/>
        </w:rPr>
        <w:t xml:space="preserve"> Heller missade faktiskt en möjlighet här: </w:t>
      </w:r>
      <w:proofErr w:type="spellStart"/>
      <w:r w:rsidR="00C807EB">
        <w:rPr>
          <w:rFonts w:ascii="Adobe Garamond Pro" w:hAnsi="Adobe Garamond Pro"/>
        </w:rPr>
        <w:t>Ciutadella</w:t>
      </w:r>
      <w:proofErr w:type="spellEnd"/>
      <w:r w:rsidR="00C807EB">
        <w:rPr>
          <w:rFonts w:ascii="Adobe Garamond Pro" w:hAnsi="Adobe Garamond Pro"/>
        </w:rPr>
        <w:t xml:space="preserve"> var öns huvudstad till dess att engelsmännen flyttade funktionen till </w:t>
      </w:r>
      <w:proofErr w:type="spellStart"/>
      <w:r w:rsidR="00C807EB">
        <w:rPr>
          <w:rFonts w:ascii="Adobe Garamond Pro" w:hAnsi="Adobe Garamond Pro"/>
        </w:rPr>
        <w:t>Maó</w:t>
      </w:r>
      <w:proofErr w:type="spellEnd"/>
      <w:r w:rsidR="00C807EB">
        <w:rPr>
          <w:rFonts w:ascii="Adobe Garamond Pro" w:hAnsi="Adobe Garamond Pro"/>
        </w:rPr>
        <w:t xml:space="preserve"> (</w:t>
      </w:r>
      <w:r w:rsidR="0019485C">
        <w:rPr>
          <w:rFonts w:ascii="Adobe Garamond Pro" w:hAnsi="Adobe Garamond Pro"/>
        </w:rPr>
        <w:t xml:space="preserve">lockade av </w:t>
      </w:r>
      <w:r w:rsidR="00C807EB">
        <w:rPr>
          <w:rFonts w:ascii="Adobe Garamond Pro" w:hAnsi="Adobe Garamond Pro"/>
        </w:rPr>
        <w:t xml:space="preserve">den utmärkta hamnen). Detta hade naturligtvis aldrig skett under Storhertigarnas regeringstid. </w:t>
      </w:r>
      <w:r w:rsidR="00941569">
        <w:rPr>
          <w:rFonts w:ascii="Adobe Garamond Pro" w:hAnsi="Adobe Garamond Pro"/>
        </w:rPr>
        <w:t xml:space="preserve">Heller kunde alltså </w:t>
      </w:r>
      <w:r w:rsidR="001B1D37">
        <w:rPr>
          <w:rFonts w:ascii="Adobe Garamond Pro" w:hAnsi="Adobe Garamond Pro"/>
        </w:rPr>
        <w:t xml:space="preserve">med fördel </w:t>
      </w:r>
      <w:r w:rsidR="00941569">
        <w:rPr>
          <w:rFonts w:ascii="Adobe Garamond Pro" w:hAnsi="Adobe Garamond Pro"/>
        </w:rPr>
        <w:t xml:space="preserve">ha låtit handlingen utspelas i </w:t>
      </w:r>
      <w:proofErr w:type="spellStart"/>
      <w:r w:rsidR="00941569" w:rsidRPr="00941569">
        <w:rPr>
          <w:rFonts w:ascii="Adobe Garamond Pro" w:hAnsi="Adobe Garamond Pro"/>
          <w:i/>
        </w:rPr>
        <w:t>Ciudadela</w:t>
      </w:r>
      <w:proofErr w:type="spellEnd"/>
      <w:r w:rsidR="00941569" w:rsidRPr="00941569">
        <w:rPr>
          <w:rFonts w:ascii="Adobe Garamond Pro" w:hAnsi="Adobe Garamond Pro"/>
          <w:i/>
        </w:rPr>
        <w:t>.</w:t>
      </w:r>
      <w:r w:rsidR="00941569">
        <w:rPr>
          <w:rFonts w:ascii="Adobe Garamond Pro" w:hAnsi="Adobe Garamond Pro"/>
        </w:rPr>
        <w:t xml:space="preserve"> </w:t>
      </w:r>
      <w:r w:rsidR="00C807EB">
        <w:rPr>
          <w:rFonts w:ascii="Adobe Garamond Pro" w:hAnsi="Adobe Garamond Pro"/>
        </w:rPr>
        <w:t xml:space="preserve">Om denna litterära vandring någon gång upprepas, kan </w:t>
      </w:r>
      <w:r w:rsidR="00941569">
        <w:rPr>
          <w:rFonts w:ascii="Adobe Garamond Pro" w:hAnsi="Adobe Garamond Pro"/>
        </w:rPr>
        <w:t xml:space="preserve">därför </w:t>
      </w:r>
      <w:r w:rsidR="00C807EB">
        <w:rPr>
          <w:rFonts w:ascii="Adobe Garamond Pro" w:hAnsi="Adobe Garamond Pro"/>
        </w:rPr>
        <w:t>vandringsledaren tillåta sig att på ort och ställe spekulera över denna möjlighet.</w:t>
      </w:r>
    </w:p>
    <w:p w:rsidR="008B3932" w:rsidRDefault="008B3932" w:rsidP="00230F63">
      <w:pPr>
        <w:jc w:val="both"/>
        <w:rPr>
          <w:rFonts w:ascii="Adobe Garamond Pro" w:hAnsi="Adobe Garamond Pro"/>
        </w:rPr>
      </w:pPr>
    </w:p>
    <w:p w:rsidR="008B3932" w:rsidRDefault="00B54E27" w:rsidP="00230F63">
      <w:pPr>
        <w:jc w:val="both"/>
        <w:rPr>
          <w:rFonts w:ascii="Adobe Garamond Pro" w:hAnsi="Adobe Garamond Pro"/>
          <w:b/>
        </w:rPr>
      </w:pPr>
      <w:r>
        <w:rPr>
          <w:rFonts w:ascii="Adobe Garamond Pro" w:hAnsi="Adobe Garamond Pro"/>
          <w:b/>
        </w:rPr>
        <w:t>HA</w:t>
      </w:r>
      <w:r w:rsidR="00054F4C">
        <w:rPr>
          <w:rFonts w:ascii="Adobe Garamond Pro" w:hAnsi="Adobe Garamond Pro"/>
          <w:b/>
        </w:rPr>
        <w:t>:</w:t>
      </w:r>
      <w:r>
        <w:rPr>
          <w:rFonts w:ascii="Adobe Garamond Pro" w:hAnsi="Adobe Garamond Pro"/>
          <w:b/>
        </w:rPr>
        <w:t xml:space="preserve"> </w:t>
      </w:r>
      <w:proofErr w:type="spellStart"/>
      <w:r w:rsidR="008B3932" w:rsidRPr="008B3932">
        <w:rPr>
          <w:rFonts w:ascii="Adobe Garamond Pro" w:hAnsi="Adobe Garamond Pro"/>
          <w:b/>
        </w:rPr>
        <w:t>Museu</w:t>
      </w:r>
      <w:proofErr w:type="spellEnd"/>
      <w:r w:rsidR="008B3932" w:rsidRPr="008B3932">
        <w:rPr>
          <w:rFonts w:ascii="Adobe Garamond Pro" w:hAnsi="Adobe Garamond Pro"/>
          <w:b/>
        </w:rPr>
        <w:t xml:space="preserve"> de Menorca - </w:t>
      </w:r>
      <w:r w:rsidR="008B3932" w:rsidRPr="008B3932">
        <w:rPr>
          <w:rFonts w:ascii="Adobe Garamond Pro" w:hAnsi="Adobe Garamond Pro"/>
          <w:b/>
          <w:i/>
        </w:rPr>
        <w:t>Storhertigens palats</w:t>
      </w:r>
    </w:p>
    <w:p w:rsidR="000548B6" w:rsidRDefault="00F1063A" w:rsidP="00230F63">
      <w:pPr>
        <w:jc w:val="both"/>
        <w:rPr>
          <w:rFonts w:ascii="Adobe Garamond Pro" w:hAnsi="Adobe Garamond Pro"/>
        </w:rPr>
      </w:pPr>
      <w:r>
        <w:rPr>
          <w:rFonts w:ascii="Adobe Garamond Pro" w:hAnsi="Adobe Garamond Pro"/>
        </w:rPr>
        <w:t xml:space="preserve">Museet, som jag fortsättningsvis kallar </w:t>
      </w:r>
      <w:r w:rsidRPr="004729B4">
        <w:rPr>
          <w:rFonts w:ascii="Adobe Garamond Pro" w:hAnsi="Adobe Garamond Pro"/>
          <w:i/>
        </w:rPr>
        <w:t>Storhertigens palats</w:t>
      </w:r>
      <w:r>
        <w:rPr>
          <w:rFonts w:ascii="Adobe Garamond Pro" w:hAnsi="Adobe Garamond Pro"/>
        </w:rPr>
        <w:t xml:space="preserve">, ligger vid </w:t>
      </w:r>
      <w:proofErr w:type="spellStart"/>
      <w:r>
        <w:rPr>
          <w:rFonts w:ascii="Adobe Garamond Pro" w:hAnsi="Adobe Garamond Pro"/>
        </w:rPr>
        <w:t>Pla</w:t>
      </w:r>
      <w:proofErr w:type="spellEnd"/>
      <w:r>
        <w:rPr>
          <w:rFonts w:ascii="Adobe Garamond Pro" w:hAnsi="Adobe Garamond Pro"/>
        </w:rPr>
        <w:t xml:space="preserve"> des Monastirs, högt över hamnbuk</w:t>
      </w:r>
      <w:r w:rsidR="00D02527">
        <w:rPr>
          <w:rFonts w:ascii="Adobe Garamond Pro" w:hAnsi="Adobe Garamond Pro"/>
        </w:rPr>
        <w:t>t</w:t>
      </w:r>
      <w:r>
        <w:rPr>
          <w:rFonts w:ascii="Adobe Garamond Pro" w:hAnsi="Adobe Garamond Pro"/>
        </w:rPr>
        <w:t xml:space="preserve">en i norr. </w:t>
      </w:r>
    </w:p>
    <w:p w:rsidR="000548B6" w:rsidRDefault="000548B6" w:rsidP="00230F63">
      <w:pPr>
        <w:jc w:val="both"/>
        <w:rPr>
          <w:rFonts w:ascii="Adobe Garamond Pro" w:hAnsi="Adobe Garamond Pro"/>
        </w:rPr>
      </w:pPr>
    </w:p>
    <w:p w:rsidR="000548B6" w:rsidRDefault="000548B6" w:rsidP="00230F63">
      <w:pPr>
        <w:jc w:val="both"/>
        <w:rPr>
          <w:rFonts w:ascii="Adobe Garamond Pro" w:hAnsi="Adobe Garamond Pro"/>
        </w:rPr>
      </w:pPr>
      <w:r>
        <w:rPr>
          <w:rFonts w:ascii="Adobe Garamond Pro" w:hAnsi="Adobe Garamond Pro"/>
          <w:noProof/>
          <w:lang w:eastAsia="sv-SE"/>
        </w:rPr>
        <w:drawing>
          <wp:inline distT="0" distB="0" distL="0" distR="0">
            <wp:extent cx="4173617" cy="2782411"/>
            <wp:effectExtent l="0" t="2858" r="2223" b="2222"/>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ts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214236" cy="2809491"/>
                    </a:xfrm>
                    <a:prstGeom prst="rect">
                      <a:avLst/>
                    </a:prstGeom>
                  </pic:spPr>
                </pic:pic>
              </a:graphicData>
            </a:graphic>
          </wp:inline>
        </w:drawing>
      </w:r>
    </w:p>
    <w:p w:rsidR="00EC615A" w:rsidRDefault="00EC615A" w:rsidP="00230F63">
      <w:pPr>
        <w:jc w:val="both"/>
        <w:rPr>
          <w:rFonts w:ascii="Adobe Garamond Pro" w:hAnsi="Adobe Garamond Pro"/>
        </w:rPr>
      </w:pPr>
    </w:p>
    <w:p w:rsidR="006569A9" w:rsidRDefault="00892F67" w:rsidP="00230F63">
      <w:pPr>
        <w:jc w:val="both"/>
        <w:rPr>
          <w:rFonts w:ascii="Adobe Garamond Pro" w:hAnsi="Adobe Garamond Pro"/>
        </w:rPr>
      </w:pPr>
      <w:r>
        <w:rPr>
          <w:rFonts w:ascii="Adobe Garamond Pro" w:hAnsi="Adobe Garamond Pro"/>
        </w:rPr>
        <w:t>G</w:t>
      </w:r>
      <w:r w:rsidR="00F1063A">
        <w:rPr>
          <w:rFonts w:ascii="Adobe Garamond Pro" w:hAnsi="Adobe Garamond Pro"/>
        </w:rPr>
        <w:t>atan slutar i en mur från vilken man har en magnifik utsikt över hamnbukten och husen längs hamngatan. Bakom palatset finns, om man får tro satellitbilderna en rätt stor öppen plats (inte synlig från gatan) som jag betraktar som rester efter det ursprungliga palatse</w:t>
      </w:r>
      <w:r w:rsidR="002F5659">
        <w:rPr>
          <w:rFonts w:ascii="Adobe Garamond Pro" w:hAnsi="Adobe Garamond Pro"/>
        </w:rPr>
        <w:t>t</w:t>
      </w:r>
      <w:r w:rsidR="00F1063A">
        <w:rPr>
          <w:rFonts w:ascii="Adobe Garamond Pro" w:hAnsi="Adobe Garamond Pro"/>
        </w:rPr>
        <w:t xml:space="preserve">. </w:t>
      </w:r>
      <w:proofErr w:type="spellStart"/>
      <w:r w:rsidR="00F1063A">
        <w:rPr>
          <w:rFonts w:ascii="Adobe Garamond Pro" w:hAnsi="Adobe Garamond Pro"/>
        </w:rPr>
        <w:t>Rundvandningen</w:t>
      </w:r>
      <w:proofErr w:type="spellEnd"/>
      <w:r w:rsidR="00F1063A">
        <w:rPr>
          <w:rFonts w:ascii="Adobe Garamond Pro" w:hAnsi="Adobe Garamond Pro"/>
        </w:rPr>
        <w:t xml:space="preserve"> inleddes här efter en ganska kort promenad</w:t>
      </w:r>
      <w:r w:rsidR="004729B4">
        <w:rPr>
          <w:rFonts w:ascii="Adobe Garamond Pro" w:hAnsi="Adobe Garamond Pro"/>
        </w:rPr>
        <w:t xml:space="preserve"> nedför backen</w:t>
      </w:r>
      <w:r w:rsidR="00F1063A">
        <w:rPr>
          <w:rFonts w:ascii="Adobe Garamond Pro" w:hAnsi="Adobe Garamond Pro"/>
        </w:rPr>
        <w:t xml:space="preserve"> från det utmärkta </w:t>
      </w:r>
      <w:proofErr w:type="spellStart"/>
      <w:r w:rsidR="00F1063A">
        <w:rPr>
          <w:rFonts w:ascii="Adobe Garamond Pro" w:hAnsi="Adobe Garamond Pro"/>
        </w:rPr>
        <w:t>Hotel</w:t>
      </w:r>
      <w:proofErr w:type="spellEnd"/>
      <w:r w:rsidR="00F1063A">
        <w:rPr>
          <w:rFonts w:ascii="Adobe Garamond Pro" w:hAnsi="Adobe Garamond Pro"/>
        </w:rPr>
        <w:t xml:space="preserve"> </w:t>
      </w:r>
      <w:proofErr w:type="spellStart"/>
      <w:r w:rsidR="00F1063A">
        <w:rPr>
          <w:rFonts w:ascii="Adobe Garamond Pro" w:hAnsi="Adobe Garamond Pro"/>
        </w:rPr>
        <w:t>Artiem</w:t>
      </w:r>
      <w:proofErr w:type="spellEnd"/>
      <w:r w:rsidR="00F1063A">
        <w:rPr>
          <w:rFonts w:ascii="Adobe Garamond Pro" w:hAnsi="Adobe Garamond Pro"/>
        </w:rPr>
        <w:t xml:space="preserve"> Capri på </w:t>
      </w:r>
      <w:proofErr w:type="spellStart"/>
      <w:r w:rsidR="00F1063A">
        <w:rPr>
          <w:rFonts w:ascii="Adobe Garamond Pro" w:hAnsi="Adobe Garamond Pro"/>
        </w:rPr>
        <w:t>Carrer</w:t>
      </w:r>
      <w:proofErr w:type="spellEnd"/>
      <w:r w:rsidR="00F1063A">
        <w:rPr>
          <w:rFonts w:ascii="Adobe Garamond Pro" w:hAnsi="Adobe Garamond Pro"/>
        </w:rPr>
        <w:t xml:space="preserve"> de Sant </w:t>
      </w:r>
      <w:proofErr w:type="spellStart"/>
      <w:r w:rsidR="00F1063A">
        <w:rPr>
          <w:rFonts w:ascii="Adobe Garamond Pro" w:hAnsi="Adobe Garamond Pro"/>
        </w:rPr>
        <w:t>Esteve</w:t>
      </w:r>
      <w:proofErr w:type="spellEnd"/>
      <w:r w:rsidR="00F1063A">
        <w:rPr>
          <w:rFonts w:ascii="Adobe Garamond Pro" w:hAnsi="Adobe Garamond Pro"/>
        </w:rPr>
        <w:t xml:space="preserve">. Den promenaden gick längs smala gränder; i dagsljus var de inbjudande, men jag bad mitt följe att tänka sig dem om natten (då många av intrigerna i romanerna ägde rum), utan gatubelysning. </w:t>
      </w:r>
    </w:p>
    <w:p w:rsidR="00EC615A" w:rsidRDefault="00EC615A" w:rsidP="00230F63">
      <w:pPr>
        <w:jc w:val="both"/>
        <w:rPr>
          <w:rFonts w:ascii="Adobe Garamond Pro" w:hAnsi="Adobe Garamond Pro"/>
        </w:rPr>
      </w:pPr>
    </w:p>
    <w:p w:rsidR="006569A9" w:rsidRDefault="00EC615A" w:rsidP="00230F63">
      <w:pPr>
        <w:jc w:val="both"/>
        <w:rPr>
          <w:rFonts w:ascii="Adobe Garamond Pro" w:hAnsi="Adobe Garamond Pro"/>
        </w:rPr>
      </w:pPr>
      <w:r>
        <w:rPr>
          <w:rFonts w:ascii="Adobe Garamond Pro" w:hAnsi="Adobe Garamond Pro"/>
          <w:noProof/>
          <w:lang w:eastAsia="sv-SE"/>
        </w:rPr>
        <w:drawing>
          <wp:inline distT="0" distB="0" distL="0" distR="0">
            <wp:extent cx="2571750" cy="171676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211 (kop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8963" cy="1734935"/>
                    </a:xfrm>
                    <a:prstGeom prst="rect">
                      <a:avLst/>
                    </a:prstGeom>
                  </pic:spPr>
                </pic:pic>
              </a:graphicData>
            </a:graphic>
          </wp:inline>
        </w:drawing>
      </w:r>
    </w:p>
    <w:p w:rsidR="006569A9" w:rsidRDefault="006569A9" w:rsidP="00230F63">
      <w:pPr>
        <w:jc w:val="both"/>
        <w:rPr>
          <w:rFonts w:ascii="Adobe Garamond Pro" w:hAnsi="Adobe Garamond Pro"/>
        </w:rPr>
      </w:pPr>
    </w:p>
    <w:p w:rsidR="00F1063A" w:rsidRDefault="00DF59D4" w:rsidP="00230F63">
      <w:pPr>
        <w:jc w:val="both"/>
        <w:rPr>
          <w:rFonts w:ascii="Adobe Garamond Pro" w:hAnsi="Adobe Garamond Pro"/>
        </w:rPr>
      </w:pPr>
      <w:r>
        <w:rPr>
          <w:rFonts w:ascii="Adobe Garamond Pro" w:hAnsi="Adobe Garamond Pro"/>
        </w:rPr>
        <w:lastRenderedPageBreak/>
        <w:tab/>
      </w:r>
      <w:r w:rsidR="00F1063A">
        <w:rPr>
          <w:rFonts w:ascii="Adobe Garamond Pro" w:hAnsi="Adobe Garamond Pro"/>
        </w:rPr>
        <w:t>På den öppna planen vid muren</w:t>
      </w:r>
      <w:r w:rsidR="00EC615A">
        <w:rPr>
          <w:rFonts w:ascii="Adobe Garamond Pro" w:hAnsi="Adobe Garamond Pro"/>
        </w:rPr>
        <w:t xml:space="preserve"> var det relativt tyst</w:t>
      </w:r>
      <w:r w:rsidR="00F1063A">
        <w:rPr>
          <w:rFonts w:ascii="Adobe Garamond Pro" w:hAnsi="Adobe Garamond Pro"/>
        </w:rPr>
        <w:t xml:space="preserve">, </w:t>
      </w:r>
      <w:r w:rsidR="00EC615A">
        <w:rPr>
          <w:rFonts w:ascii="Adobe Garamond Pro" w:hAnsi="Adobe Garamond Pro"/>
        </w:rPr>
        <w:t xml:space="preserve">varför </w:t>
      </w:r>
      <w:r w:rsidR="00F1063A">
        <w:rPr>
          <w:rFonts w:ascii="Adobe Garamond Pro" w:hAnsi="Adobe Garamond Pro"/>
        </w:rPr>
        <w:t xml:space="preserve">jag </w:t>
      </w:r>
      <w:r w:rsidR="00EC615A">
        <w:rPr>
          <w:rFonts w:ascii="Adobe Garamond Pro" w:hAnsi="Adobe Garamond Pro"/>
        </w:rPr>
        <w:t xml:space="preserve">kunde hålla </w:t>
      </w:r>
      <w:r w:rsidR="00F1063A">
        <w:rPr>
          <w:rFonts w:ascii="Adobe Garamond Pro" w:hAnsi="Adobe Garamond Pro"/>
        </w:rPr>
        <w:t>ett kort anförande om mina teorier rörande palatse</w:t>
      </w:r>
      <w:r w:rsidR="004729B4">
        <w:rPr>
          <w:rFonts w:ascii="Adobe Garamond Pro" w:hAnsi="Adobe Garamond Pro"/>
        </w:rPr>
        <w:t>t</w:t>
      </w:r>
      <w:r w:rsidR="00F1063A">
        <w:rPr>
          <w:rFonts w:ascii="Adobe Garamond Pro" w:hAnsi="Adobe Garamond Pro"/>
        </w:rPr>
        <w:t>. Därefter gick vi in till palatsets inre gård med kolonnader. Jag hade förvarnat personalen om vårt besök och våra avsikter och inga problem uppstod.</w:t>
      </w:r>
      <w:r w:rsidR="004729B4">
        <w:rPr>
          <w:rFonts w:ascii="Adobe Garamond Pro" w:hAnsi="Adobe Garamond Pro"/>
        </w:rPr>
        <w:t xml:space="preserve"> Besöket tog omkring 45 minuter. Besöket föreföll ha givit ett övertygande intryck på deltagarna.</w:t>
      </w:r>
    </w:p>
    <w:p w:rsidR="00941569" w:rsidRDefault="00DF59D4" w:rsidP="00230F63">
      <w:pPr>
        <w:jc w:val="both"/>
        <w:rPr>
          <w:rFonts w:ascii="Adobe Garamond Pro" w:hAnsi="Adobe Garamond Pro"/>
        </w:rPr>
      </w:pPr>
      <w:r>
        <w:rPr>
          <w:rFonts w:ascii="Adobe Garamond Pro" w:hAnsi="Adobe Garamond Pro"/>
        </w:rPr>
        <w:tab/>
      </w:r>
      <w:r w:rsidR="004729B4">
        <w:rPr>
          <w:rFonts w:ascii="Adobe Garamond Pro" w:hAnsi="Adobe Garamond Pro"/>
        </w:rPr>
        <w:t xml:space="preserve">Vi fortsatte vandringen österut längs </w:t>
      </w:r>
      <w:proofErr w:type="spellStart"/>
      <w:r w:rsidR="004729B4">
        <w:rPr>
          <w:rFonts w:ascii="Adobe Garamond Pro" w:hAnsi="Adobe Garamond Pro"/>
        </w:rPr>
        <w:t>Carrer</w:t>
      </w:r>
      <w:proofErr w:type="spellEnd"/>
      <w:r w:rsidR="004729B4">
        <w:rPr>
          <w:rFonts w:ascii="Adobe Garamond Pro" w:hAnsi="Adobe Garamond Pro"/>
        </w:rPr>
        <w:t xml:space="preserve"> </w:t>
      </w:r>
      <w:proofErr w:type="spellStart"/>
      <w:r w:rsidR="004729B4">
        <w:rPr>
          <w:rFonts w:ascii="Adobe Garamond Pro" w:hAnsi="Adobe Garamond Pro"/>
        </w:rPr>
        <w:t>d'Isabel</w:t>
      </w:r>
      <w:proofErr w:type="spellEnd"/>
      <w:r w:rsidR="004729B4">
        <w:rPr>
          <w:rFonts w:ascii="Adobe Garamond Pro" w:hAnsi="Adobe Garamond Pro"/>
        </w:rPr>
        <w:t xml:space="preserve"> II. Den erbjuder två ingångar på nordsidan varifrån man dels når en </w:t>
      </w:r>
      <w:proofErr w:type="spellStart"/>
      <w:r w:rsidR="004729B4">
        <w:rPr>
          <w:rFonts w:ascii="Adobe Garamond Pro" w:hAnsi="Adobe Garamond Pro"/>
        </w:rPr>
        <w:t>mirador</w:t>
      </w:r>
      <w:proofErr w:type="spellEnd"/>
      <w:r w:rsidR="00D02527">
        <w:rPr>
          <w:rFonts w:ascii="Adobe Garamond Pro" w:hAnsi="Adobe Garamond Pro"/>
        </w:rPr>
        <w:t xml:space="preserve"> (utsiktspunkt)</w:t>
      </w:r>
      <w:r w:rsidR="004729B4">
        <w:rPr>
          <w:rFonts w:ascii="Adobe Garamond Pro" w:hAnsi="Adobe Garamond Pro"/>
        </w:rPr>
        <w:t xml:space="preserve"> med en smal gränd och backe ner till ha</w:t>
      </w:r>
      <w:r w:rsidR="002F5659">
        <w:rPr>
          <w:rFonts w:ascii="Adobe Garamond Pro" w:hAnsi="Adobe Garamond Pro"/>
        </w:rPr>
        <w:t>mnen</w:t>
      </w:r>
      <w:r w:rsidR="005B3041">
        <w:rPr>
          <w:rFonts w:ascii="Adobe Garamond Pro" w:hAnsi="Adobe Garamond Pro"/>
        </w:rPr>
        <w:t xml:space="preserve"> (en utmärkt väg för Storhertigen och </w:t>
      </w:r>
      <w:proofErr w:type="spellStart"/>
      <w:r w:rsidR="005B3041">
        <w:rPr>
          <w:rFonts w:ascii="Adobe Garamond Pro" w:hAnsi="Adobe Garamond Pro"/>
        </w:rPr>
        <w:t>Señor</w:t>
      </w:r>
      <w:proofErr w:type="spellEnd"/>
      <w:r w:rsidR="005B3041">
        <w:rPr>
          <w:rFonts w:ascii="Adobe Garamond Pro" w:hAnsi="Adobe Garamond Pro"/>
        </w:rPr>
        <w:t xml:space="preserve"> </w:t>
      </w:r>
      <w:proofErr w:type="spellStart"/>
      <w:r w:rsidR="005B3041">
        <w:rPr>
          <w:rFonts w:ascii="Adobe Garamond Pro" w:hAnsi="Adobe Garamond Pro"/>
        </w:rPr>
        <w:t>Paquen</w:t>
      </w:r>
      <w:r w:rsidR="001B1D37">
        <w:rPr>
          <w:rFonts w:ascii="Adobe Garamond Pro" w:hAnsi="Adobe Garamond Pro"/>
        </w:rPr>
        <w:t>o</w:t>
      </w:r>
      <w:proofErr w:type="spellEnd"/>
      <w:r w:rsidR="005B3041">
        <w:rPr>
          <w:rFonts w:ascii="Adobe Garamond Pro" w:hAnsi="Adobe Garamond Pro"/>
        </w:rPr>
        <w:t xml:space="preserve"> då de första gången</w:t>
      </w:r>
      <w:r w:rsidR="002F5659">
        <w:rPr>
          <w:rFonts w:ascii="Adobe Garamond Pro" w:hAnsi="Adobe Garamond Pro"/>
        </w:rPr>
        <w:t xml:space="preserve"> - i </w:t>
      </w:r>
      <w:r w:rsidR="002F5659" w:rsidRPr="002F5659">
        <w:rPr>
          <w:rFonts w:ascii="Adobe Garamond Pro" w:hAnsi="Adobe Garamond Pro"/>
          <w:i/>
        </w:rPr>
        <w:t>Storhertigens finanser</w:t>
      </w:r>
      <w:r w:rsidR="002F5659">
        <w:rPr>
          <w:rFonts w:ascii="Adobe Garamond Pro" w:hAnsi="Adobe Garamond Pro"/>
        </w:rPr>
        <w:t xml:space="preserve"> - tar båten till Barcelona</w:t>
      </w:r>
      <w:r w:rsidR="005B3041">
        <w:rPr>
          <w:rFonts w:ascii="Adobe Garamond Pro" w:hAnsi="Adobe Garamond Pro"/>
        </w:rPr>
        <w:t>)</w:t>
      </w:r>
      <w:r w:rsidR="004729B4">
        <w:rPr>
          <w:rFonts w:ascii="Adobe Garamond Pro" w:hAnsi="Adobe Garamond Pro"/>
        </w:rPr>
        <w:t>, dels en renodlad</w:t>
      </w:r>
      <w:r w:rsidR="00D02527">
        <w:rPr>
          <w:rFonts w:ascii="Adobe Garamond Pro" w:hAnsi="Adobe Garamond Pro"/>
        </w:rPr>
        <w:t>, elegantare</w:t>
      </w:r>
      <w:r w:rsidR="004729B4">
        <w:rPr>
          <w:rFonts w:ascii="Adobe Garamond Pro" w:hAnsi="Adobe Garamond Pro"/>
        </w:rPr>
        <w:t xml:space="preserve"> </w:t>
      </w:r>
      <w:proofErr w:type="spellStart"/>
      <w:r w:rsidR="004729B4">
        <w:rPr>
          <w:rFonts w:ascii="Adobe Garamond Pro" w:hAnsi="Adobe Garamond Pro"/>
        </w:rPr>
        <w:t>mirador</w:t>
      </w:r>
      <w:proofErr w:type="spellEnd"/>
      <w:r w:rsidR="004729B4">
        <w:rPr>
          <w:rFonts w:ascii="Adobe Garamond Pro" w:hAnsi="Adobe Garamond Pro"/>
        </w:rPr>
        <w:t xml:space="preserve">. </w:t>
      </w:r>
    </w:p>
    <w:p w:rsidR="00941569" w:rsidRDefault="00941569" w:rsidP="00230F63">
      <w:pPr>
        <w:jc w:val="both"/>
        <w:rPr>
          <w:rFonts w:ascii="Adobe Garamond Pro" w:hAnsi="Adobe Garamond Pro"/>
        </w:rPr>
      </w:pPr>
    </w:p>
    <w:p w:rsidR="00941569" w:rsidRDefault="00941569" w:rsidP="00230F63">
      <w:pPr>
        <w:jc w:val="both"/>
        <w:rPr>
          <w:rFonts w:ascii="Adobe Garamond Pro" w:hAnsi="Adobe Garamond Pro"/>
        </w:rPr>
      </w:pPr>
      <w:r>
        <w:rPr>
          <w:rFonts w:ascii="Adobe Garamond Pro" w:hAnsi="Adobe Garamond Pro"/>
          <w:noProof/>
          <w:lang w:eastAsia="sv-SE"/>
        </w:rPr>
        <w:drawing>
          <wp:inline distT="0" distB="0" distL="0" distR="0">
            <wp:extent cx="5756910" cy="383794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rad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rsidR="00941569" w:rsidRDefault="00941569" w:rsidP="00230F63">
      <w:pPr>
        <w:jc w:val="both"/>
        <w:rPr>
          <w:rFonts w:ascii="Adobe Garamond Pro" w:hAnsi="Adobe Garamond Pro"/>
        </w:rPr>
      </w:pPr>
    </w:p>
    <w:p w:rsidR="00202905" w:rsidRDefault="00DF59D4" w:rsidP="00230F63">
      <w:pPr>
        <w:jc w:val="both"/>
        <w:rPr>
          <w:rFonts w:ascii="Adobe Garamond Pro" w:hAnsi="Adobe Garamond Pro"/>
        </w:rPr>
      </w:pPr>
      <w:r>
        <w:rPr>
          <w:rFonts w:ascii="Adobe Garamond Pro" w:hAnsi="Adobe Garamond Pro"/>
        </w:rPr>
        <w:tab/>
      </w:r>
      <w:r w:rsidR="004729B4">
        <w:rPr>
          <w:rFonts w:ascii="Adobe Garamond Pro" w:hAnsi="Adobe Garamond Pro"/>
        </w:rPr>
        <w:t>Här f</w:t>
      </w:r>
      <w:r w:rsidR="00941569">
        <w:rPr>
          <w:rFonts w:ascii="Adobe Garamond Pro" w:hAnsi="Adobe Garamond Pro"/>
        </w:rPr>
        <w:t>år</w:t>
      </w:r>
      <w:r w:rsidR="004729B4">
        <w:rPr>
          <w:rFonts w:ascii="Adobe Garamond Pro" w:hAnsi="Adobe Garamond Pro"/>
        </w:rPr>
        <w:t xml:space="preserve"> man en utmärkt bild av</w:t>
      </w:r>
      <w:r w:rsidR="00941569">
        <w:rPr>
          <w:rFonts w:ascii="Adobe Garamond Pro" w:hAnsi="Adobe Garamond Pro"/>
        </w:rPr>
        <w:t xml:space="preserve"> </w:t>
      </w:r>
      <w:r w:rsidR="004729B4">
        <w:rPr>
          <w:rFonts w:ascii="Adobe Garamond Pro" w:hAnsi="Adobe Garamond Pro"/>
        </w:rPr>
        <w:t>de små hus som</w:t>
      </w:r>
      <w:r w:rsidR="002F5659">
        <w:rPr>
          <w:rFonts w:ascii="Adobe Garamond Pro" w:hAnsi="Adobe Garamond Pro"/>
        </w:rPr>
        <w:t xml:space="preserve"> </w:t>
      </w:r>
      <w:r w:rsidR="004729B4">
        <w:rPr>
          <w:rFonts w:ascii="Adobe Garamond Pro" w:hAnsi="Adobe Garamond Pro"/>
        </w:rPr>
        <w:t xml:space="preserve">kantar </w:t>
      </w:r>
      <w:r w:rsidR="00941569">
        <w:rPr>
          <w:rFonts w:ascii="Adobe Garamond Pro" w:hAnsi="Adobe Garamond Pro"/>
        </w:rPr>
        <w:t>backen ner mot hamnen</w:t>
      </w:r>
      <w:r w:rsidR="004729B4">
        <w:rPr>
          <w:rFonts w:ascii="Adobe Garamond Pro" w:hAnsi="Adobe Garamond Pro"/>
        </w:rPr>
        <w:t xml:space="preserve">, ännu en sak som stimulerar fantasin. Längs gatan inte långt från </w:t>
      </w:r>
      <w:r w:rsidR="004729B4" w:rsidRPr="004729B4">
        <w:rPr>
          <w:rFonts w:ascii="Adobe Garamond Pro" w:hAnsi="Adobe Garamond Pro"/>
          <w:i/>
        </w:rPr>
        <w:t>Storhertigens palats</w:t>
      </w:r>
      <w:r w:rsidR="004729B4">
        <w:rPr>
          <w:rFonts w:ascii="Adobe Garamond Pro" w:hAnsi="Adobe Garamond Pro"/>
        </w:rPr>
        <w:t xml:space="preserve"> finns också på havssidan en öppen grindförsedd gård med en förnämlig byggnad, som idag utgör någon form av kommandolokal för krigsmakten. Vi utsåg den </w:t>
      </w:r>
      <w:r w:rsidR="00202905">
        <w:rPr>
          <w:rFonts w:ascii="Adobe Garamond Pro" w:hAnsi="Adobe Garamond Pro"/>
        </w:rPr>
        <w:t xml:space="preserve">omgående </w:t>
      </w:r>
      <w:r w:rsidR="004729B4">
        <w:rPr>
          <w:rFonts w:ascii="Adobe Garamond Pro" w:hAnsi="Adobe Garamond Pro"/>
        </w:rPr>
        <w:t xml:space="preserve">till </w:t>
      </w:r>
      <w:r w:rsidR="004729B4" w:rsidRPr="004729B4">
        <w:rPr>
          <w:rFonts w:ascii="Adobe Garamond Pro" w:hAnsi="Adobe Garamond Pro"/>
          <w:i/>
        </w:rPr>
        <w:t>Storhertigens gardes kasern</w:t>
      </w:r>
      <w:r w:rsidR="004729B4">
        <w:rPr>
          <w:rFonts w:ascii="Adobe Garamond Pro" w:hAnsi="Adobe Garamond Pro"/>
        </w:rPr>
        <w:t>.</w:t>
      </w:r>
      <w:r w:rsidR="005C1499">
        <w:rPr>
          <w:rFonts w:ascii="Adobe Garamond Pro" w:hAnsi="Adobe Garamond Pro"/>
        </w:rPr>
        <w:t xml:space="preserve"> </w:t>
      </w:r>
    </w:p>
    <w:p w:rsidR="00202905" w:rsidRDefault="00202905" w:rsidP="00230F63">
      <w:pPr>
        <w:jc w:val="both"/>
        <w:rPr>
          <w:rFonts w:ascii="Adobe Garamond Pro" w:hAnsi="Adobe Garamond Pro"/>
        </w:rPr>
      </w:pPr>
    </w:p>
    <w:p w:rsidR="00202905" w:rsidRDefault="00202905" w:rsidP="00230F63">
      <w:pPr>
        <w:jc w:val="both"/>
        <w:rPr>
          <w:rFonts w:ascii="Adobe Garamond Pro" w:hAnsi="Adobe Garamond Pro"/>
        </w:rPr>
      </w:pPr>
      <w:r>
        <w:rPr>
          <w:rFonts w:ascii="Adobe Garamond Pro" w:hAnsi="Adobe Garamond Pro"/>
          <w:noProof/>
          <w:lang w:eastAsia="sv-SE"/>
        </w:rPr>
        <w:drawing>
          <wp:inline distT="0" distB="0" distL="0" distR="0">
            <wp:extent cx="2800350" cy="1866900"/>
            <wp:effectExtent l="0" t="0" r="635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ser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519" cy="1880346"/>
                    </a:xfrm>
                    <a:prstGeom prst="rect">
                      <a:avLst/>
                    </a:prstGeom>
                  </pic:spPr>
                </pic:pic>
              </a:graphicData>
            </a:graphic>
          </wp:inline>
        </w:drawing>
      </w:r>
    </w:p>
    <w:p w:rsidR="00202905" w:rsidRDefault="00202905" w:rsidP="00230F63">
      <w:pPr>
        <w:jc w:val="both"/>
        <w:rPr>
          <w:rFonts w:ascii="Adobe Garamond Pro" w:hAnsi="Adobe Garamond Pro"/>
        </w:rPr>
      </w:pPr>
    </w:p>
    <w:p w:rsidR="005C1499" w:rsidRDefault="00DF59D4" w:rsidP="00230F63">
      <w:pPr>
        <w:jc w:val="both"/>
        <w:rPr>
          <w:rFonts w:ascii="Adobe Garamond Pro" w:hAnsi="Adobe Garamond Pro"/>
        </w:rPr>
      </w:pPr>
      <w:r>
        <w:rPr>
          <w:rFonts w:ascii="Adobe Garamond Pro" w:hAnsi="Adobe Garamond Pro"/>
        </w:rPr>
        <w:lastRenderedPageBreak/>
        <w:tab/>
      </w:r>
      <w:r w:rsidR="005C1499">
        <w:rPr>
          <w:rFonts w:ascii="Adobe Garamond Pro" w:hAnsi="Adobe Garamond Pro"/>
        </w:rPr>
        <w:t xml:space="preserve">Längs gatan finns också ett kafé med sittplatser för ett fyrtital gäster. Där intog vi alltså vårt förmiddagskaffe. Kort efter kaffet nådde vi </w:t>
      </w:r>
      <w:proofErr w:type="spellStart"/>
      <w:r w:rsidR="005C1499">
        <w:rPr>
          <w:rFonts w:ascii="Adobe Garamond Pro" w:hAnsi="Adobe Garamond Pro"/>
        </w:rPr>
        <w:t>Plaça</w:t>
      </w:r>
      <w:proofErr w:type="spellEnd"/>
      <w:r w:rsidR="005C1499">
        <w:rPr>
          <w:rFonts w:ascii="Adobe Garamond Pro" w:hAnsi="Adobe Garamond Pro"/>
        </w:rPr>
        <w:t xml:space="preserve"> de la </w:t>
      </w:r>
      <w:proofErr w:type="spellStart"/>
      <w:r w:rsidR="005C1499">
        <w:rPr>
          <w:rFonts w:ascii="Adobe Garamond Pro" w:hAnsi="Adobe Garamond Pro"/>
        </w:rPr>
        <w:t>Constitució</w:t>
      </w:r>
      <w:proofErr w:type="spellEnd"/>
      <w:r w:rsidR="005C1499">
        <w:rPr>
          <w:rFonts w:ascii="Adobe Garamond Pro" w:hAnsi="Adobe Garamond Pro"/>
        </w:rPr>
        <w:t xml:space="preserve">. Här finns ett trevligt kafé / restaurang, </w:t>
      </w:r>
      <w:proofErr w:type="spellStart"/>
      <w:r w:rsidR="005C1499">
        <w:rPr>
          <w:rFonts w:ascii="Adobe Garamond Pro" w:hAnsi="Adobe Garamond Pro"/>
        </w:rPr>
        <w:t>Boinder</w:t>
      </w:r>
      <w:proofErr w:type="spellEnd"/>
      <w:r w:rsidR="005C1499">
        <w:rPr>
          <w:rFonts w:ascii="Adobe Garamond Pro" w:hAnsi="Adobe Garamond Pro"/>
        </w:rPr>
        <w:t xml:space="preserve">, med en inredning som ger ett behagligt ålderdomligt intryck. Jag vill gärna tro att om Frank Heller hade besökt </w:t>
      </w:r>
      <w:proofErr w:type="spellStart"/>
      <w:r w:rsidR="005C1499">
        <w:rPr>
          <w:rFonts w:ascii="Adobe Garamond Pro" w:hAnsi="Adobe Garamond Pro"/>
        </w:rPr>
        <w:t>Ma</w:t>
      </w:r>
      <w:r w:rsidR="00202905">
        <w:rPr>
          <w:rFonts w:ascii="Adobe Garamond Pro" w:hAnsi="Adobe Garamond Pro"/>
        </w:rPr>
        <w:t>ó</w:t>
      </w:r>
      <w:proofErr w:type="spellEnd"/>
      <w:r w:rsidR="005C1499">
        <w:rPr>
          <w:rFonts w:ascii="Adobe Garamond Pro" w:hAnsi="Adobe Garamond Pro"/>
        </w:rPr>
        <w:t>, hade han</w:t>
      </w:r>
      <w:r w:rsidR="00202905">
        <w:rPr>
          <w:rFonts w:ascii="Adobe Garamond Pro" w:hAnsi="Adobe Garamond Pro"/>
        </w:rPr>
        <w:t xml:space="preserve"> knappast kunnat motstå frestelsen att sitta </w:t>
      </w:r>
      <w:r w:rsidR="005C1499">
        <w:rPr>
          <w:rFonts w:ascii="Adobe Garamond Pro" w:hAnsi="Adobe Garamond Pro"/>
        </w:rPr>
        <w:t xml:space="preserve">på detta kafé för att anteckna sina intryck och möjligen skriva delar av den första romanen. </w:t>
      </w:r>
      <w:r w:rsidR="00202905">
        <w:rPr>
          <w:rFonts w:ascii="Adobe Garamond Pro" w:hAnsi="Adobe Garamond Pro"/>
        </w:rPr>
        <w:t>S</w:t>
      </w:r>
      <w:r w:rsidR="005C1499">
        <w:rPr>
          <w:rFonts w:ascii="Adobe Garamond Pro" w:hAnsi="Adobe Garamond Pro"/>
        </w:rPr>
        <w:t xml:space="preserve">ällskapet </w:t>
      </w:r>
      <w:r w:rsidR="00202905">
        <w:rPr>
          <w:rFonts w:ascii="Adobe Garamond Pro" w:hAnsi="Adobe Garamond Pro"/>
        </w:rPr>
        <w:t xml:space="preserve">samlades </w:t>
      </w:r>
      <w:r w:rsidR="005C1499">
        <w:rPr>
          <w:rFonts w:ascii="Adobe Garamond Pro" w:hAnsi="Adobe Garamond Pro"/>
        </w:rPr>
        <w:t xml:space="preserve">på den öppna platsen och </w:t>
      </w:r>
      <w:r w:rsidR="00202905">
        <w:rPr>
          <w:rFonts w:ascii="Adobe Garamond Pro" w:hAnsi="Adobe Garamond Pro"/>
        </w:rPr>
        <w:t>fick förslaget</w:t>
      </w:r>
      <w:r w:rsidR="005C1499">
        <w:rPr>
          <w:rFonts w:ascii="Adobe Garamond Pro" w:hAnsi="Adobe Garamond Pro"/>
        </w:rPr>
        <w:t xml:space="preserve"> att </w:t>
      </w:r>
      <w:r w:rsidR="00202905">
        <w:rPr>
          <w:rFonts w:ascii="Adobe Garamond Pro" w:hAnsi="Adobe Garamond Pro"/>
        </w:rPr>
        <w:t>alla</w:t>
      </w:r>
      <w:r w:rsidR="005C1499">
        <w:rPr>
          <w:rFonts w:ascii="Adobe Garamond Pro" w:hAnsi="Adobe Garamond Pro"/>
        </w:rPr>
        <w:t xml:space="preserve"> skulle skingras i 90 minuter för a</w:t>
      </w:r>
      <w:r w:rsidR="00202905">
        <w:rPr>
          <w:rFonts w:ascii="Adobe Garamond Pro" w:hAnsi="Adobe Garamond Pro"/>
        </w:rPr>
        <w:t xml:space="preserve">tt äta </w:t>
      </w:r>
      <w:r w:rsidR="005C1499">
        <w:rPr>
          <w:rFonts w:ascii="Adobe Garamond Pro" w:hAnsi="Adobe Garamond Pro"/>
        </w:rPr>
        <w:t>lunch. Samling igen på just denna plats kl 14</w:t>
      </w:r>
      <w:r w:rsidR="00202905">
        <w:rPr>
          <w:rFonts w:ascii="Adobe Garamond Pro" w:hAnsi="Adobe Garamond Pro"/>
        </w:rPr>
        <w:t>00</w:t>
      </w:r>
      <w:r w:rsidR="005C1499">
        <w:rPr>
          <w:rFonts w:ascii="Adobe Garamond Pro" w:hAnsi="Adobe Garamond Pro"/>
        </w:rPr>
        <w:t xml:space="preserve">. </w:t>
      </w:r>
    </w:p>
    <w:p w:rsidR="004729B4" w:rsidRDefault="00DF59D4" w:rsidP="00230F63">
      <w:pPr>
        <w:jc w:val="both"/>
        <w:rPr>
          <w:rFonts w:ascii="Adobe Garamond Pro" w:hAnsi="Adobe Garamond Pro"/>
        </w:rPr>
      </w:pPr>
      <w:r>
        <w:rPr>
          <w:rFonts w:ascii="Adobe Garamond Pro" w:hAnsi="Adobe Garamond Pro"/>
        </w:rPr>
        <w:tab/>
      </w:r>
      <w:r w:rsidR="005C1499">
        <w:rPr>
          <w:rFonts w:ascii="Adobe Garamond Pro" w:hAnsi="Adobe Garamond Pro"/>
        </w:rPr>
        <w:t xml:space="preserve">Så skedde, och vi samlades igen punktligt för den lite mer ansträngande delen av vandringen, som gick ner för de praktfulla trapporna från </w:t>
      </w:r>
      <w:proofErr w:type="spellStart"/>
      <w:r w:rsidR="005C1499">
        <w:rPr>
          <w:rFonts w:ascii="Adobe Garamond Pro" w:hAnsi="Adobe Garamond Pro"/>
        </w:rPr>
        <w:t>Plaça</w:t>
      </w:r>
      <w:proofErr w:type="spellEnd"/>
      <w:r w:rsidR="005C1499">
        <w:rPr>
          <w:rFonts w:ascii="Adobe Garamond Pro" w:hAnsi="Adobe Garamond Pro"/>
        </w:rPr>
        <w:t xml:space="preserve"> </w:t>
      </w:r>
      <w:proofErr w:type="spellStart"/>
      <w:r w:rsidR="005C1499">
        <w:rPr>
          <w:rFonts w:ascii="Adobe Garamond Pro" w:hAnsi="Adobe Garamond Pro"/>
        </w:rPr>
        <w:t>d'Espanya</w:t>
      </w:r>
      <w:proofErr w:type="spellEnd"/>
      <w:r w:rsidR="005C1499">
        <w:rPr>
          <w:rFonts w:ascii="Adobe Garamond Pro" w:hAnsi="Adobe Garamond Pro"/>
        </w:rPr>
        <w:t xml:space="preserve"> ner till hamnen</w:t>
      </w:r>
      <w:r w:rsidR="00A01AE4">
        <w:rPr>
          <w:rFonts w:ascii="Adobe Garamond Pro" w:hAnsi="Adobe Garamond Pro"/>
        </w:rPr>
        <w:t xml:space="preserve">. Dessa trappor är mycket ojämna och tröttsamma, varför </w:t>
      </w:r>
      <w:r w:rsidR="004C3A62">
        <w:rPr>
          <w:rFonts w:ascii="Adobe Garamond Pro" w:hAnsi="Adobe Garamond Pro"/>
        </w:rPr>
        <w:t>vandring</w:t>
      </w:r>
      <w:r w:rsidR="00A01AE4">
        <w:rPr>
          <w:rFonts w:ascii="Adobe Garamond Pro" w:hAnsi="Adobe Garamond Pro"/>
        </w:rPr>
        <w:t xml:space="preserve">en, särskilt uppåt, ännu hellre kan gå längs serpentingatan Costa de ses </w:t>
      </w:r>
      <w:proofErr w:type="spellStart"/>
      <w:r w:rsidR="00A01AE4">
        <w:rPr>
          <w:rFonts w:ascii="Adobe Garamond Pro" w:hAnsi="Adobe Garamond Pro"/>
        </w:rPr>
        <w:t>Voltes</w:t>
      </w:r>
      <w:proofErr w:type="spellEnd"/>
      <w:r w:rsidR="00A01AE4">
        <w:rPr>
          <w:rFonts w:ascii="Adobe Garamond Pro" w:hAnsi="Adobe Garamond Pro"/>
        </w:rPr>
        <w:t>.</w:t>
      </w:r>
    </w:p>
    <w:p w:rsidR="00685FD0" w:rsidRDefault="00685FD0" w:rsidP="00230F63">
      <w:pPr>
        <w:jc w:val="both"/>
        <w:rPr>
          <w:rFonts w:ascii="Adobe Garamond Pro" w:hAnsi="Adobe Garamond Pro"/>
        </w:rPr>
      </w:pPr>
    </w:p>
    <w:p w:rsidR="00685FD0" w:rsidRDefault="00685FD0" w:rsidP="00230F63">
      <w:pPr>
        <w:jc w:val="both"/>
        <w:rPr>
          <w:rFonts w:ascii="Adobe Garamond Pro" w:hAnsi="Adobe Garamond Pro"/>
        </w:rPr>
      </w:pPr>
      <w:r>
        <w:rPr>
          <w:rFonts w:ascii="Adobe Garamond Pro" w:hAnsi="Adobe Garamond Pro"/>
          <w:noProof/>
          <w:lang w:eastAsia="sv-SE"/>
        </w:rPr>
        <w:drawing>
          <wp:inline distT="0" distB="0" distL="0" distR="0">
            <wp:extent cx="5756910" cy="383794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1 (kop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rsidR="000451FD" w:rsidRDefault="000451FD" w:rsidP="00230F63">
      <w:pPr>
        <w:jc w:val="both"/>
        <w:rPr>
          <w:rFonts w:ascii="Adobe Garamond Pro" w:hAnsi="Adobe Garamond Pro"/>
        </w:rPr>
      </w:pPr>
    </w:p>
    <w:p w:rsidR="00A01AE4" w:rsidRDefault="00DF59D4" w:rsidP="00230F63">
      <w:pPr>
        <w:jc w:val="both"/>
        <w:rPr>
          <w:rFonts w:ascii="Adobe Garamond Pro" w:hAnsi="Adobe Garamond Pro"/>
        </w:rPr>
      </w:pPr>
      <w:r>
        <w:rPr>
          <w:rFonts w:ascii="Adobe Garamond Pro" w:hAnsi="Adobe Garamond Pro"/>
        </w:rPr>
        <w:tab/>
      </w:r>
      <w:r w:rsidR="00A01AE4">
        <w:rPr>
          <w:rFonts w:ascii="Adobe Garamond Pro" w:hAnsi="Adobe Garamond Pro"/>
        </w:rPr>
        <w:t xml:space="preserve">Man anländer då till Moll de </w:t>
      </w:r>
      <w:proofErr w:type="spellStart"/>
      <w:r w:rsidR="00A01AE4">
        <w:rPr>
          <w:rFonts w:ascii="Adobe Garamond Pro" w:hAnsi="Adobe Garamond Pro"/>
        </w:rPr>
        <w:t>Llevant</w:t>
      </w:r>
      <w:proofErr w:type="spellEnd"/>
      <w:r w:rsidR="00A01AE4">
        <w:rPr>
          <w:rFonts w:ascii="Adobe Garamond Pro" w:hAnsi="Adobe Garamond Pro"/>
        </w:rPr>
        <w:t>. Längs denna gatas södra sida finns en rad hus, som i mycket hög grad påminner om dem som Heller beskriver.</w:t>
      </w:r>
      <w:r w:rsidR="00B8115D">
        <w:rPr>
          <w:rFonts w:ascii="Adobe Garamond Pro" w:hAnsi="Adobe Garamond Pro"/>
        </w:rPr>
        <w:t xml:space="preserve"> Kajen passar utmärkt in på de hemlighetsfulla angöringar med roddbåtar som </w:t>
      </w:r>
      <w:r w:rsidR="001B1D37">
        <w:rPr>
          <w:rFonts w:ascii="Adobe Garamond Pro" w:hAnsi="Adobe Garamond Pro"/>
        </w:rPr>
        <w:t>omtalas</w:t>
      </w:r>
      <w:r w:rsidR="00B8115D">
        <w:rPr>
          <w:rFonts w:ascii="Adobe Garamond Pro" w:hAnsi="Adobe Garamond Pro"/>
        </w:rPr>
        <w:t xml:space="preserve"> i romanerna.</w:t>
      </w:r>
      <w:r w:rsidR="00A01AE4">
        <w:rPr>
          <w:rFonts w:ascii="Adobe Garamond Pro" w:hAnsi="Adobe Garamond Pro"/>
        </w:rPr>
        <w:t xml:space="preserve"> På norra sidan finns moderna byggnader med kontor av olika slag, men dessa har uppenbarligen tillkommit långt efter den tid romanerna berättar om.</w:t>
      </w:r>
      <w:r w:rsidR="00685FD0">
        <w:rPr>
          <w:rFonts w:ascii="Adobe Garamond Pro" w:hAnsi="Adobe Garamond Pro"/>
        </w:rPr>
        <w:t xml:space="preserve"> Bilden nedan är tagen från en av de katamaraner som låter turister se </w:t>
      </w:r>
      <w:proofErr w:type="spellStart"/>
      <w:r w:rsidR="00685FD0">
        <w:rPr>
          <w:rFonts w:ascii="Adobe Garamond Pro" w:hAnsi="Adobe Garamond Pro"/>
        </w:rPr>
        <w:t>Maó</w:t>
      </w:r>
      <w:proofErr w:type="spellEnd"/>
      <w:r w:rsidR="00685FD0">
        <w:rPr>
          <w:rFonts w:ascii="Adobe Garamond Pro" w:hAnsi="Adobe Garamond Pro"/>
        </w:rPr>
        <w:t xml:space="preserve"> från sjösidan.</w:t>
      </w:r>
    </w:p>
    <w:p w:rsidR="001B1D37" w:rsidRDefault="001B1D37" w:rsidP="00230F63">
      <w:pPr>
        <w:jc w:val="both"/>
        <w:rPr>
          <w:rFonts w:ascii="Adobe Garamond Pro" w:hAnsi="Adobe Garamond Pro"/>
        </w:rPr>
      </w:pPr>
    </w:p>
    <w:p w:rsidR="00A01AE4" w:rsidRDefault="00685FD0" w:rsidP="00230F63">
      <w:pPr>
        <w:jc w:val="both"/>
        <w:rPr>
          <w:rFonts w:ascii="Adobe Garamond Pro" w:hAnsi="Adobe Garamond Pro"/>
        </w:rPr>
      </w:pPr>
      <w:r>
        <w:rPr>
          <w:rFonts w:ascii="Adobe Garamond Pro" w:hAnsi="Adobe Garamond Pro"/>
          <w:noProof/>
          <w:lang w:eastAsia="sv-SE"/>
        </w:rPr>
        <w:lastRenderedPageBreak/>
        <w:drawing>
          <wp:inline distT="0" distB="0" distL="0" distR="0">
            <wp:extent cx="5756910" cy="3843020"/>
            <wp:effectExtent l="0" t="0" r="0" b="508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252 (kop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3843020"/>
                    </a:xfrm>
                    <a:prstGeom prst="rect">
                      <a:avLst/>
                    </a:prstGeom>
                  </pic:spPr>
                </pic:pic>
              </a:graphicData>
            </a:graphic>
          </wp:inline>
        </w:drawing>
      </w:r>
    </w:p>
    <w:p w:rsidR="00685FD0" w:rsidRDefault="00685FD0" w:rsidP="00230F63">
      <w:pPr>
        <w:jc w:val="both"/>
        <w:rPr>
          <w:rFonts w:ascii="Adobe Garamond Pro" w:hAnsi="Adobe Garamond Pro"/>
        </w:rPr>
      </w:pPr>
    </w:p>
    <w:p w:rsidR="00A01AE4" w:rsidRDefault="00DF59D4" w:rsidP="00230F63">
      <w:pPr>
        <w:jc w:val="both"/>
        <w:rPr>
          <w:rFonts w:ascii="Adobe Garamond Pro" w:hAnsi="Adobe Garamond Pro"/>
        </w:rPr>
      </w:pPr>
      <w:r>
        <w:rPr>
          <w:rFonts w:ascii="Adobe Garamond Pro" w:hAnsi="Adobe Garamond Pro"/>
        </w:rPr>
        <w:tab/>
      </w:r>
      <w:r w:rsidR="00A01AE4">
        <w:rPr>
          <w:rFonts w:ascii="Adobe Garamond Pro" w:hAnsi="Adobe Garamond Pro"/>
        </w:rPr>
        <w:t xml:space="preserve">Här var den fantasiorienterade vandringen slut och sällskapets deltagare ombads göra egna upptäckter av kyrkor, saluhallar och butiker fram till kl 17, då vi samlades igen vid kafé </w:t>
      </w:r>
      <w:proofErr w:type="spellStart"/>
      <w:r w:rsidR="00A01AE4">
        <w:rPr>
          <w:rFonts w:ascii="Adobe Garamond Pro" w:hAnsi="Adobe Garamond Pro"/>
        </w:rPr>
        <w:t>Boinder</w:t>
      </w:r>
      <w:proofErr w:type="spellEnd"/>
      <w:r w:rsidR="00A01AE4">
        <w:rPr>
          <w:rFonts w:ascii="Adobe Garamond Pro" w:hAnsi="Adobe Garamond Pro"/>
        </w:rPr>
        <w:t>.</w:t>
      </w:r>
    </w:p>
    <w:p w:rsidR="00A01AE4" w:rsidRDefault="00DF59D4" w:rsidP="00230F63">
      <w:pPr>
        <w:jc w:val="both"/>
        <w:rPr>
          <w:rFonts w:ascii="Adobe Garamond Pro" w:hAnsi="Adobe Garamond Pro"/>
        </w:rPr>
      </w:pPr>
      <w:r>
        <w:rPr>
          <w:rFonts w:ascii="Adobe Garamond Pro" w:hAnsi="Adobe Garamond Pro"/>
        </w:rPr>
        <w:tab/>
      </w:r>
      <w:r w:rsidR="001B1D37">
        <w:rPr>
          <w:rFonts w:ascii="Adobe Garamond Pro" w:hAnsi="Adobe Garamond Pro"/>
        </w:rPr>
        <w:t>D</w:t>
      </w:r>
      <w:r w:rsidR="00A01AE4">
        <w:rPr>
          <w:rFonts w:ascii="Adobe Garamond Pro" w:hAnsi="Adobe Garamond Pro"/>
        </w:rPr>
        <w:t xml:space="preserve">enna vandring höll </w:t>
      </w:r>
      <w:r w:rsidR="001B1D37">
        <w:rPr>
          <w:rFonts w:ascii="Adobe Garamond Pro" w:hAnsi="Adobe Garamond Pro"/>
        </w:rPr>
        <w:t>sällskapet</w:t>
      </w:r>
      <w:r w:rsidR="00A01AE4">
        <w:rPr>
          <w:rFonts w:ascii="Adobe Garamond Pro" w:hAnsi="Adobe Garamond Pro"/>
        </w:rPr>
        <w:t xml:space="preserve"> sysselsatt från kl 1015 till 1530. De sista nittio minuterna</w:t>
      </w:r>
      <w:r w:rsidR="004C3A62">
        <w:rPr>
          <w:rFonts w:ascii="Adobe Garamond Pro" w:hAnsi="Adobe Garamond Pro"/>
        </w:rPr>
        <w:t xml:space="preserve"> fram till den slutliga samlingen</w:t>
      </w:r>
      <w:r w:rsidR="001B1D37">
        <w:rPr>
          <w:rFonts w:ascii="Adobe Garamond Pro" w:hAnsi="Adobe Garamond Pro"/>
        </w:rPr>
        <w:t xml:space="preserve"> gav tillfällen till individuella kompletteringar</w:t>
      </w:r>
      <w:r w:rsidR="00A01AE4">
        <w:rPr>
          <w:rFonts w:ascii="Adobe Garamond Pro" w:hAnsi="Adobe Garamond Pro"/>
        </w:rPr>
        <w:t>; när sällskapet samlades igen på gatuservering</w:t>
      </w:r>
      <w:r w:rsidR="00580AB2">
        <w:rPr>
          <w:rFonts w:ascii="Adobe Garamond Pro" w:hAnsi="Adobe Garamond Pro"/>
        </w:rPr>
        <w:t>e</w:t>
      </w:r>
      <w:r w:rsidR="00A01AE4">
        <w:rPr>
          <w:rFonts w:ascii="Adobe Garamond Pro" w:hAnsi="Adobe Garamond Pro"/>
        </w:rPr>
        <w:t>n var stämningen god.</w:t>
      </w:r>
      <w:r w:rsidR="00580AB2">
        <w:rPr>
          <w:rFonts w:ascii="Adobe Garamond Pro" w:hAnsi="Adobe Garamond Pro"/>
        </w:rPr>
        <w:t xml:space="preserve"> Alla navigerade framgångsrikt och självständigt hem till hotellet med hjälp av kartor.</w:t>
      </w:r>
    </w:p>
    <w:p w:rsidR="00BA1663" w:rsidRDefault="00DF59D4" w:rsidP="00230F63">
      <w:pPr>
        <w:jc w:val="both"/>
        <w:rPr>
          <w:rFonts w:ascii="Adobe Garamond Pro" w:hAnsi="Adobe Garamond Pro"/>
        </w:rPr>
      </w:pPr>
      <w:r>
        <w:rPr>
          <w:rFonts w:ascii="Adobe Garamond Pro" w:hAnsi="Adobe Garamond Pro"/>
        </w:rPr>
        <w:tab/>
      </w:r>
      <w:proofErr w:type="spellStart"/>
      <w:r w:rsidR="00A01AE4" w:rsidRPr="00A01AE4">
        <w:rPr>
          <w:rFonts w:ascii="Adobe Garamond Pro" w:hAnsi="Adobe Garamond Pro"/>
        </w:rPr>
        <w:t>Kl</w:t>
      </w:r>
      <w:proofErr w:type="spellEnd"/>
      <w:r w:rsidR="00A01AE4" w:rsidRPr="00A01AE4">
        <w:rPr>
          <w:rFonts w:ascii="Adobe Garamond Pro" w:hAnsi="Adobe Garamond Pro"/>
        </w:rPr>
        <w:t xml:space="preserve"> 20 samlades vi åter i hotell</w:t>
      </w:r>
      <w:r w:rsidR="00A01AE4">
        <w:rPr>
          <w:rFonts w:ascii="Adobe Garamond Pro" w:hAnsi="Adobe Garamond Pro"/>
        </w:rPr>
        <w:t xml:space="preserve">ets bar. Ingen gemensam måltid var planerad men när Christina och jag gick iväg till </w:t>
      </w:r>
      <w:proofErr w:type="spellStart"/>
      <w:r w:rsidR="00A01AE4">
        <w:rPr>
          <w:rFonts w:ascii="Adobe Garamond Pro" w:hAnsi="Adobe Garamond Pro"/>
        </w:rPr>
        <w:t>Casa</w:t>
      </w:r>
      <w:proofErr w:type="spellEnd"/>
      <w:r w:rsidR="00A01AE4">
        <w:rPr>
          <w:rFonts w:ascii="Adobe Garamond Pro" w:hAnsi="Adobe Garamond Pro"/>
        </w:rPr>
        <w:t xml:space="preserve"> </w:t>
      </w:r>
      <w:proofErr w:type="spellStart"/>
      <w:r w:rsidR="00A01AE4">
        <w:rPr>
          <w:rFonts w:ascii="Adobe Garamond Pro" w:hAnsi="Adobe Garamond Pro"/>
        </w:rPr>
        <w:t>Sexto</w:t>
      </w:r>
      <w:proofErr w:type="spellEnd"/>
      <w:r w:rsidR="00A01AE4">
        <w:rPr>
          <w:rFonts w:ascii="Adobe Garamond Pro" w:hAnsi="Adobe Garamond Pro"/>
        </w:rPr>
        <w:t>, en restaurang</w:t>
      </w:r>
      <w:r w:rsidR="007B539A">
        <w:rPr>
          <w:rFonts w:ascii="Adobe Garamond Pro" w:hAnsi="Adobe Garamond Pro"/>
        </w:rPr>
        <w:t xml:space="preserve"> specialiserad på mat från provinsen Galicien</w:t>
      </w:r>
      <w:r w:rsidR="00A01AE4">
        <w:rPr>
          <w:rFonts w:ascii="Adobe Garamond Pro" w:hAnsi="Adobe Garamond Pro"/>
        </w:rPr>
        <w:t xml:space="preserve"> </w:t>
      </w:r>
      <w:r w:rsidR="007B539A">
        <w:rPr>
          <w:rFonts w:ascii="Adobe Garamond Pro" w:hAnsi="Adobe Garamond Pro"/>
        </w:rPr>
        <w:t xml:space="preserve">som </w:t>
      </w:r>
      <w:r w:rsidR="00A01AE4">
        <w:rPr>
          <w:rFonts w:ascii="Adobe Garamond Pro" w:hAnsi="Adobe Garamond Pro"/>
        </w:rPr>
        <w:t>vi hittat</w:t>
      </w:r>
      <w:r w:rsidR="00292175">
        <w:rPr>
          <w:rFonts w:ascii="Adobe Garamond Pro" w:hAnsi="Adobe Garamond Pro"/>
        </w:rPr>
        <w:t xml:space="preserve"> på </w:t>
      </w:r>
      <w:proofErr w:type="spellStart"/>
      <w:r w:rsidR="00292175">
        <w:rPr>
          <w:rFonts w:ascii="Adobe Garamond Pro" w:hAnsi="Adobe Garamond Pro"/>
        </w:rPr>
        <w:t>Carrer</w:t>
      </w:r>
      <w:proofErr w:type="spellEnd"/>
      <w:r w:rsidR="00292175">
        <w:rPr>
          <w:rFonts w:ascii="Adobe Garamond Pro" w:hAnsi="Adobe Garamond Pro"/>
        </w:rPr>
        <w:t xml:space="preserve"> de </w:t>
      </w:r>
      <w:proofErr w:type="spellStart"/>
      <w:r w:rsidR="00292175">
        <w:rPr>
          <w:rFonts w:ascii="Adobe Garamond Pro" w:hAnsi="Adobe Garamond Pro"/>
        </w:rPr>
        <w:t>Vassallo</w:t>
      </w:r>
      <w:proofErr w:type="spellEnd"/>
      <w:r w:rsidR="007B539A">
        <w:rPr>
          <w:rFonts w:ascii="Adobe Garamond Pro" w:hAnsi="Adobe Garamond Pro"/>
        </w:rPr>
        <w:t>,</w:t>
      </w:r>
      <w:r w:rsidR="00A01AE4">
        <w:rPr>
          <w:rFonts w:ascii="Adobe Garamond Pro" w:hAnsi="Adobe Garamond Pro"/>
        </w:rPr>
        <w:t xml:space="preserve"> ett hundratal meter från hotellet</w:t>
      </w:r>
      <w:r w:rsidR="007B539A">
        <w:rPr>
          <w:rFonts w:ascii="Adobe Garamond Pro" w:hAnsi="Adobe Garamond Pro"/>
        </w:rPr>
        <w:t>,</w:t>
      </w:r>
      <w:r w:rsidR="00292175">
        <w:rPr>
          <w:rFonts w:ascii="Adobe Garamond Pro" w:hAnsi="Adobe Garamond Pro"/>
        </w:rPr>
        <w:t xml:space="preserve"> och prövat kvällen innan</w:t>
      </w:r>
      <w:r w:rsidR="00A01AE4">
        <w:rPr>
          <w:rFonts w:ascii="Adobe Garamond Pro" w:hAnsi="Adobe Garamond Pro"/>
        </w:rPr>
        <w:t xml:space="preserve">, </w:t>
      </w:r>
      <w:r w:rsidR="008E17FA">
        <w:rPr>
          <w:rFonts w:ascii="Adobe Garamond Pro" w:hAnsi="Adobe Garamond Pro"/>
        </w:rPr>
        <w:t>följde nästan trettio personer med. Vi kom oanmälda och restaurangens personal (tre personer totalt) blev bestört men tog överraskningen med fattning och serverade oss alla var sin utmärkt måltid.</w:t>
      </w:r>
      <w:r w:rsidR="004C3A62">
        <w:rPr>
          <w:rFonts w:ascii="Adobe Garamond Pro" w:hAnsi="Adobe Garamond Pro"/>
        </w:rPr>
        <w:t xml:space="preserve"> Väntan blev ganska lång för en del bord men eftersom alla såg hur hårt de två servitörerna arbetade</w:t>
      </w:r>
      <w:r w:rsidR="007B539A">
        <w:rPr>
          <w:rFonts w:ascii="Adobe Garamond Pro" w:hAnsi="Adobe Garamond Pro"/>
        </w:rPr>
        <w:t xml:space="preserve"> hördes ingen klagan.</w:t>
      </w:r>
    </w:p>
    <w:p w:rsidR="00BA1663" w:rsidRDefault="00BA1663" w:rsidP="00230F63">
      <w:pPr>
        <w:jc w:val="both"/>
        <w:rPr>
          <w:rFonts w:ascii="Adobe Garamond Pro" w:hAnsi="Adobe Garamond Pro"/>
        </w:rPr>
      </w:pPr>
    </w:p>
    <w:p w:rsidR="004C3A62" w:rsidRDefault="004C3A62" w:rsidP="00230F63">
      <w:pPr>
        <w:jc w:val="both"/>
        <w:rPr>
          <w:rFonts w:ascii="Adobe Garamond Pro" w:hAnsi="Adobe Garamond Pro"/>
        </w:rPr>
      </w:pPr>
    </w:p>
    <w:p w:rsidR="004C3A62" w:rsidRPr="000009D1" w:rsidRDefault="004C3A62" w:rsidP="000009D1">
      <w:pPr>
        <w:jc w:val="both"/>
        <w:rPr>
          <w:rFonts w:ascii="Adobe Garamond Pro" w:hAnsi="Adobe Garamond Pro"/>
          <w:b/>
          <w:sz w:val="28"/>
          <w:szCs w:val="28"/>
        </w:rPr>
      </w:pPr>
      <w:r w:rsidRPr="000009D1">
        <w:rPr>
          <w:rFonts w:ascii="Adobe Garamond Pro" w:hAnsi="Adobe Garamond Pro"/>
          <w:b/>
          <w:sz w:val="28"/>
          <w:szCs w:val="28"/>
        </w:rPr>
        <w:t>Dag 2. Bussutflykt</w:t>
      </w:r>
      <w:r w:rsidR="000009D1">
        <w:rPr>
          <w:rFonts w:ascii="Adobe Garamond Pro" w:hAnsi="Adobe Garamond Pro"/>
          <w:b/>
          <w:sz w:val="28"/>
          <w:szCs w:val="28"/>
        </w:rPr>
        <w:t xml:space="preserve"> runt Menorca</w:t>
      </w:r>
    </w:p>
    <w:p w:rsidR="004C3A62" w:rsidRDefault="005701C4" w:rsidP="00262D39">
      <w:pPr>
        <w:jc w:val="both"/>
        <w:rPr>
          <w:rFonts w:ascii="Adobe Garamond Pro" w:hAnsi="Adobe Garamond Pro"/>
        </w:rPr>
      </w:pPr>
      <w:r w:rsidRPr="00054F4C">
        <w:rPr>
          <w:rFonts w:ascii="Adobe Garamond Pro" w:hAnsi="Adobe Garamond Pro"/>
          <w:b/>
        </w:rPr>
        <w:t>HA</w:t>
      </w:r>
      <w:r w:rsidR="00054F4C" w:rsidRPr="00054F4C">
        <w:rPr>
          <w:rFonts w:ascii="Adobe Garamond Pro" w:hAnsi="Adobe Garamond Pro"/>
          <w:b/>
        </w:rPr>
        <w:t>:</w:t>
      </w:r>
      <w:r>
        <w:rPr>
          <w:rFonts w:ascii="Adobe Garamond Pro" w:hAnsi="Adobe Garamond Pro"/>
        </w:rPr>
        <w:t xml:space="preserve"> </w:t>
      </w:r>
      <w:r w:rsidR="007B539A">
        <w:rPr>
          <w:rFonts w:ascii="Adobe Garamond Pro" w:hAnsi="Adobe Garamond Pro"/>
        </w:rPr>
        <w:t>Denna dags resa företogs i turistbuss under ledning av Georges Godard, en ung men oerhört entusiastisk och kunnig guide som verkligen lade sin själ i arbetet.</w:t>
      </w:r>
      <w:r w:rsidR="00236CC0">
        <w:rPr>
          <w:rFonts w:ascii="Adobe Garamond Pro" w:hAnsi="Adobe Garamond Pro"/>
        </w:rPr>
        <w:t xml:space="preserve"> Vi gjorde också tappra försök att hitta hållpunkter ur Frank Hellers romansvit.</w:t>
      </w:r>
    </w:p>
    <w:p w:rsidR="00262D39" w:rsidRDefault="00262D39" w:rsidP="00262D39">
      <w:pPr>
        <w:jc w:val="both"/>
        <w:rPr>
          <w:rFonts w:ascii="Adobe Garamond Pro" w:hAnsi="Adobe Garamond Pro"/>
        </w:rPr>
      </w:pPr>
    </w:p>
    <w:p w:rsidR="000139AE" w:rsidRDefault="000139AE" w:rsidP="00230F63">
      <w:pPr>
        <w:jc w:val="both"/>
        <w:rPr>
          <w:rFonts w:ascii="Adobe Garamond Pro" w:hAnsi="Adobe Garamond Pro"/>
        </w:rPr>
      </w:pPr>
    </w:p>
    <w:p w:rsidR="000139AE" w:rsidRDefault="000139AE" w:rsidP="00230F63">
      <w:pPr>
        <w:jc w:val="both"/>
        <w:rPr>
          <w:rFonts w:ascii="Adobe Garamond Pro" w:hAnsi="Adobe Garamond Pro"/>
        </w:rPr>
      </w:pPr>
    </w:p>
    <w:p w:rsidR="000139AE" w:rsidRDefault="000139AE" w:rsidP="00230F63">
      <w:pPr>
        <w:jc w:val="both"/>
        <w:rPr>
          <w:rFonts w:ascii="Adobe Garamond Pro" w:hAnsi="Adobe Garamond Pro"/>
        </w:rPr>
      </w:pPr>
    </w:p>
    <w:p w:rsidR="000139AE" w:rsidRDefault="000139AE" w:rsidP="00230F63">
      <w:pPr>
        <w:jc w:val="both"/>
        <w:rPr>
          <w:rFonts w:ascii="Adobe Garamond Pro" w:hAnsi="Adobe Garamond Pro"/>
        </w:rPr>
      </w:pPr>
    </w:p>
    <w:p w:rsidR="000139AE" w:rsidRDefault="000139AE" w:rsidP="00230F63">
      <w:pPr>
        <w:jc w:val="both"/>
        <w:rPr>
          <w:rFonts w:ascii="Adobe Garamond Pro" w:hAnsi="Adobe Garamond Pro"/>
        </w:rPr>
      </w:pPr>
    </w:p>
    <w:p w:rsidR="000139AE" w:rsidRPr="00054F4C" w:rsidRDefault="000139AE" w:rsidP="000139AE">
      <w:pPr>
        <w:jc w:val="both"/>
        <w:rPr>
          <w:rFonts w:ascii="Adobe Garamond Pro" w:hAnsi="Adobe Garamond Pro"/>
          <w:b/>
        </w:rPr>
      </w:pPr>
      <w:r w:rsidRPr="00054F4C">
        <w:rPr>
          <w:rFonts w:ascii="Adobe Garamond Pro" w:hAnsi="Adobe Garamond Pro"/>
          <w:b/>
        </w:rPr>
        <w:lastRenderedPageBreak/>
        <w:t>Foton</w:t>
      </w:r>
      <w:r>
        <w:rPr>
          <w:rFonts w:ascii="Adobe Garamond Pro" w:hAnsi="Adobe Garamond Pro"/>
          <w:b/>
        </w:rPr>
        <w:t xml:space="preserve"> nedan av</w:t>
      </w:r>
      <w:r w:rsidRPr="00054F4C">
        <w:rPr>
          <w:rFonts w:ascii="Adobe Garamond Pro" w:hAnsi="Adobe Garamond Pro"/>
          <w:b/>
        </w:rPr>
        <w:t xml:space="preserve"> Claes Lindskog</w:t>
      </w:r>
    </w:p>
    <w:p w:rsidR="000139AE" w:rsidRDefault="000139AE" w:rsidP="00230F63">
      <w:pPr>
        <w:jc w:val="both"/>
        <w:rPr>
          <w:rFonts w:ascii="Adobe Garamond Pro" w:hAnsi="Adobe Garamond Pro"/>
        </w:rPr>
      </w:pPr>
    </w:p>
    <w:p w:rsidR="00262D39" w:rsidRDefault="00262D39" w:rsidP="00230F63">
      <w:pPr>
        <w:jc w:val="both"/>
        <w:rPr>
          <w:rFonts w:ascii="Adobe Garamond Pro" w:hAnsi="Adobe Garamond Pro"/>
        </w:rPr>
      </w:pPr>
      <w:r>
        <w:rPr>
          <w:rFonts w:ascii="Adobe Garamond Pro" w:hAnsi="Adobe Garamond Pro"/>
          <w:noProof/>
          <w:lang w:eastAsia="sv-SE"/>
        </w:rPr>
        <w:drawing>
          <wp:inline distT="0" distB="0" distL="0" distR="0">
            <wp:extent cx="2975610" cy="2231708"/>
            <wp:effectExtent l="19050" t="0" r="0" b="0"/>
            <wp:docPr id="21" name="Bild 10" descr="D:\Dokument 180317\Claes G\Frank Heller\Resor och utflykter\Menorca 2018\CL bilder 2018-Menorca\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 180317\Claes G\Frank Heller\Resor och utflykter\Menorca 2018\CL bilder 2018-Menorca\IMG_2.JPG"/>
                    <pic:cNvPicPr>
                      <a:picLocks noChangeAspect="1" noChangeArrowheads="1"/>
                    </pic:cNvPicPr>
                  </pic:nvPicPr>
                  <pic:blipFill>
                    <a:blip r:embed="rId15" cstate="print"/>
                    <a:srcRect/>
                    <a:stretch>
                      <a:fillRect/>
                    </a:stretch>
                  </pic:blipFill>
                  <pic:spPr bwMode="auto">
                    <a:xfrm>
                      <a:off x="0" y="0"/>
                      <a:ext cx="2975610" cy="2231708"/>
                    </a:xfrm>
                    <a:prstGeom prst="rect">
                      <a:avLst/>
                    </a:prstGeom>
                    <a:noFill/>
                    <a:ln w="9525">
                      <a:noFill/>
                      <a:miter lim="800000"/>
                      <a:headEnd/>
                      <a:tailEnd/>
                    </a:ln>
                  </pic:spPr>
                </pic:pic>
              </a:graphicData>
            </a:graphic>
          </wp:inline>
        </w:drawing>
      </w:r>
    </w:p>
    <w:p w:rsidR="002667D7" w:rsidRDefault="002667D7" w:rsidP="00230F63">
      <w:pPr>
        <w:jc w:val="both"/>
        <w:rPr>
          <w:rFonts w:ascii="Adobe Garamond Pro" w:hAnsi="Adobe Garamond Pro"/>
        </w:rPr>
      </w:pPr>
    </w:p>
    <w:p w:rsidR="007B539A" w:rsidRDefault="00DF59D4" w:rsidP="00230F63">
      <w:pPr>
        <w:jc w:val="both"/>
        <w:rPr>
          <w:rFonts w:ascii="Adobe Garamond Pro" w:hAnsi="Adobe Garamond Pro"/>
        </w:rPr>
      </w:pPr>
      <w:r w:rsidRPr="00DF59D4">
        <w:rPr>
          <w:rFonts w:ascii="Adobe Garamond Pro" w:hAnsi="Adobe Garamond Pro"/>
          <w:b/>
        </w:rPr>
        <w:t>HA:</w:t>
      </w:r>
      <w:r>
        <w:rPr>
          <w:rFonts w:ascii="Adobe Garamond Pro" w:hAnsi="Adobe Garamond Pro"/>
        </w:rPr>
        <w:t xml:space="preserve"> </w:t>
      </w:r>
      <w:r w:rsidR="007B539A">
        <w:rPr>
          <w:rFonts w:ascii="Adobe Garamond Pro" w:hAnsi="Adobe Garamond Pro"/>
        </w:rPr>
        <w:t>Resan</w:t>
      </w:r>
      <w:r w:rsidR="002A144B">
        <w:rPr>
          <w:rFonts w:ascii="Adobe Garamond Pro" w:hAnsi="Adobe Garamond Pro"/>
        </w:rPr>
        <w:t xml:space="preserve"> </w:t>
      </w:r>
      <w:r w:rsidR="007B539A">
        <w:rPr>
          <w:rFonts w:ascii="Adobe Garamond Pro" w:hAnsi="Adobe Garamond Pro"/>
        </w:rPr>
        <w:t>gick medsols med start på stadens busstation (fem minuters promenad från hotellet). Vi körde längs vackra och intressanta vägar: resan till den första hållpunkten gick längs med den långa hamnpromenaden</w:t>
      </w:r>
      <w:r w:rsidR="00236CC0">
        <w:rPr>
          <w:rFonts w:ascii="Adobe Garamond Pro" w:hAnsi="Adobe Garamond Pro"/>
        </w:rPr>
        <w:t xml:space="preserve"> och gav en utmärkt känsla för</w:t>
      </w:r>
      <w:r w:rsidR="005C7ECC">
        <w:rPr>
          <w:rFonts w:ascii="Adobe Garamond Pro" w:hAnsi="Adobe Garamond Pro"/>
        </w:rPr>
        <w:t xml:space="preserve"> hur storhertigen och hans sällskap seglat ut och kommit tillbaka.</w:t>
      </w:r>
    </w:p>
    <w:p w:rsidR="002667D7" w:rsidRDefault="00DF59D4" w:rsidP="002667D7">
      <w:pPr>
        <w:jc w:val="both"/>
        <w:rPr>
          <w:rFonts w:ascii="Adobe Garamond Pro" w:hAnsi="Adobe Garamond Pro"/>
        </w:rPr>
      </w:pPr>
      <w:r>
        <w:rPr>
          <w:rFonts w:ascii="Adobe Garamond Pro" w:hAnsi="Adobe Garamond Pro"/>
        </w:rPr>
        <w:tab/>
      </w:r>
      <w:r w:rsidR="007B539A">
        <w:rPr>
          <w:rFonts w:ascii="Adobe Garamond Pro" w:hAnsi="Adobe Garamond Pro"/>
        </w:rPr>
        <w:t>Vi inledde med den hållpunkt som innebar de svåraste strapatserna</w:t>
      </w:r>
      <w:r w:rsidR="005C7ECC">
        <w:rPr>
          <w:rFonts w:ascii="Adobe Garamond Pro" w:hAnsi="Adobe Garamond Pro"/>
        </w:rPr>
        <w:t xml:space="preserve">, dock utan att erbjuda något av </w:t>
      </w:r>
      <w:proofErr w:type="spellStart"/>
      <w:r w:rsidR="005C7ECC">
        <w:rPr>
          <w:rFonts w:ascii="Adobe Garamond Pro" w:hAnsi="Adobe Garamond Pro"/>
        </w:rPr>
        <w:t>helleriana</w:t>
      </w:r>
      <w:proofErr w:type="spellEnd"/>
      <w:r w:rsidR="007B539A">
        <w:rPr>
          <w:rFonts w:ascii="Adobe Garamond Pro" w:hAnsi="Adobe Garamond Pro"/>
        </w:rPr>
        <w:t xml:space="preserve">: Fort Marlborough på hamnbuktens södra udde. Bussen kunde inte köra ända fram utan vi fick traska </w:t>
      </w:r>
      <w:r w:rsidR="009C6A80">
        <w:rPr>
          <w:rFonts w:ascii="Adobe Garamond Pro" w:hAnsi="Adobe Garamond Pro"/>
        </w:rPr>
        <w:t xml:space="preserve">längs </w:t>
      </w:r>
      <w:r w:rsidR="007B539A">
        <w:rPr>
          <w:rFonts w:ascii="Adobe Garamond Pro" w:hAnsi="Adobe Garamond Pro"/>
        </w:rPr>
        <w:t xml:space="preserve">den mycket steniga stigen från stora vägen ner till </w:t>
      </w:r>
      <w:proofErr w:type="spellStart"/>
      <w:r w:rsidR="007B539A">
        <w:rPr>
          <w:rFonts w:ascii="Adobe Garamond Pro" w:hAnsi="Adobe Garamond Pro"/>
        </w:rPr>
        <w:t>Cami</w:t>
      </w:r>
      <w:proofErr w:type="spellEnd"/>
      <w:r w:rsidR="007B539A">
        <w:rPr>
          <w:rFonts w:ascii="Adobe Garamond Pro" w:hAnsi="Adobe Garamond Pro"/>
        </w:rPr>
        <w:t xml:space="preserve"> de sa </w:t>
      </w:r>
      <w:proofErr w:type="spellStart"/>
      <w:r w:rsidR="007B539A">
        <w:rPr>
          <w:rFonts w:ascii="Adobe Garamond Pro" w:hAnsi="Adobe Garamond Pro"/>
        </w:rPr>
        <w:t>Cala</w:t>
      </w:r>
      <w:proofErr w:type="spellEnd"/>
      <w:r w:rsidR="007B539A">
        <w:rPr>
          <w:rFonts w:ascii="Adobe Garamond Pro" w:hAnsi="Adobe Garamond Pro"/>
        </w:rPr>
        <w:t xml:space="preserve"> Sant </w:t>
      </w:r>
      <w:proofErr w:type="spellStart"/>
      <w:r w:rsidR="007B539A">
        <w:rPr>
          <w:rFonts w:ascii="Adobe Garamond Pro" w:hAnsi="Adobe Garamond Pro"/>
        </w:rPr>
        <w:t>Esteve</w:t>
      </w:r>
      <w:proofErr w:type="spellEnd"/>
      <w:r w:rsidR="007B539A">
        <w:rPr>
          <w:rFonts w:ascii="Adobe Garamond Pro" w:hAnsi="Adobe Garamond Pro"/>
        </w:rPr>
        <w:t xml:space="preserve">. </w:t>
      </w:r>
    </w:p>
    <w:p w:rsidR="00262D39" w:rsidRDefault="00262D39" w:rsidP="002667D7">
      <w:pPr>
        <w:jc w:val="both"/>
        <w:rPr>
          <w:rFonts w:ascii="Adobe Garamond Pro" w:hAnsi="Adobe Garamond Pro"/>
        </w:rPr>
      </w:pPr>
    </w:p>
    <w:p w:rsidR="002667D7" w:rsidRDefault="002667D7" w:rsidP="002667D7">
      <w:pPr>
        <w:jc w:val="both"/>
        <w:rPr>
          <w:rFonts w:ascii="Adobe Garamond Pro" w:hAnsi="Adobe Garamond Pro"/>
        </w:rPr>
      </w:pPr>
      <w:r>
        <w:rPr>
          <w:rFonts w:ascii="Adobe Garamond Pro" w:hAnsi="Adobe Garamond Pro"/>
        </w:rPr>
        <w:tab/>
      </w:r>
      <w:r>
        <w:rPr>
          <w:rFonts w:ascii="Adobe Garamond Pro" w:hAnsi="Adobe Garamond Pro"/>
        </w:rPr>
        <w:tab/>
      </w:r>
      <w:r>
        <w:rPr>
          <w:rFonts w:ascii="Adobe Garamond Pro" w:hAnsi="Adobe Garamond Pro"/>
        </w:rPr>
        <w:tab/>
      </w:r>
      <w:r>
        <w:rPr>
          <w:rFonts w:ascii="Adobe Garamond Pro" w:hAnsi="Adobe Garamond Pro"/>
          <w:noProof/>
          <w:lang w:eastAsia="sv-SE"/>
        </w:rPr>
        <w:drawing>
          <wp:inline distT="0" distB="0" distL="0" distR="0">
            <wp:extent cx="2174238" cy="1630680"/>
            <wp:effectExtent l="19050" t="0" r="0" b="0"/>
            <wp:docPr id="4" name="Bild 2" descr="D:\Dokument 180317\Claes G\Frank Heller\Resor och utflykter\Menorca 2018\CL bilder 2018-Menorca\IM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 180317\Claes G\Frank Heller\Resor och utflykter\Menorca 2018\CL bilder 2018-Menorca\IMG_6.JPG"/>
                    <pic:cNvPicPr>
                      <a:picLocks noChangeAspect="1" noChangeArrowheads="1"/>
                    </pic:cNvPicPr>
                  </pic:nvPicPr>
                  <pic:blipFill>
                    <a:blip r:embed="rId16" cstate="print"/>
                    <a:srcRect/>
                    <a:stretch>
                      <a:fillRect/>
                    </a:stretch>
                  </pic:blipFill>
                  <pic:spPr bwMode="auto">
                    <a:xfrm>
                      <a:off x="0" y="0"/>
                      <a:ext cx="2164250" cy="1623189"/>
                    </a:xfrm>
                    <a:prstGeom prst="rect">
                      <a:avLst/>
                    </a:prstGeom>
                    <a:noFill/>
                    <a:ln w="9525">
                      <a:noFill/>
                      <a:miter lim="800000"/>
                      <a:headEnd/>
                      <a:tailEnd/>
                    </a:ln>
                  </pic:spPr>
                </pic:pic>
              </a:graphicData>
            </a:graphic>
          </wp:inline>
        </w:drawing>
      </w:r>
    </w:p>
    <w:p w:rsidR="00B54E27" w:rsidRDefault="00B54E27" w:rsidP="00230F63">
      <w:pPr>
        <w:jc w:val="both"/>
        <w:rPr>
          <w:rFonts w:ascii="Adobe Garamond Pro" w:hAnsi="Adobe Garamond Pro"/>
        </w:rPr>
      </w:pPr>
    </w:p>
    <w:p w:rsidR="007B539A" w:rsidRDefault="00DF59D4" w:rsidP="00230F63">
      <w:pPr>
        <w:jc w:val="both"/>
        <w:rPr>
          <w:rFonts w:ascii="Adobe Garamond Pro" w:hAnsi="Adobe Garamond Pro"/>
        </w:rPr>
      </w:pPr>
      <w:r>
        <w:rPr>
          <w:rFonts w:ascii="Adobe Garamond Pro" w:hAnsi="Adobe Garamond Pro"/>
        </w:rPr>
        <w:tab/>
      </w:r>
      <w:r w:rsidR="007B539A">
        <w:rPr>
          <w:rFonts w:ascii="Adobe Garamond Pro" w:hAnsi="Adobe Garamond Pro"/>
        </w:rPr>
        <w:t>Här höll Wilhelm Engström ett intressant och givande föredrag om Vice-</w:t>
      </w:r>
      <w:proofErr w:type="spellStart"/>
      <w:r w:rsidR="007B539A">
        <w:rPr>
          <w:rFonts w:ascii="Adobe Garamond Pro" w:hAnsi="Adobe Garamond Pro"/>
        </w:rPr>
        <w:t>Admiral</w:t>
      </w:r>
      <w:proofErr w:type="spellEnd"/>
      <w:r w:rsidR="007B539A">
        <w:rPr>
          <w:rFonts w:ascii="Adobe Garamond Pro" w:hAnsi="Adobe Garamond Pro"/>
        </w:rPr>
        <w:t xml:space="preserve"> John </w:t>
      </w:r>
      <w:proofErr w:type="spellStart"/>
      <w:r w:rsidR="007B539A">
        <w:rPr>
          <w:rFonts w:ascii="Adobe Garamond Pro" w:hAnsi="Adobe Garamond Pro"/>
        </w:rPr>
        <w:t>Byng</w:t>
      </w:r>
      <w:proofErr w:type="spellEnd"/>
      <w:r w:rsidR="002A144B">
        <w:rPr>
          <w:rFonts w:ascii="Adobe Garamond Pro" w:hAnsi="Adobe Garamond Pro"/>
        </w:rPr>
        <w:t xml:space="preserve"> (1704-1757), </w:t>
      </w:r>
      <w:r w:rsidR="007B539A">
        <w:rPr>
          <w:rFonts w:ascii="Adobe Garamond Pro" w:hAnsi="Adobe Garamond Pro"/>
        </w:rPr>
        <w:t>den ende engelska amiral som avrättats för f</w:t>
      </w:r>
      <w:r w:rsidR="002A144B">
        <w:rPr>
          <w:rFonts w:ascii="Adobe Garamond Pro" w:hAnsi="Adobe Garamond Pro"/>
        </w:rPr>
        <w:t>örsumlighet, eftersom han inte lyckats förhindra att M</w:t>
      </w:r>
      <w:r w:rsidR="009C6A80">
        <w:rPr>
          <w:rFonts w:ascii="Adobe Garamond Pro" w:hAnsi="Adobe Garamond Pro"/>
        </w:rPr>
        <w:t>e</w:t>
      </w:r>
      <w:r w:rsidR="002A144B">
        <w:rPr>
          <w:rFonts w:ascii="Adobe Garamond Pro" w:hAnsi="Adobe Garamond Pro"/>
        </w:rPr>
        <w:t>norca erövrades av fransmännen.</w:t>
      </w:r>
    </w:p>
    <w:p w:rsidR="00DF59D4" w:rsidRDefault="00DF59D4" w:rsidP="00230F63">
      <w:pPr>
        <w:jc w:val="both"/>
        <w:rPr>
          <w:rFonts w:ascii="Adobe Garamond Pro" w:hAnsi="Adobe Garamond Pro"/>
        </w:rPr>
      </w:pPr>
    </w:p>
    <w:p w:rsidR="002667D7" w:rsidRDefault="00BA1663" w:rsidP="000009D1">
      <w:pPr>
        <w:jc w:val="both"/>
        <w:rPr>
          <w:rFonts w:ascii="Adobe Garamond Pro" w:hAnsi="Adobe Garamond Pro"/>
        </w:rPr>
      </w:pPr>
      <w:r>
        <w:rPr>
          <w:rFonts w:ascii="Adobe Garamond Pro" w:hAnsi="Adobe Garamond Pro"/>
        </w:rPr>
        <w:lastRenderedPageBreak/>
        <w:tab/>
      </w:r>
      <w:r w:rsidR="002667D7">
        <w:rPr>
          <w:rFonts w:ascii="Adobe Garamond Pro" w:hAnsi="Adobe Garamond Pro"/>
          <w:noProof/>
          <w:lang w:eastAsia="sv-SE"/>
        </w:rPr>
        <w:drawing>
          <wp:inline distT="0" distB="0" distL="0" distR="0">
            <wp:extent cx="2679700" cy="2009775"/>
            <wp:effectExtent l="0" t="0" r="0" b="0"/>
            <wp:docPr id="10" name="Bild 3" descr="D:\Dokument 180317\Claes G\Frank Heller\Resor och utflykter\Menorca 2018\CL bilder 2018-Menorca\IM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 180317\Claes G\Frank Heller\Resor och utflykter\Menorca 2018\CL bilder 2018-Menorca\IMG_9.JPG"/>
                    <pic:cNvPicPr>
                      <a:picLocks noChangeAspect="1" noChangeArrowheads="1"/>
                    </pic:cNvPicPr>
                  </pic:nvPicPr>
                  <pic:blipFill>
                    <a:blip r:embed="rId17" cstate="print"/>
                    <a:srcRect/>
                    <a:stretch>
                      <a:fillRect/>
                    </a:stretch>
                  </pic:blipFill>
                  <pic:spPr bwMode="auto">
                    <a:xfrm>
                      <a:off x="0" y="0"/>
                      <a:ext cx="2701304" cy="2025978"/>
                    </a:xfrm>
                    <a:prstGeom prst="rect">
                      <a:avLst/>
                    </a:prstGeom>
                    <a:noFill/>
                    <a:ln w="9525">
                      <a:noFill/>
                      <a:miter lim="800000"/>
                      <a:headEnd/>
                      <a:tailEnd/>
                    </a:ln>
                  </pic:spPr>
                </pic:pic>
              </a:graphicData>
            </a:graphic>
          </wp:inline>
        </w:drawing>
      </w:r>
    </w:p>
    <w:p w:rsidR="002667D7" w:rsidRDefault="002667D7" w:rsidP="000009D1">
      <w:pPr>
        <w:jc w:val="both"/>
        <w:rPr>
          <w:rFonts w:ascii="Adobe Garamond Pro" w:hAnsi="Adobe Garamond Pro"/>
        </w:rPr>
      </w:pPr>
    </w:p>
    <w:p w:rsidR="000009D1" w:rsidRDefault="00236CC0" w:rsidP="000009D1">
      <w:pPr>
        <w:jc w:val="both"/>
        <w:rPr>
          <w:rFonts w:ascii="Adobe Garamond Pro" w:hAnsi="Adobe Garamond Pro"/>
        </w:rPr>
      </w:pPr>
      <w:r>
        <w:rPr>
          <w:rFonts w:ascii="Adobe Garamond Pro" w:hAnsi="Adobe Garamond Pro"/>
        </w:rPr>
        <w:t xml:space="preserve">Bussresan fortsatte till </w:t>
      </w:r>
      <w:proofErr w:type="spellStart"/>
      <w:r>
        <w:rPr>
          <w:rFonts w:ascii="Adobe Garamond Pro" w:hAnsi="Adobe Garamond Pro"/>
        </w:rPr>
        <w:t>Santuari</w:t>
      </w:r>
      <w:proofErr w:type="spellEnd"/>
      <w:r>
        <w:rPr>
          <w:rFonts w:ascii="Adobe Garamond Pro" w:hAnsi="Adobe Garamond Pro"/>
        </w:rPr>
        <w:t xml:space="preserve"> de la </w:t>
      </w:r>
      <w:proofErr w:type="spellStart"/>
      <w:r>
        <w:rPr>
          <w:rFonts w:ascii="Adobe Garamond Pro" w:hAnsi="Adobe Garamond Pro"/>
        </w:rPr>
        <w:t>Mare</w:t>
      </w:r>
      <w:proofErr w:type="spellEnd"/>
      <w:r>
        <w:rPr>
          <w:rFonts w:ascii="Adobe Garamond Pro" w:hAnsi="Adobe Garamond Pro"/>
        </w:rPr>
        <w:t xml:space="preserve"> de </w:t>
      </w:r>
      <w:proofErr w:type="spellStart"/>
      <w:r>
        <w:rPr>
          <w:rFonts w:ascii="Adobe Garamond Pro" w:hAnsi="Adobe Garamond Pro"/>
        </w:rPr>
        <w:t>Deu</w:t>
      </w:r>
      <w:proofErr w:type="spellEnd"/>
      <w:r>
        <w:rPr>
          <w:rFonts w:ascii="Adobe Garamond Pro" w:hAnsi="Adobe Garamond Pro"/>
        </w:rPr>
        <w:t xml:space="preserve"> del Toro, beläget högst upp på Toro, Menorcas högsta berg. Platsen gav oss en vidunderlig utsikt över hela ön.</w:t>
      </w:r>
      <w:r w:rsidR="005C7ECC">
        <w:rPr>
          <w:rFonts w:ascii="Adobe Garamond Pro" w:hAnsi="Adobe Garamond Pro"/>
        </w:rPr>
        <w:t xml:space="preserve"> </w:t>
      </w:r>
    </w:p>
    <w:p w:rsidR="002667D7" w:rsidRDefault="002667D7" w:rsidP="000009D1">
      <w:pPr>
        <w:jc w:val="both"/>
        <w:rPr>
          <w:rFonts w:ascii="Adobe Garamond Pro" w:hAnsi="Adobe Garamond Pro"/>
        </w:rPr>
      </w:pPr>
    </w:p>
    <w:p w:rsidR="002667D7" w:rsidRDefault="002667D7" w:rsidP="002667D7">
      <w:pPr>
        <w:jc w:val="both"/>
        <w:rPr>
          <w:rFonts w:ascii="Adobe Garamond Pro" w:hAnsi="Adobe Garamond Pro"/>
        </w:rPr>
      </w:pPr>
      <w:r>
        <w:rPr>
          <w:rFonts w:ascii="Adobe Garamond Pro" w:hAnsi="Adobe Garamond Pro"/>
          <w:noProof/>
          <w:lang w:eastAsia="sv-SE"/>
        </w:rPr>
        <w:drawing>
          <wp:inline distT="0" distB="0" distL="0" distR="0">
            <wp:extent cx="2564130" cy="1923098"/>
            <wp:effectExtent l="19050" t="0" r="7620" b="0"/>
            <wp:docPr id="12" name="Bild 5" descr="D:\Dokument 180317\Claes G\Frank Heller\Resor och utflykter\Menorca 2018\CL bilder 2018-Menorca\IM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 180317\Claes G\Frank Heller\Resor och utflykter\Menorca 2018\CL bilder 2018-Menorca\IMG_19.JPG"/>
                    <pic:cNvPicPr>
                      <a:picLocks noChangeAspect="1" noChangeArrowheads="1"/>
                    </pic:cNvPicPr>
                  </pic:nvPicPr>
                  <pic:blipFill>
                    <a:blip r:embed="rId18" cstate="print"/>
                    <a:srcRect/>
                    <a:stretch>
                      <a:fillRect/>
                    </a:stretch>
                  </pic:blipFill>
                  <pic:spPr bwMode="auto">
                    <a:xfrm>
                      <a:off x="0" y="0"/>
                      <a:ext cx="2564130" cy="1923098"/>
                    </a:xfrm>
                    <a:prstGeom prst="rect">
                      <a:avLst/>
                    </a:prstGeom>
                    <a:noFill/>
                    <a:ln w="9525">
                      <a:noFill/>
                      <a:miter lim="800000"/>
                      <a:headEnd/>
                      <a:tailEnd/>
                    </a:ln>
                  </pic:spPr>
                </pic:pic>
              </a:graphicData>
            </a:graphic>
          </wp:inline>
        </w:drawing>
      </w:r>
      <w:r>
        <w:rPr>
          <w:rFonts w:ascii="Adobe Garamond Pro" w:hAnsi="Adobe Garamond Pro"/>
        </w:rPr>
        <w:t xml:space="preserve"> </w:t>
      </w:r>
      <w:r>
        <w:rPr>
          <w:rFonts w:ascii="Adobe Garamond Pro" w:hAnsi="Adobe Garamond Pro"/>
          <w:noProof/>
          <w:lang w:eastAsia="sv-SE"/>
        </w:rPr>
        <w:drawing>
          <wp:inline distT="0" distB="0" distL="0" distR="0">
            <wp:extent cx="2800348" cy="2100263"/>
            <wp:effectExtent l="19050" t="0" r="2" b="0"/>
            <wp:docPr id="15" name="Bild 4" descr="D:\Dokument 180317\Claes G\Frank Heller\Resor och utflykter\Menorca 2018\CL bilder 2018-Menorca\IM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 180317\Claes G\Frank Heller\Resor och utflykter\Menorca 2018\CL bilder 2018-Menorca\IMG_16.JPG"/>
                    <pic:cNvPicPr>
                      <a:picLocks noChangeAspect="1" noChangeArrowheads="1"/>
                    </pic:cNvPicPr>
                  </pic:nvPicPr>
                  <pic:blipFill>
                    <a:blip r:embed="rId19" cstate="print"/>
                    <a:srcRect/>
                    <a:stretch>
                      <a:fillRect/>
                    </a:stretch>
                  </pic:blipFill>
                  <pic:spPr bwMode="auto">
                    <a:xfrm>
                      <a:off x="0" y="0"/>
                      <a:ext cx="2799597" cy="2099700"/>
                    </a:xfrm>
                    <a:prstGeom prst="rect">
                      <a:avLst/>
                    </a:prstGeom>
                    <a:noFill/>
                    <a:ln w="9525">
                      <a:noFill/>
                      <a:miter lim="800000"/>
                      <a:headEnd/>
                      <a:tailEnd/>
                    </a:ln>
                  </pic:spPr>
                </pic:pic>
              </a:graphicData>
            </a:graphic>
          </wp:inline>
        </w:drawing>
      </w:r>
      <w:r>
        <w:rPr>
          <w:rFonts w:ascii="Adobe Garamond Pro" w:hAnsi="Adobe Garamond Pro"/>
        </w:rPr>
        <w:tab/>
      </w:r>
      <w:r>
        <w:rPr>
          <w:rFonts w:ascii="Adobe Garamond Pro" w:hAnsi="Adobe Garamond Pro"/>
        </w:rPr>
        <w:tab/>
      </w:r>
      <w:r w:rsidR="000009D1">
        <w:rPr>
          <w:rFonts w:ascii="Adobe Garamond Pro" w:hAnsi="Adobe Garamond Pro"/>
        </w:rPr>
        <w:tab/>
      </w:r>
    </w:p>
    <w:p w:rsidR="00236CC0" w:rsidRDefault="005701C4" w:rsidP="00892F67">
      <w:pPr>
        <w:jc w:val="both"/>
        <w:rPr>
          <w:rFonts w:ascii="Adobe Garamond Pro" w:hAnsi="Adobe Garamond Pro"/>
        </w:rPr>
      </w:pPr>
      <w:r w:rsidRPr="00AD7AC9">
        <w:rPr>
          <w:rFonts w:ascii="Adobe Garamond Pro" w:hAnsi="Adobe Garamond Pro"/>
          <w:b/>
        </w:rPr>
        <w:t>CL</w:t>
      </w:r>
      <w:r w:rsidR="00DF59D4" w:rsidRPr="00AD7AC9">
        <w:rPr>
          <w:rFonts w:ascii="Adobe Garamond Pro" w:hAnsi="Adobe Garamond Pro"/>
          <w:b/>
        </w:rPr>
        <w:t>:</w:t>
      </w:r>
      <w:r>
        <w:rPr>
          <w:rFonts w:ascii="Adobe Garamond Pro" w:hAnsi="Adobe Garamond Pro"/>
        </w:rPr>
        <w:t xml:space="preserve"> </w:t>
      </w:r>
      <w:r w:rsidR="005C7ECC">
        <w:rPr>
          <w:rFonts w:ascii="Adobe Garamond Pro" w:hAnsi="Adobe Garamond Pro"/>
        </w:rPr>
        <w:t>Hela tiden under bussresan berättade Georges detaljer om öns historia och kultur.</w:t>
      </w:r>
      <w:r w:rsidR="000009D1">
        <w:rPr>
          <w:rFonts w:ascii="Adobe Garamond Pro" w:hAnsi="Adobe Garamond Pro"/>
        </w:rPr>
        <w:t xml:space="preserve"> Wilhelm Engström genomförde sitt löfte att skapa en prestationsångest hos oss alla genom att dela ut en frågelista om och kring Frank Heller. Efter en alltför kort betänketid </w:t>
      </w:r>
      <w:r w:rsidR="00262D39">
        <w:rPr>
          <w:rFonts w:ascii="Adobe Garamond Pro" w:hAnsi="Adobe Garamond Pro"/>
        </w:rPr>
        <w:t>(</w:t>
      </w:r>
      <w:r w:rsidR="000009D1">
        <w:rPr>
          <w:rFonts w:ascii="Adobe Garamond Pro" w:hAnsi="Adobe Garamond Pro"/>
        </w:rPr>
        <w:t>för de flesta</w:t>
      </w:r>
      <w:r w:rsidR="00262D39">
        <w:rPr>
          <w:rFonts w:ascii="Adobe Garamond Pro" w:hAnsi="Adobe Garamond Pro"/>
        </w:rPr>
        <w:t>)</w:t>
      </w:r>
      <w:r w:rsidR="000009D1">
        <w:rPr>
          <w:rFonts w:ascii="Adobe Garamond Pro" w:hAnsi="Adobe Garamond Pro"/>
        </w:rPr>
        <w:t xml:space="preserve"> kunde en segrare koras nämligen Mikael Mosskin med 19 av 20 rätt. </w:t>
      </w:r>
    </w:p>
    <w:p w:rsidR="00761C40" w:rsidRDefault="00761C40" w:rsidP="00230F63">
      <w:pPr>
        <w:jc w:val="both"/>
        <w:rPr>
          <w:rFonts w:ascii="Adobe Garamond Pro" w:hAnsi="Adobe Garamond Pro"/>
        </w:rPr>
      </w:pPr>
    </w:p>
    <w:p w:rsidR="00236CC0" w:rsidRDefault="005701C4" w:rsidP="00230F63">
      <w:pPr>
        <w:jc w:val="both"/>
        <w:rPr>
          <w:rFonts w:ascii="Adobe Garamond Pro" w:hAnsi="Adobe Garamond Pro"/>
        </w:rPr>
      </w:pPr>
      <w:r w:rsidRPr="00DF59D4">
        <w:rPr>
          <w:rFonts w:ascii="Adobe Garamond Pro" w:hAnsi="Adobe Garamond Pro"/>
          <w:b/>
        </w:rPr>
        <w:t>HA</w:t>
      </w:r>
      <w:r w:rsidR="00DF59D4" w:rsidRPr="00DF59D4">
        <w:rPr>
          <w:rFonts w:ascii="Adobe Garamond Pro" w:hAnsi="Adobe Garamond Pro"/>
          <w:b/>
        </w:rPr>
        <w:t>:</w:t>
      </w:r>
      <w:r>
        <w:rPr>
          <w:rFonts w:ascii="Adobe Garamond Pro" w:hAnsi="Adobe Garamond Pro"/>
        </w:rPr>
        <w:t xml:space="preserve"> </w:t>
      </w:r>
      <w:proofErr w:type="spellStart"/>
      <w:r w:rsidR="00236CC0">
        <w:rPr>
          <w:rFonts w:ascii="Adobe Garamond Pro" w:hAnsi="Adobe Garamond Pro"/>
        </w:rPr>
        <w:t>Ciutadella</w:t>
      </w:r>
      <w:proofErr w:type="spellEnd"/>
      <w:r w:rsidR="00236CC0">
        <w:rPr>
          <w:rFonts w:ascii="Adobe Garamond Pro" w:hAnsi="Adobe Garamond Pro"/>
        </w:rPr>
        <w:t xml:space="preserve">, Menorcas ursprungliga huvudstad tills engelsmännen flyttade denna funktion till </w:t>
      </w:r>
      <w:proofErr w:type="spellStart"/>
      <w:r w:rsidR="00236CC0">
        <w:rPr>
          <w:rFonts w:ascii="Adobe Garamond Pro" w:hAnsi="Adobe Garamond Pro"/>
        </w:rPr>
        <w:t>Maó</w:t>
      </w:r>
      <w:proofErr w:type="spellEnd"/>
      <w:r w:rsidR="00236CC0">
        <w:rPr>
          <w:rFonts w:ascii="Adobe Garamond Pro" w:hAnsi="Adobe Garamond Pro"/>
        </w:rPr>
        <w:t>, lockade av den utmärkta örlogshamn staden erbjöd, blev nästa hållpunkt. Georges tog oss på en rundvandring som gav oss en utmärkt kännedom om stadens centrum och dess sevärdheter. Här intogs också lunch.</w:t>
      </w:r>
    </w:p>
    <w:p w:rsidR="002667D7" w:rsidRDefault="002667D7" w:rsidP="00230F63">
      <w:pPr>
        <w:jc w:val="both"/>
        <w:rPr>
          <w:rFonts w:ascii="Adobe Garamond Pro" w:hAnsi="Adobe Garamond Pro"/>
        </w:rPr>
      </w:pPr>
      <w:r>
        <w:rPr>
          <w:rFonts w:ascii="Adobe Garamond Pro" w:hAnsi="Adobe Garamond Pro"/>
        </w:rPr>
        <w:lastRenderedPageBreak/>
        <w:tab/>
      </w:r>
      <w:r>
        <w:rPr>
          <w:rFonts w:ascii="Adobe Garamond Pro" w:hAnsi="Adobe Garamond Pro"/>
        </w:rPr>
        <w:tab/>
      </w:r>
      <w:r>
        <w:rPr>
          <w:rFonts w:ascii="Adobe Garamond Pro" w:hAnsi="Adobe Garamond Pro"/>
        </w:rPr>
        <w:tab/>
      </w:r>
      <w:r>
        <w:rPr>
          <w:rFonts w:ascii="Adobe Garamond Pro" w:hAnsi="Adobe Garamond Pro"/>
        </w:rPr>
        <w:tab/>
      </w:r>
      <w:r w:rsidR="00BA1663">
        <w:rPr>
          <w:rFonts w:ascii="Adobe Garamond Pro" w:hAnsi="Adobe Garamond Pro"/>
        </w:rPr>
        <w:tab/>
      </w:r>
      <w:r>
        <w:rPr>
          <w:rFonts w:ascii="Adobe Garamond Pro" w:hAnsi="Adobe Garamond Pro"/>
        </w:rPr>
        <w:t xml:space="preserve">  </w:t>
      </w:r>
      <w:r>
        <w:rPr>
          <w:rFonts w:ascii="Adobe Garamond Pro" w:hAnsi="Adobe Garamond Pro"/>
        </w:rPr>
        <w:tab/>
      </w:r>
      <w:r>
        <w:rPr>
          <w:rFonts w:ascii="Adobe Garamond Pro" w:hAnsi="Adobe Garamond Pro"/>
        </w:rPr>
        <w:tab/>
      </w:r>
      <w:r>
        <w:rPr>
          <w:rFonts w:ascii="Adobe Garamond Pro" w:hAnsi="Adobe Garamond Pro"/>
          <w:noProof/>
          <w:lang w:eastAsia="sv-SE"/>
        </w:rPr>
        <w:drawing>
          <wp:inline distT="0" distB="0" distL="0" distR="0">
            <wp:extent cx="3691890" cy="2768918"/>
            <wp:effectExtent l="19050" t="0" r="3810" b="0"/>
            <wp:docPr id="16" name="Bild 6" descr="D:\Dokument 180317\Claes G\Frank Heller\Resor och utflykter\Menorca 2018\CL bilder 2018-Menorca\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 180317\Claes G\Frank Heller\Resor och utflykter\Menorca 2018\CL bilder 2018-Menorca\IMG_25.JPG"/>
                    <pic:cNvPicPr>
                      <a:picLocks noChangeAspect="1" noChangeArrowheads="1"/>
                    </pic:cNvPicPr>
                  </pic:nvPicPr>
                  <pic:blipFill>
                    <a:blip r:embed="rId20" cstate="print"/>
                    <a:srcRect/>
                    <a:stretch>
                      <a:fillRect/>
                    </a:stretch>
                  </pic:blipFill>
                  <pic:spPr bwMode="auto">
                    <a:xfrm>
                      <a:off x="0" y="0"/>
                      <a:ext cx="3691890" cy="2768918"/>
                    </a:xfrm>
                    <a:prstGeom prst="rect">
                      <a:avLst/>
                    </a:prstGeom>
                    <a:noFill/>
                    <a:ln w="9525">
                      <a:noFill/>
                      <a:miter lim="800000"/>
                      <a:headEnd/>
                      <a:tailEnd/>
                    </a:ln>
                  </pic:spPr>
                </pic:pic>
              </a:graphicData>
            </a:graphic>
          </wp:inline>
        </w:drawing>
      </w:r>
    </w:p>
    <w:p w:rsidR="002667D7" w:rsidRDefault="002667D7" w:rsidP="00230F63">
      <w:pPr>
        <w:jc w:val="both"/>
        <w:rPr>
          <w:rFonts w:ascii="Adobe Garamond Pro" w:hAnsi="Adobe Garamond Pro"/>
        </w:rPr>
      </w:pPr>
    </w:p>
    <w:p w:rsidR="002667D7" w:rsidRDefault="002667D7" w:rsidP="00230F63">
      <w:pPr>
        <w:jc w:val="both"/>
        <w:rPr>
          <w:rFonts w:ascii="Adobe Garamond Pro" w:hAnsi="Adobe Garamond Pro"/>
        </w:rPr>
      </w:pPr>
      <w:r>
        <w:rPr>
          <w:rFonts w:ascii="Adobe Garamond Pro" w:hAnsi="Adobe Garamond Pro"/>
          <w:noProof/>
          <w:lang w:eastAsia="sv-SE"/>
        </w:rPr>
        <w:drawing>
          <wp:inline distT="0" distB="0" distL="0" distR="0">
            <wp:extent cx="3982720" cy="2987040"/>
            <wp:effectExtent l="19050" t="0" r="0" b="0"/>
            <wp:docPr id="17" name="Bild 7" descr="D:\Dokument 180317\Claes G\Frank Heller\Resor och utflykter\Menorca 2018\CL bilder 2018-Menorca\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 180317\Claes G\Frank Heller\Resor och utflykter\Menorca 2018\CL bilder 2018-Menorca\IMG_26.JPG"/>
                    <pic:cNvPicPr>
                      <a:picLocks noChangeAspect="1" noChangeArrowheads="1"/>
                    </pic:cNvPicPr>
                  </pic:nvPicPr>
                  <pic:blipFill>
                    <a:blip r:embed="rId21" cstate="print"/>
                    <a:srcRect/>
                    <a:stretch>
                      <a:fillRect/>
                    </a:stretch>
                  </pic:blipFill>
                  <pic:spPr bwMode="auto">
                    <a:xfrm>
                      <a:off x="0" y="0"/>
                      <a:ext cx="3982720" cy="2987040"/>
                    </a:xfrm>
                    <a:prstGeom prst="rect">
                      <a:avLst/>
                    </a:prstGeom>
                    <a:noFill/>
                    <a:ln w="9525">
                      <a:noFill/>
                      <a:miter lim="800000"/>
                      <a:headEnd/>
                      <a:tailEnd/>
                    </a:ln>
                  </pic:spPr>
                </pic:pic>
              </a:graphicData>
            </a:graphic>
          </wp:inline>
        </w:drawing>
      </w:r>
    </w:p>
    <w:p w:rsidR="002667D7" w:rsidRDefault="00892F67" w:rsidP="00230F63">
      <w:pPr>
        <w:jc w:val="both"/>
        <w:rPr>
          <w:rFonts w:ascii="Adobe Garamond Pro" w:hAnsi="Adobe Garamond Pro"/>
        </w:rPr>
      </w:pPr>
      <w:r>
        <w:rPr>
          <w:rFonts w:ascii="Adobe Garamond Pro" w:hAnsi="Adobe Garamond Pro"/>
        </w:rPr>
        <w:t xml:space="preserve"> </w:t>
      </w:r>
    </w:p>
    <w:p w:rsidR="00236CC0" w:rsidRDefault="00236CC0" w:rsidP="00892F67">
      <w:pPr>
        <w:jc w:val="both"/>
        <w:rPr>
          <w:rFonts w:ascii="Adobe Garamond Pro" w:hAnsi="Adobe Garamond Pro"/>
        </w:rPr>
      </w:pPr>
      <w:r>
        <w:rPr>
          <w:rFonts w:ascii="Adobe Garamond Pro" w:hAnsi="Adobe Garamond Pro"/>
        </w:rPr>
        <w:t xml:space="preserve">Därefter gick resan åt nordost upp till den lilla fiske- och semesterbyn Fornells, som ligger i en djup havsvik på nordkusten. Vi fick veta mycket om klimatskillnaden mellan nordkusten och sydkusten: i norr härskar La </w:t>
      </w:r>
      <w:proofErr w:type="spellStart"/>
      <w:r>
        <w:rPr>
          <w:rFonts w:ascii="Adobe Garamond Pro" w:hAnsi="Adobe Garamond Pro"/>
        </w:rPr>
        <w:t>Tramontana</w:t>
      </w:r>
      <w:proofErr w:type="spellEnd"/>
      <w:r>
        <w:rPr>
          <w:rFonts w:ascii="Adobe Garamond Pro" w:hAnsi="Adobe Garamond Pro"/>
        </w:rPr>
        <w:t>, nordanvinden, på sydkusten regerar solen.</w:t>
      </w:r>
    </w:p>
    <w:p w:rsidR="00236CC0" w:rsidRDefault="00DF59D4" w:rsidP="00230F63">
      <w:pPr>
        <w:jc w:val="both"/>
        <w:rPr>
          <w:rFonts w:ascii="Adobe Garamond Pro" w:hAnsi="Adobe Garamond Pro"/>
        </w:rPr>
      </w:pPr>
      <w:r>
        <w:rPr>
          <w:rFonts w:ascii="Adobe Garamond Pro" w:hAnsi="Adobe Garamond Pro"/>
        </w:rPr>
        <w:tab/>
      </w:r>
      <w:r w:rsidR="00236CC0">
        <w:rPr>
          <w:rFonts w:ascii="Adobe Garamond Pro" w:hAnsi="Adobe Garamond Pro"/>
        </w:rPr>
        <w:t xml:space="preserve">Resans sista hållpunkt blev La Mola, d v s La </w:t>
      </w:r>
      <w:proofErr w:type="spellStart"/>
      <w:r w:rsidR="00236CC0">
        <w:rPr>
          <w:rFonts w:ascii="Adobe Garamond Pro" w:hAnsi="Adobe Garamond Pro"/>
        </w:rPr>
        <w:t>Fortalesa</w:t>
      </w:r>
      <w:proofErr w:type="spellEnd"/>
      <w:r w:rsidR="00236CC0">
        <w:rPr>
          <w:rFonts w:ascii="Adobe Garamond Pro" w:hAnsi="Adobe Garamond Pro"/>
        </w:rPr>
        <w:t xml:space="preserve"> de Isabel III, en jättestor fästning längst ut på norra sidan av havsviken runt </w:t>
      </w:r>
      <w:proofErr w:type="spellStart"/>
      <w:r w:rsidR="00236CC0">
        <w:rPr>
          <w:rFonts w:ascii="Adobe Garamond Pro" w:hAnsi="Adobe Garamond Pro"/>
        </w:rPr>
        <w:t>Maó</w:t>
      </w:r>
      <w:proofErr w:type="spellEnd"/>
      <w:r w:rsidR="00236CC0">
        <w:rPr>
          <w:rFonts w:ascii="Adobe Garamond Pro" w:hAnsi="Adobe Garamond Pro"/>
        </w:rPr>
        <w:t xml:space="preserve">. Här föreslog jag att monitorn </w:t>
      </w:r>
      <w:r w:rsidR="00236CC0" w:rsidRPr="009C6A80">
        <w:rPr>
          <w:rFonts w:ascii="Adobe Garamond Pro" w:hAnsi="Adobe Garamond Pro"/>
          <w:i/>
        </w:rPr>
        <w:t xml:space="preserve">Don </w:t>
      </w:r>
      <w:proofErr w:type="spellStart"/>
      <w:r w:rsidR="00236CC0" w:rsidRPr="009C6A80">
        <w:rPr>
          <w:rFonts w:ascii="Adobe Garamond Pro" w:hAnsi="Adobe Garamond Pro"/>
          <w:i/>
        </w:rPr>
        <w:t>Jeronimo</w:t>
      </w:r>
      <w:proofErr w:type="spellEnd"/>
      <w:r w:rsidR="00236CC0" w:rsidRPr="009C6A80">
        <w:rPr>
          <w:rFonts w:ascii="Adobe Garamond Pro" w:hAnsi="Adobe Garamond Pro"/>
          <w:i/>
        </w:rPr>
        <w:t xml:space="preserve"> den lycklige</w:t>
      </w:r>
      <w:r w:rsidR="00236CC0">
        <w:rPr>
          <w:rFonts w:ascii="Adobe Garamond Pro" w:hAnsi="Adobe Garamond Pro"/>
        </w:rPr>
        <w:t>, som under storfurst Michails befäl kapa</w:t>
      </w:r>
      <w:r w:rsidR="009C6A80">
        <w:rPr>
          <w:rFonts w:ascii="Adobe Garamond Pro" w:hAnsi="Adobe Garamond Pro"/>
        </w:rPr>
        <w:t>de</w:t>
      </w:r>
      <w:r w:rsidR="00236CC0">
        <w:rPr>
          <w:rFonts w:ascii="Adobe Garamond Pro" w:hAnsi="Adobe Garamond Pro"/>
        </w:rPr>
        <w:t xml:space="preserve"> sex sovjetryska tankfartyg och därmed tvinga</w:t>
      </w:r>
      <w:r w:rsidR="009C6A80">
        <w:rPr>
          <w:rFonts w:ascii="Adobe Garamond Pro" w:hAnsi="Adobe Garamond Pro"/>
        </w:rPr>
        <w:t>de</w:t>
      </w:r>
      <w:r w:rsidR="00236CC0">
        <w:rPr>
          <w:rFonts w:ascii="Adobe Garamond Pro" w:hAnsi="Adobe Garamond Pro"/>
        </w:rPr>
        <w:t xml:space="preserve"> Sovjetunionen på knä, legat för ankar före kaparräden och sedermera sattes på grund som ett minnesmärke över segern.</w:t>
      </w:r>
      <w:r w:rsidR="00B718A7">
        <w:rPr>
          <w:rFonts w:ascii="Adobe Garamond Pro" w:hAnsi="Adobe Garamond Pro"/>
        </w:rPr>
        <w:t xml:space="preserve"> Detta drama utspelas i </w:t>
      </w:r>
      <w:r w:rsidR="00B718A7" w:rsidRPr="00B718A7">
        <w:rPr>
          <w:rFonts w:ascii="Adobe Garamond Pro" w:hAnsi="Adobe Garamond Pro"/>
          <w:i/>
        </w:rPr>
        <w:t>Storhertigens senare finanser</w:t>
      </w:r>
      <w:r w:rsidR="00B718A7">
        <w:rPr>
          <w:rFonts w:ascii="Adobe Garamond Pro" w:hAnsi="Adobe Garamond Pro"/>
        </w:rPr>
        <w:t>.</w:t>
      </w:r>
    </w:p>
    <w:p w:rsidR="00DF59D4" w:rsidRDefault="00DF59D4" w:rsidP="00230F63">
      <w:pPr>
        <w:jc w:val="both"/>
        <w:rPr>
          <w:rFonts w:ascii="Adobe Garamond Pro" w:hAnsi="Adobe Garamond Pro"/>
        </w:rPr>
      </w:pPr>
    </w:p>
    <w:p w:rsidR="005C08BF" w:rsidRDefault="00BA1663" w:rsidP="00230F63">
      <w:pPr>
        <w:jc w:val="both"/>
        <w:rPr>
          <w:rFonts w:ascii="Adobe Garamond Pro" w:hAnsi="Adobe Garamond Pro"/>
        </w:rPr>
      </w:pPr>
      <w:r>
        <w:rPr>
          <w:rFonts w:ascii="Adobe Garamond Pro" w:hAnsi="Adobe Garamond Pro"/>
        </w:rPr>
        <w:lastRenderedPageBreak/>
        <w:tab/>
      </w:r>
      <w:r w:rsidR="002667D7">
        <w:rPr>
          <w:rFonts w:ascii="Adobe Garamond Pro" w:hAnsi="Adobe Garamond Pro"/>
          <w:noProof/>
          <w:lang w:eastAsia="sv-SE"/>
        </w:rPr>
        <w:drawing>
          <wp:inline distT="0" distB="0" distL="0" distR="0">
            <wp:extent cx="3708400" cy="2781300"/>
            <wp:effectExtent l="19050" t="0" r="6350" b="0"/>
            <wp:docPr id="18" name="Bild 8" descr="D:\Dokument 180317\Claes G\Frank Heller\Resor och utflykter\Menorca 2018\CL bilder 2018-Menorca\IM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 180317\Claes G\Frank Heller\Resor och utflykter\Menorca 2018\CL bilder 2018-Menorca\IMG_41.JPG"/>
                    <pic:cNvPicPr>
                      <a:picLocks noChangeAspect="1" noChangeArrowheads="1"/>
                    </pic:cNvPicPr>
                  </pic:nvPicPr>
                  <pic:blipFill>
                    <a:blip r:embed="rId22" cstate="print"/>
                    <a:srcRect/>
                    <a:stretch>
                      <a:fillRect/>
                    </a:stretch>
                  </pic:blipFill>
                  <pic:spPr bwMode="auto">
                    <a:xfrm>
                      <a:off x="0" y="0"/>
                      <a:ext cx="3708400" cy="2781300"/>
                    </a:xfrm>
                    <a:prstGeom prst="rect">
                      <a:avLst/>
                    </a:prstGeom>
                    <a:noFill/>
                    <a:ln w="9525">
                      <a:noFill/>
                      <a:miter lim="800000"/>
                      <a:headEnd/>
                      <a:tailEnd/>
                    </a:ln>
                  </pic:spPr>
                </pic:pic>
              </a:graphicData>
            </a:graphic>
          </wp:inline>
        </w:drawing>
      </w:r>
    </w:p>
    <w:p w:rsidR="005C08BF" w:rsidRDefault="005C08BF" w:rsidP="00230F63">
      <w:pPr>
        <w:jc w:val="both"/>
        <w:rPr>
          <w:rFonts w:ascii="Adobe Garamond Pro" w:hAnsi="Adobe Garamond Pro"/>
        </w:rPr>
      </w:pPr>
    </w:p>
    <w:p w:rsidR="005C7ECC" w:rsidRDefault="005C7ECC" w:rsidP="00892F67">
      <w:pPr>
        <w:jc w:val="both"/>
        <w:rPr>
          <w:rFonts w:ascii="Adobe Garamond Pro" w:hAnsi="Adobe Garamond Pro"/>
        </w:rPr>
      </w:pPr>
      <w:r>
        <w:rPr>
          <w:rFonts w:ascii="Adobe Garamond Pro" w:hAnsi="Adobe Garamond Pro"/>
        </w:rPr>
        <w:t xml:space="preserve">Eftersom alla började se ganska tröttkörda ut efter dagens strapatser beslöt vi att inte ge oss ut på en sista expedition till udden Punta de Sa </w:t>
      </w:r>
      <w:proofErr w:type="spellStart"/>
      <w:r>
        <w:rPr>
          <w:rFonts w:ascii="Adobe Garamond Pro" w:hAnsi="Adobe Garamond Pro"/>
        </w:rPr>
        <w:t>Galera</w:t>
      </w:r>
      <w:proofErr w:type="spellEnd"/>
      <w:r>
        <w:rPr>
          <w:rFonts w:ascii="Adobe Garamond Pro" w:hAnsi="Adobe Garamond Pro"/>
        </w:rPr>
        <w:t xml:space="preserve"> och staden Es </w:t>
      </w:r>
      <w:proofErr w:type="spellStart"/>
      <w:r>
        <w:rPr>
          <w:rFonts w:ascii="Adobe Garamond Pro" w:hAnsi="Adobe Garamond Pro"/>
        </w:rPr>
        <w:t>Grau</w:t>
      </w:r>
      <w:proofErr w:type="spellEnd"/>
      <w:r>
        <w:rPr>
          <w:rFonts w:ascii="Adobe Garamond Pro" w:hAnsi="Adobe Garamond Pro"/>
        </w:rPr>
        <w:t xml:space="preserve">, som jag i den </w:t>
      </w:r>
      <w:proofErr w:type="spellStart"/>
      <w:r>
        <w:rPr>
          <w:rFonts w:ascii="Adobe Garamond Pro" w:hAnsi="Adobe Garamond Pro"/>
        </w:rPr>
        <w:t>utsprungliga</w:t>
      </w:r>
      <w:proofErr w:type="spellEnd"/>
      <w:r>
        <w:rPr>
          <w:rFonts w:ascii="Adobe Garamond Pro" w:hAnsi="Adobe Garamond Pro"/>
        </w:rPr>
        <w:t xml:space="preserve"> resplanen föreslagit som representant för </w:t>
      </w:r>
      <w:proofErr w:type="spellStart"/>
      <w:r>
        <w:rPr>
          <w:rFonts w:ascii="Adobe Garamond Pro" w:hAnsi="Adobe Garamond Pro"/>
        </w:rPr>
        <w:t>Señor</w:t>
      </w:r>
      <w:proofErr w:type="spellEnd"/>
      <w:r>
        <w:rPr>
          <w:rFonts w:ascii="Adobe Garamond Pro" w:hAnsi="Adobe Garamond Pro"/>
        </w:rPr>
        <w:t xml:space="preserve"> </w:t>
      </w:r>
      <w:proofErr w:type="spellStart"/>
      <w:r>
        <w:rPr>
          <w:rFonts w:ascii="Adobe Garamond Pro" w:hAnsi="Adobe Garamond Pro"/>
        </w:rPr>
        <w:t>Paquenos</w:t>
      </w:r>
      <w:proofErr w:type="spellEnd"/>
      <w:r>
        <w:rPr>
          <w:rFonts w:ascii="Adobe Garamond Pro" w:hAnsi="Adobe Garamond Pro"/>
        </w:rPr>
        <w:t xml:space="preserve"> gods </w:t>
      </w:r>
      <w:r w:rsidRPr="009C6A80">
        <w:rPr>
          <w:rFonts w:ascii="Adobe Garamond Pro" w:hAnsi="Adobe Garamond Pro"/>
          <w:i/>
        </w:rPr>
        <w:t xml:space="preserve">Punta </w:t>
      </w:r>
      <w:proofErr w:type="spellStart"/>
      <w:r w:rsidRPr="009C6A80">
        <w:rPr>
          <w:rFonts w:ascii="Adobe Garamond Pro" w:hAnsi="Adobe Garamond Pro"/>
          <w:i/>
        </w:rPr>
        <w:t>Hermosa</w:t>
      </w:r>
      <w:proofErr w:type="spellEnd"/>
      <w:r>
        <w:rPr>
          <w:rFonts w:ascii="Adobe Garamond Pro" w:hAnsi="Adobe Garamond Pro"/>
        </w:rPr>
        <w:t xml:space="preserve">. Mitt förslag till fiktiv historieskrivning innebar att </w:t>
      </w:r>
      <w:proofErr w:type="spellStart"/>
      <w:r>
        <w:rPr>
          <w:rFonts w:ascii="Adobe Garamond Pro" w:hAnsi="Adobe Garamond Pro"/>
        </w:rPr>
        <w:t>Paqueno</w:t>
      </w:r>
      <w:proofErr w:type="spellEnd"/>
      <w:r>
        <w:rPr>
          <w:rFonts w:ascii="Adobe Garamond Pro" w:hAnsi="Adobe Garamond Pro"/>
        </w:rPr>
        <w:t>,</w:t>
      </w:r>
      <w:r w:rsidR="009C6A80">
        <w:rPr>
          <w:rFonts w:ascii="Adobe Garamond Pro" w:hAnsi="Adobe Garamond Pro"/>
        </w:rPr>
        <w:t xml:space="preserve"> som var helt på det klara med</w:t>
      </w:r>
      <w:r>
        <w:rPr>
          <w:rFonts w:ascii="Adobe Garamond Pro" w:hAnsi="Adobe Garamond Pro"/>
        </w:rPr>
        <w:t xml:space="preserve"> att hans gods innehöll stora svavelfyndigheter, i sitt testamente föreskrev att godset skulle förvandlas till nationalpark, väl skyddad från alla tyska prospekterare och spekulanter</w:t>
      </w:r>
      <w:r w:rsidR="00F05A3B">
        <w:rPr>
          <w:rFonts w:ascii="Adobe Garamond Pro" w:hAnsi="Adobe Garamond Pro"/>
        </w:rPr>
        <w:t xml:space="preserve"> av Herr </w:t>
      </w:r>
      <w:proofErr w:type="spellStart"/>
      <w:r w:rsidR="00F05A3B">
        <w:rPr>
          <w:rFonts w:ascii="Adobe Garamond Pro" w:hAnsi="Adobe Garamond Pro"/>
        </w:rPr>
        <w:t>Binzers</w:t>
      </w:r>
      <w:proofErr w:type="spellEnd"/>
      <w:r w:rsidR="00F05A3B">
        <w:rPr>
          <w:rFonts w:ascii="Adobe Garamond Pro" w:hAnsi="Adobe Garamond Pro"/>
        </w:rPr>
        <w:t xml:space="preserve"> kaliber (</w:t>
      </w:r>
      <w:r w:rsidR="00F05A3B" w:rsidRPr="00F05A3B">
        <w:rPr>
          <w:rFonts w:ascii="Adobe Garamond Pro" w:hAnsi="Adobe Garamond Pro"/>
          <w:i/>
        </w:rPr>
        <w:t>Storhertigens finanser</w:t>
      </w:r>
      <w:r w:rsidR="00F05A3B">
        <w:rPr>
          <w:rFonts w:ascii="Adobe Garamond Pro" w:hAnsi="Adobe Garamond Pro"/>
        </w:rPr>
        <w:t>)</w:t>
      </w:r>
      <w:r>
        <w:rPr>
          <w:rFonts w:ascii="Adobe Garamond Pro" w:hAnsi="Adobe Garamond Pro"/>
        </w:rPr>
        <w:t xml:space="preserve">. Området är numera mycket större än det jag tänkt mig som </w:t>
      </w:r>
      <w:r w:rsidRPr="009C6A80">
        <w:rPr>
          <w:rFonts w:ascii="Adobe Garamond Pro" w:hAnsi="Adobe Garamond Pro"/>
          <w:i/>
        </w:rPr>
        <w:t xml:space="preserve">Punta </w:t>
      </w:r>
      <w:proofErr w:type="spellStart"/>
      <w:r w:rsidRPr="009C6A80">
        <w:rPr>
          <w:rFonts w:ascii="Adobe Garamond Pro" w:hAnsi="Adobe Garamond Pro"/>
          <w:i/>
        </w:rPr>
        <w:t>Hermosa</w:t>
      </w:r>
      <w:proofErr w:type="spellEnd"/>
      <w:r>
        <w:rPr>
          <w:rFonts w:ascii="Adobe Garamond Pro" w:hAnsi="Adobe Garamond Pro"/>
        </w:rPr>
        <w:t xml:space="preserve"> och benämns </w:t>
      </w:r>
      <w:proofErr w:type="spellStart"/>
      <w:r>
        <w:rPr>
          <w:rFonts w:ascii="Adobe Garamond Pro" w:hAnsi="Adobe Garamond Pro"/>
        </w:rPr>
        <w:t>Parque</w:t>
      </w:r>
      <w:proofErr w:type="spellEnd"/>
      <w:r>
        <w:rPr>
          <w:rFonts w:ascii="Adobe Garamond Pro" w:hAnsi="Adobe Garamond Pro"/>
        </w:rPr>
        <w:t xml:space="preserve"> </w:t>
      </w:r>
      <w:proofErr w:type="spellStart"/>
      <w:r>
        <w:rPr>
          <w:rFonts w:ascii="Adobe Garamond Pro" w:hAnsi="Adobe Garamond Pro"/>
        </w:rPr>
        <w:t>Natural</w:t>
      </w:r>
      <w:proofErr w:type="spellEnd"/>
      <w:r>
        <w:rPr>
          <w:rFonts w:ascii="Adobe Garamond Pro" w:hAnsi="Adobe Garamond Pro"/>
        </w:rPr>
        <w:t xml:space="preserve"> de </w:t>
      </w:r>
      <w:proofErr w:type="spellStart"/>
      <w:r>
        <w:rPr>
          <w:rFonts w:ascii="Adobe Garamond Pro" w:hAnsi="Adobe Garamond Pro"/>
        </w:rPr>
        <w:t>s'Albufera</w:t>
      </w:r>
      <w:proofErr w:type="spellEnd"/>
      <w:r>
        <w:rPr>
          <w:rFonts w:ascii="Adobe Garamond Pro" w:hAnsi="Adobe Garamond Pro"/>
        </w:rPr>
        <w:t xml:space="preserve"> des </w:t>
      </w:r>
      <w:proofErr w:type="spellStart"/>
      <w:r>
        <w:rPr>
          <w:rFonts w:ascii="Adobe Garamond Pro" w:hAnsi="Adobe Garamond Pro"/>
        </w:rPr>
        <w:t>Grau</w:t>
      </w:r>
      <w:proofErr w:type="spellEnd"/>
      <w:r>
        <w:rPr>
          <w:rFonts w:ascii="Adobe Garamond Pro" w:hAnsi="Adobe Garamond Pro"/>
        </w:rPr>
        <w:t>. Vid en eventuell förnyad Menorcaresa bör detta område utan tvivel ingå i resplanen!</w:t>
      </w:r>
    </w:p>
    <w:p w:rsidR="004C3A62" w:rsidRDefault="00DF59D4" w:rsidP="00230F63">
      <w:pPr>
        <w:jc w:val="both"/>
        <w:rPr>
          <w:rFonts w:ascii="Adobe Garamond Pro" w:hAnsi="Adobe Garamond Pro"/>
        </w:rPr>
      </w:pPr>
      <w:r>
        <w:rPr>
          <w:rFonts w:ascii="Adobe Garamond Pro" w:hAnsi="Adobe Garamond Pro"/>
        </w:rPr>
        <w:tab/>
      </w:r>
      <w:r w:rsidR="005C7ECC">
        <w:rPr>
          <w:rFonts w:ascii="Adobe Garamond Pro" w:hAnsi="Adobe Garamond Pro"/>
        </w:rPr>
        <w:t xml:space="preserve">Bussen levererade oss, trötta och belåtna, </w:t>
      </w:r>
      <w:r w:rsidR="00507F84">
        <w:rPr>
          <w:rFonts w:ascii="Adobe Garamond Pro" w:hAnsi="Adobe Garamond Pro"/>
        </w:rPr>
        <w:t>utanför</w:t>
      </w:r>
      <w:r w:rsidR="005C7ECC">
        <w:rPr>
          <w:rFonts w:ascii="Adobe Garamond Pro" w:hAnsi="Adobe Garamond Pro"/>
        </w:rPr>
        <w:t xml:space="preserve"> hotellet vid halvsextiden.</w:t>
      </w:r>
    </w:p>
    <w:p w:rsidR="00054F4C" w:rsidRDefault="00054F4C" w:rsidP="00230F63">
      <w:pPr>
        <w:jc w:val="both"/>
        <w:rPr>
          <w:rFonts w:ascii="Adobe Garamond Pro" w:hAnsi="Adobe Garamond Pro"/>
        </w:rPr>
      </w:pPr>
    </w:p>
    <w:p w:rsidR="00F1063A" w:rsidRPr="00A01AE4" w:rsidRDefault="00F1063A" w:rsidP="00230F63">
      <w:pPr>
        <w:jc w:val="both"/>
        <w:rPr>
          <w:rFonts w:ascii="Adobe Garamond Pro" w:hAnsi="Adobe Garamond Pro"/>
        </w:rPr>
      </w:pPr>
    </w:p>
    <w:p w:rsidR="000009D1" w:rsidRDefault="000009D1" w:rsidP="000009D1">
      <w:pPr>
        <w:jc w:val="both"/>
        <w:rPr>
          <w:rFonts w:ascii="Adobe Garamond Pro" w:hAnsi="Adobe Garamond Pro"/>
          <w:b/>
          <w:sz w:val="28"/>
          <w:szCs w:val="28"/>
        </w:rPr>
      </w:pPr>
      <w:r w:rsidRPr="000009D1">
        <w:rPr>
          <w:rFonts w:ascii="Adobe Garamond Pro" w:hAnsi="Adobe Garamond Pro"/>
          <w:b/>
          <w:sz w:val="28"/>
          <w:szCs w:val="28"/>
        </w:rPr>
        <w:t xml:space="preserve">Dag </w:t>
      </w:r>
      <w:r>
        <w:rPr>
          <w:rFonts w:ascii="Adobe Garamond Pro" w:hAnsi="Adobe Garamond Pro"/>
          <w:b/>
          <w:sz w:val="28"/>
          <w:szCs w:val="28"/>
        </w:rPr>
        <w:t>3.</w:t>
      </w:r>
      <w:r w:rsidRPr="000009D1">
        <w:rPr>
          <w:rFonts w:ascii="Adobe Garamond Pro" w:hAnsi="Adobe Garamond Pro"/>
          <w:b/>
          <w:sz w:val="28"/>
          <w:szCs w:val="28"/>
        </w:rPr>
        <w:t xml:space="preserve"> </w:t>
      </w:r>
      <w:r>
        <w:rPr>
          <w:rFonts w:ascii="Adobe Garamond Pro" w:hAnsi="Adobe Garamond Pro"/>
          <w:b/>
          <w:sz w:val="28"/>
          <w:szCs w:val="28"/>
        </w:rPr>
        <w:t>Egna strövtåg</w:t>
      </w:r>
    </w:p>
    <w:p w:rsidR="000009D1" w:rsidRDefault="00054F4C" w:rsidP="000009D1">
      <w:pPr>
        <w:jc w:val="both"/>
        <w:rPr>
          <w:rFonts w:ascii="Adobe Garamond Pro" w:hAnsi="Adobe Garamond Pro"/>
        </w:rPr>
      </w:pPr>
      <w:r w:rsidRPr="00054F4C">
        <w:rPr>
          <w:rFonts w:ascii="Adobe Garamond Pro" w:hAnsi="Adobe Garamond Pro"/>
          <w:b/>
        </w:rPr>
        <w:t>CL</w:t>
      </w:r>
      <w:r w:rsidR="00DF59D4">
        <w:rPr>
          <w:rFonts w:ascii="Adobe Garamond Pro" w:hAnsi="Adobe Garamond Pro"/>
          <w:b/>
        </w:rPr>
        <w:t>:</w:t>
      </w:r>
      <w:r>
        <w:rPr>
          <w:rFonts w:ascii="Adobe Garamond Pro" w:hAnsi="Adobe Garamond Pro"/>
          <w:b/>
        </w:rPr>
        <w:t xml:space="preserve"> </w:t>
      </w:r>
      <w:r w:rsidR="000009D1">
        <w:rPr>
          <w:rFonts w:ascii="Adobe Garamond Pro" w:hAnsi="Adobe Garamond Pro"/>
        </w:rPr>
        <w:t>Denna dag var en helt ledig dag (och tillika söndag). De som inte hade hunnit resa med katamaranbåtarna gjorde det, övriga bara vandrade runt eller åkte och badade.</w:t>
      </w:r>
    </w:p>
    <w:p w:rsidR="000009D1" w:rsidRDefault="00DF59D4" w:rsidP="009B7DFD">
      <w:pPr>
        <w:jc w:val="both"/>
        <w:rPr>
          <w:rFonts w:ascii="Adobe Garamond Pro" w:hAnsi="Adobe Garamond Pro"/>
        </w:rPr>
      </w:pPr>
      <w:r>
        <w:rPr>
          <w:rFonts w:ascii="Adobe Garamond Pro" w:hAnsi="Adobe Garamond Pro"/>
        </w:rPr>
        <w:tab/>
      </w:r>
      <w:r w:rsidR="000009D1">
        <w:rPr>
          <w:rFonts w:ascii="Adobe Garamond Pro" w:hAnsi="Adobe Garamond Pro"/>
        </w:rPr>
        <w:t xml:space="preserve">På kvällen var det en kort samling där Dag Hedman </w:t>
      </w:r>
      <w:r w:rsidR="009B7DFD">
        <w:rPr>
          <w:rFonts w:ascii="Adobe Garamond Pro" w:hAnsi="Adobe Garamond Pro"/>
        </w:rPr>
        <w:t xml:space="preserve">samlade intrycken, tackade de som stått för organisation, guidning och föredrag samt delade ut priset till vinnaren av frågetävlingen dagen innan. </w:t>
      </w:r>
    </w:p>
    <w:p w:rsidR="00054F4C" w:rsidRDefault="00DF59D4" w:rsidP="009B7DFD">
      <w:pPr>
        <w:jc w:val="both"/>
        <w:rPr>
          <w:rFonts w:ascii="Adobe Garamond Pro" w:hAnsi="Adobe Garamond Pro"/>
        </w:rPr>
      </w:pPr>
      <w:r>
        <w:rPr>
          <w:rFonts w:ascii="Adobe Garamond Pro" w:hAnsi="Adobe Garamond Pro"/>
        </w:rPr>
        <w:tab/>
      </w:r>
      <w:r w:rsidR="009B7DFD">
        <w:rPr>
          <w:rFonts w:ascii="Adobe Garamond Pro" w:hAnsi="Adobe Garamond Pro"/>
        </w:rPr>
        <w:t>Saker man minns från Menorca var, utom det under vår vistelse konstant fina vädret med temperaturer på upp mot 28 grader (i solen), den nästan totalt genomförda siestan från kl 14 till kl 17, den Pomada, som inte gick att smeta i håret och som på grund av sin sötma knappt heller gick att dricka samt den ostglass flera restauranger hade på menyn men som var mycket onjutbar.</w:t>
      </w:r>
    </w:p>
    <w:p w:rsidR="00054F4C" w:rsidRDefault="00054F4C" w:rsidP="009B7DFD">
      <w:pPr>
        <w:jc w:val="both"/>
        <w:rPr>
          <w:rFonts w:ascii="Adobe Garamond Pro" w:hAnsi="Adobe Garamond Pro"/>
        </w:rPr>
      </w:pPr>
    </w:p>
    <w:p w:rsidR="00054F4C" w:rsidRPr="00054F4C" w:rsidRDefault="00054F4C" w:rsidP="00054F4C">
      <w:pPr>
        <w:jc w:val="both"/>
        <w:rPr>
          <w:rFonts w:ascii="Adobe Garamond Pro" w:hAnsi="Adobe Garamond Pro"/>
        </w:rPr>
      </w:pPr>
      <w:proofErr w:type="spellStart"/>
      <w:r w:rsidRPr="00054F4C">
        <w:rPr>
          <w:rFonts w:ascii="Adobe Garamond Pro" w:hAnsi="Adobe Garamond Pro"/>
          <w:b/>
        </w:rPr>
        <w:t>DH</w:t>
      </w:r>
      <w:proofErr w:type="spellEnd"/>
      <w:r w:rsidR="00DF59D4">
        <w:rPr>
          <w:rFonts w:ascii="Adobe Garamond Pro" w:hAnsi="Adobe Garamond Pro"/>
          <w:b/>
        </w:rPr>
        <w:t>:</w:t>
      </w:r>
      <w:r>
        <w:rPr>
          <w:rFonts w:ascii="Adobe Garamond Pro" w:hAnsi="Adobe Garamond Pro"/>
        </w:rPr>
        <w:t xml:space="preserve"> </w:t>
      </w:r>
      <w:r w:rsidRPr="00054F4C">
        <w:rPr>
          <w:rFonts w:ascii="Adobe Garamond Pro" w:hAnsi="Adobe Garamond Pro"/>
        </w:rPr>
        <w:t xml:space="preserve">Fria aktiviteter var anbefallda, och schemat konkretiserades på en rad vis. En grupp for till Son </w:t>
      </w:r>
      <w:proofErr w:type="spellStart"/>
      <w:r w:rsidRPr="00054F4C">
        <w:rPr>
          <w:rFonts w:ascii="Adobe Garamond Pro" w:hAnsi="Adobe Garamond Pro"/>
        </w:rPr>
        <w:t>Bou</w:t>
      </w:r>
      <w:proofErr w:type="spellEnd"/>
      <w:r w:rsidRPr="00054F4C">
        <w:rPr>
          <w:rFonts w:ascii="Adobe Garamond Pro" w:hAnsi="Adobe Garamond Pro"/>
        </w:rPr>
        <w:t xml:space="preserve"> på sydkusten och vräkte sig på en kritvit strand med azurblått medelhavsvatten vid fötterna. De flesta spatserade runt i det söndagsstilla </w:t>
      </w:r>
      <w:proofErr w:type="spellStart"/>
      <w:r w:rsidRPr="00054F4C">
        <w:rPr>
          <w:rFonts w:ascii="Adobe Garamond Pro" w:hAnsi="Adobe Garamond Pro"/>
        </w:rPr>
        <w:t>Mahon</w:t>
      </w:r>
      <w:proofErr w:type="spellEnd"/>
      <w:r w:rsidRPr="00054F4C">
        <w:rPr>
          <w:rFonts w:ascii="Adobe Garamond Pro" w:hAnsi="Adobe Garamond Pro"/>
        </w:rPr>
        <w:t xml:space="preserve">. Några sökte sig upp till hotellets relaxavdelning på taket, med simbassäng, diverse badstugor, och en härlig solaltan. Den behagliga småskaligheten i allting på Minorca innebar bland annat att man varannan gång man beställde något på restaurant eller kafé fick det beklagande svaret: "Tyvärr - det är slut." Som svensk hade man litet svårt att varva ned och inse att det naturligtvis var orimligt att alla matställen i hela </w:t>
      </w:r>
      <w:proofErr w:type="spellStart"/>
      <w:r w:rsidRPr="00054F4C">
        <w:rPr>
          <w:rFonts w:ascii="Adobe Garamond Pro" w:hAnsi="Adobe Garamond Pro"/>
        </w:rPr>
        <w:t>Mahon</w:t>
      </w:r>
      <w:proofErr w:type="spellEnd"/>
      <w:r w:rsidRPr="00054F4C">
        <w:rPr>
          <w:rFonts w:ascii="Adobe Garamond Pro" w:hAnsi="Adobe Garamond Pro"/>
        </w:rPr>
        <w:t xml:space="preserve"> skulle ha </w:t>
      </w:r>
      <w:proofErr w:type="spellStart"/>
      <w:r w:rsidRPr="00054F4C">
        <w:rPr>
          <w:rFonts w:ascii="Adobe Garamond Pro" w:hAnsi="Adobe Garamond Pro"/>
        </w:rPr>
        <w:t>jättelager</w:t>
      </w:r>
      <w:proofErr w:type="spellEnd"/>
      <w:r w:rsidRPr="00054F4C">
        <w:rPr>
          <w:rFonts w:ascii="Adobe Garamond Pro" w:hAnsi="Adobe Garamond Pro"/>
        </w:rPr>
        <w:t xml:space="preserve"> av råvaror i eftersäsongen. I själva verket är detta en charmerande del </w:t>
      </w:r>
      <w:r w:rsidRPr="00054F4C">
        <w:rPr>
          <w:rFonts w:ascii="Adobe Garamond Pro" w:hAnsi="Adobe Garamond Pro"/>
        </w:rPr>
        <w:lastRenderedPageBreak/>
        <w:t>av den avvaktande hållning mot massturism som man till skillnad från de båda grannöarna har på Minorca. Detta är i sin tur en del av ett ekologiskt helhetsperspektiv, som enligt uppgift bland annat lett fram till ambitionen att endast ha elektriska fordon på ön om sex år.</w:t>
      </w:r>
    </w:p>
    <w:p w:rsidR="00054F4C" w:rsidRPr="00054F4C" w:rsidRDefault="00DF59D4" w:rsidP="00054F4C">
      <w:pPr>
        <w:jc w:val="both"/>
        <w:rPr>
          <w:rFonts w:ascii="Adobe Garamond Pro" w:hAnsi="Adobe Garamond Pro"/>
        </w:rPr>
      </w:pPr>
      <w:r>
        <w:rPr>
          <w:rFonts w:ascii="Adobe Garamond Pro" w:hAnsi="Adobe Garamond Pro"/>
        </w:rPr>
        <w:tab/>
      </w:r>
      <w:r w:rsidR="00054F4C" w:rsidRPr="00054F4C">
        <w:rPr>
          <w:rFonts w:ascii="Adobe Garamond Pro" w:hAnsi="Adobe Garamond Pro"/>
        </w:rPr>
        <w:t>Liksom kvällen före, samlades alla i hotellets bar kl. 20, denna gång för en liten avslutningsceremoni med högtidsanförande och utdelning av verbala och flaskomslutna tecken på uppskattning till skattmästaren Claes Lindskog, som hade organiserat resan, Hans Aili, som svarade för programläggning och två dagars guidning, och slutligen Wilhelm Engström, som hade svarat för en föreläsning vid Fort Marlborough och en bussfrågesport om två av storhertigromanerna. Därefter bröt Sällskapet upp i mindre grupperingar som sökte sig ut i den varma sensommarnatten för restauran</w:t>
      </w:r>
      <w:r w:rsidR="00054F4C">
        <w:rPr>
          <w:rFonts w:ascii="Adobe Garamond Pro" w:hAnsi="Adobe Garamond Pro"/>
        </w:rPr>
        <w:t>g</w:t>
      </w:r>
      <w:r w:rsidR="00054F4C" w:rsidRPr="00054F4C">
        <w:rPr>
          <w:rFonts w:ascii="Adobe Garamond Pro" w:hAnsi="Adobe Garamond Pro"/>
        </w:rPr>
        <w:t>besök.</w:t>
      </w:r>
    </w:p>
    <w:p w:rsidR="00054F4C" w:rsidRDefault="00054F4C" w:rsidP="009B7DFD">
      <w:pPr>
        <w:jc w:val="both"/>
        <w:rPr>
          <w:rFonts w:ascii="Adobe Garamond Pro" w:hAnsi="Adobe Garamond Pro"/>
        </w:rPr>
      </w:pPr>
    </w:p>
    <w:p w:rsidR="009B7DFD" w:rsidRDefault="009B7DFD" w:rsidP="009B7DFD">
      <w:pPr>
        <w:jc w:val="both"/>
        <w:rPr>
          <w:rFonts w:ascii="Adobe Garamond Pro" w:hAnsi="Adobe Garamond Pro"/>
        </w:rPr>
      </w:pPr>
    </w:p>
    <w:p w:rsidR="009B7DFD" w:rsidRPr="00054F4C" w:rsidRDefault="005701C4" w:rsidP="009B7DFD">
      <w:pPr>
        <w:jc w:val="both"/>
        <w:rPr>
          <w:rFonts w:ascii="Adobe Garamond Pro" w:hAnsi="Adobe Garamond Pro"/>
          <w:b/>
        </w:rPr>
      </w:pPr>
      <w:r w:rsidRPr="00054F4C">
        <w:rPr>
          <w:rFonts w:ascii="Adobe Garamond Pro" w:hAnsi="Adobe Garamond Pro"/>
          <w:b/>
        </w:rPr>
        <w:t>CL</w:t>
      </w:r>
      <w:r w:rsidR="00DF59D4">
        <w:rPr>
          <w:rFonts w:ascii="Adobe Garamond Pro" w:hAnsi="Adobe Garamond Pro"/>
          <w:b/>
        </w:rPr>
        <w:t>:</w:t>
      </w:r>
      <w:r w:rsidRPr="00054F4C">
        <w:rPr>
          <w:rFonts w:ascii="Adobe Garamond Pro" w:hAnsi="Adobe Garamond Pro"/>
          <w:b/>
        </w:rPr>
        <w:t xml:space="preserve"> </w:t>
      </w:r>
      <w:r w:rsidR="009B7DFD" w:rsidRPr="00054F4C">
        <w:rPr>
          <w:rFonts w:ascii="Adobe Garamond Pro" w:hAnsi="Adobe Garamond Pro"/>
          <w:b/>
        </w:rPr>
        <w:t>Dag 4. Avresa</w:t>
      </w:r>
    </w:p>
    <w:p w:rsidR="009B7DFD" w:rsidRPr="00054F4C" w:rsidRDefault="009B7DFD" w:rsidP="009B7DFD">
      <w:pPr>
        <w:jc w:val="both"/>
        <w:rPr>
          <w:rFonts w:ascii="Adobe Garamond Pro" w:hAnsi="Adobe Garamond Pro"/>
        </w:rPr>
      </w:pPr>
      <w:r w:rsidRPr="00054F4C">
        <w:rPr>
          <w:rFonts w:ascii="Adobe Garamond Pro" w:hAnsi="Adobe Garamond Pro"/>
        </w:rPr>
        <w:t>Avresan var, utom för de 9 resenärer som var kvar några dagar till, redan kl 05.00 med buss, vilket visade sig vara något prematurt eftersom flygplatsen var stängd till kl 06.00. Men för övrig</w:t>
      </w:r>
      <w:r w:rsidR="00D02527">
        <w:rPr>
          <w:rFonts w:ascii="Adobe Garamond Pro" w:hAnsi="Adobe Garamond Pro"/>
        </w:rPr>
        <w:t>t</w:t>
      </w:r>
      <w:r w:rsidRPr="00054F4C">
        <w:rPr>
          <w:rFonts w:ascii="Adobe Garamond Pro" w:hAnsi="Adobe Garamond Pro"/>
        </w:rPr>
        <w:t xml:space="preserve"> gick hemresan bra för de flesta, utom för dem som hamnade i lokaltågskaoset mellan Köpenhamn och Malmö.</w:t>
      </w:r>
    </w:p>
    <w:p w:rsidR="005C08BF" w:rsidRDefault="00DF59D4" w:rsidP="005C08BF">
      <w:pPr>
        <w:jc w:val="both"/>
        <w:rPr>
          <w:rFonts w:ascii="Adobe Garamond Pro" w:hAnsi="Adobe Garamond Pro"/>
        </w:rPr>
      </w:pPr>
      <w:r>
        <w:rPr>
          <w:rFonts w:ascii="Adobe Garamond Pro" w:hAnsi="Adobe Garamond Pro"/>
        </w:rPr>
        <w:tab/>
      </w:r>
      <w:r w:rsidR="005C08BF" w:rsidRPr="00054F4C">
        <w:rPr>
          <w:rFonts w:ascii="Adobe Garamond Pro" w:hAnsi="Adobe Garamond Pro"/>
        </w:rPr>
        <w:t xml:space="preserve">Vi som var kvar förbluffades över att den stora hamnen helt hade försvunnit när två stycken kryssningsfartyg i 100 000 tons klassen låg ankrade där. </w:t>
      </w:r>
    </w:p>
    <w:p w:rsidR="00054F4C" w:rsidRDefault="00054F4C" w:rsidP="005C08BF">
      <w:pPr>
        <w:jc w:val="both"/>
        <w:rPr>
          <w:rFonts w:ascii="Adobe Garamond Pro" w:hAnsi="Adobe Garamond Pro"/>
        </w:rPr>
      </w:pPr>
    </w:p>
    <w:p w:rsidR="005C08BF" w:rsidRPr="00054F4C" w:rsidRDefault="005C08BF" w:rsidP="005C08BF">
      <w:pPr>
        <w:jc w:val="both"/>
        <w:rPr>
          <w:rFonts w:ascii="Adobe Garamond Pro" w:hAnsi="Adobe Garamond Pro"/>
        </w:rPr>
      </w:pPr>
    </w:p>
    <w:p w:rsidR="00F1063A" w:rsidRDefault="005C08BF" w:rsidP="00262D39">
      <w:pPr>
        <w:jc w:val="both"/>
        <w:rPr>
          <w:rFonts w:ascii="Adobe Garamond Pro" w:hAnsi="Adobe Garamond Pro"/>
          <w:bCs/>
        </w:rPr>
      </w:pPr>
      <w:r>
        <w:rPr>
          <w:rFonts w:ascii="Adobe Garamond Pro" w:hAnsi="Adobe Garamond Pro"/>
          <w:bCs/>
        </w:rPr>
        <w:tab/>
      </w:r>
      <w:r>
        <w:rPr>
          <w:rFonts w:ascii="Adobe Garamond Pro" w:hAnsi="Adobe Garamond Pro"/>
          <w:bCs/>
          <w:noProof/>
          <w:lang w:eastAsia="sv-SE"/>
        </w:rPr>
        <w:drawing>
          <wp:inline distT="0" distB="0" distL="0" distR="0">
            <wp:extent cx="1574798" cy="1181100"/>
            <wp:effectExtent l="19050" t="0" r="6352" b="0"/>
            <wp:docPr id="19" name="Bild 9" descr="D:\Dokument 180317\Claes G\Frank Heller\Resor och utflykter\Menorca 2018\CL bilder 2018-Menorca\IMG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 180317\Claes G\Frank Heller\Resor och utflykter\Menorca 2018\CL bilder 2018-Menorca\IMG_120.jpg"/>
                    <pic:cNvPicPr>
                      <a:picLocks noChangeAspect="1" noChangeArrowheads="1"/>
                    </pic:cNvPicPr>
                  </pic:nvPicPr>
                  <pic:blipFill>
                    <a:blip r:embed="rId23" cstate="print"/>
                    <a:srcRect/>
                    <a:stretch>
                      <a:fillRect/>
                    </a:stretch>
                  </pic:blipFill>
                  <pic:spPr bwMode="auto">
                    <a:xfrm>
                      <a:off x="0" y="0"/>
                      <a:ext cx="1574798" cy="1181100"/>
                    </a:xfrm>
                    <a:prstGeom prst="rect">
                      <a:avLst/>
                    </a:prstGeom>
                    <a:noFill/>
                    <a:ln w="9525">
                      <a:noFill/>
                      <a:miter lim="800000"/>
                      <a:headEnd/>
                      <a:tailEnd/>
                    </a:ln>
                  </pic:spPr>
                </pic:pic>
              </a:graphicData>
            </a:graphic>
          </wp:inline>
        </w:drawing>
      </w:r>
    </w:p>
    <w:p w:rsidR="00054F4C" w:rsidRDefault="00054F4C" w:rsidP="00262D39">
      <w:pPr>
        <w:jc w:val="both"/>
        <w:rPr>
          <w:rFonts w:ascii="Adobe Garamond Pro" w:hAnsi="Adobe Garamond Pro"/>
          <w:bCs/>
        </w:rPr>
      </w:pPr>
    </w:p>
    <w:p w:rsidR="00054F4C" w:rsidRDefault="00054F4C" w:rsidP="00054F4C">
      <w:pPr>
        <w:jc w:val="both"/>
        <w:rPr>
          <w:rFonts w:ascii="Adobe Garamond Pro" w:hAnsi="Adobe Garamond Pro"/>
          <w:b/>
        </w:rPr>
      </w:pPr>
    </w:p>
    <w:p w:rsidR="00054F4C" w:rsidRPr="00054F4C" w:rsidRDefault="00054F4C" w:rsidP="00054F4C">
      <w:pPr>
        <w:jc w:val="both"/>
        <w:rPr>
          <w:rFonts w:ascii="Adobe Garamond Pro" w:hAnsi="Adobe Garamond Pro"/>
        </w:rPr>
      </w:pPr>
      <w:proofErr w:type="spellStart"/>
      <w:r w:rsidRPr="00054F4C">
        <w:rPr>
          <w:rFonts w:ascii="Adobe Garamond Pro" w:hAnsi="Adobe Garamond Pro"/>
          <w:b/>
        </w:rPr>
        <w:t>DH</w:t>
      </w:r>
      <w:proofErr w:type="spellEnd"/>
      <w:r w:rsidRPr="00054F4C">
        <w:rPr>
          <w:rFonts w:ascii="Adobe Garamond Pro" w:hAnsi="Adobe Garamond Pro"/>
          <w:b/>
        </w:rPr>
        <w:t>:</w:t>
      </w:r>
      <w:r>
        <w:rPr>
          <w:rFonts w:ascii="Adobe Garamond Pro" w:hAnsi="Adobe Garamond Pro"/>
        </w:rPr>
        <w:t xml:space="preserve"> </w:t>
      </w:r>
      <w:r w:rsidRPr="00054F4C">
        <w:rPr>
          <w:rFonts w:ascii="Adobe Garamond Pro" w:hAnsi="Adobe Garamond Pro"/>
        </w:rPr>
        <w:t xml:space="preserve">Hemresan anträddes i flera olika konstellationer och under ungefär en veckas tid. Några av deltagarna hade svårt att slita sig från Storhertigdömet och stannade därför kvar i </w:t>
      </w:r>
      <w:proofErr w:type="spellStart"/>
      <w:r w:rsidRPr="00054F4C">
        <w:rPr>
          <w:rFonts w:ascii="Adobe Garamond Pro" w:hAnsi="Adobe Garamond Pro"/>
        </w:rPr>
        <w:t>Mahon</w:t>
      </w:r>
      <w:proofErr w:type="spellEnd"/>
      <w:r w:rsidRPr="00054F4C">
        <w:rPr>
          <w:rFonts w:ascii="Adobe Garamond Pro" w:hAnsi="Adobe Garamond Pro"/>
        </w:rPr>
        <w:t>. Det skulle visa sig att de gjorde rätt i detta. </w:t>
      </w:r>
    </w:p>
    <w:p w:rsidR="00054F4C" w:rsidRPr="00054F4C" w:rsidRDefault="00DF59D4" w:rsidP="00054F4C">
      <w:pPr>
        <w:jc w:val="both"/>
        <w:rPr>
          <w:rFonts w:ascii="Adobe Garamond Pro" w:hAnsi="Adobe Garamond Pro"/>
        </w:rPr>
      </w:pPr>
      <w:r>
        <w:rPr>
          <w:rFonts w:ascii="Adobe Garamond Pro" w:hAnsi="Adobe Garamond Pro"/>
        </w:rPr>
        <w:tab/>
      </w:r>
      <w:r w:rsidR="00054F4C" w:rsidRPr="00054F4C">
        <w:rPr>
          <w:rFonts w:ascii="Adobe Garamond Pro" w:hAnsi="Adobe Garamond Pro"/>
        </w:rPr>
        <w:t>En första grupp for redan Dag 4 i arla morgonstund, kl. 5 närmare bestämt. Vi ville vara på flygfältet två timmar före avgång, som anbefallt var. Vid framkomsten till den mörka och låsta avfärdshallen uppstod en lätt förvirring. Efter återremittering till busschauffören förklarade denne glatt: Flygplatsen öppnar först kl. 6! Tack för den! Varför han kört ut oss så tidigt föreföll oklart, men det var kanske en anpassning till devisen att kunden alltid har rätt. Som tur var öppnade vänthallen snart, möjligen genom busschaufförens machinationer bakom kulisserna. Färden för morgongänget gick över Madrid till Köpenhamn. Senare samma dag flög en grupp till Stockholm.</w:t>
      </w:r>
    </w:p>
    <w:p w:rsidR="00054F4C" w:rsidRPr="00054F4C" w:rsidRDefault="00DF59D4" w:rsidP="00054F4C">
      <w:pPr>
        <w:jc w:val="both"/>
        <w:rPr>
          <w:rFonts w:ascii="Adobe Garamond Pro" w:hAnsi="Adobe Garamond Pro"/>
        </w:rPr>
      </w:pPr>
      <w:r>
        <w:rPr>
          <w:rFonts w:ascii="Adobe Garamond Pro" w:hAnsi="Adobe Garamond Pro"/>
        </w:rPr>
        <w:tab/>
      </w:r>
      <w:r w:rsidR="00054F4C" w:rsidRPr="00054F4C">
        <w:rPr>
          <w:rFonts w:ascii="Adobe Garamond Pro" w:hAnsi="Adobe Garamond Pro"/>
        </w:rPr>
        <w:t>Hemkomsten var en kylslagen affär: knappt tio grader varmt och en isande vind. Det var andra bullar än de 25 grader och stiltje som vi vant oss vid på Minorca! Vi sände längtansfulla tankar till de av kamraterna som hade möjlighet att stanna kvar på ön.</w:t>
      </w:r>
    </w:p>
    <w:p w:rsidR="00054F4C" w:rsidRPr="00A01AE4" w:rsidRDefault="00054F4C" w:rsidP="00262D39">
      <w:pPr>
        <w:jc w:val="both"/>
        <w:rPr>
          <w:rFonts w:ascii="Adobe Garamond Pro" w:hAnsi="Adobe Garamond Pro"/>
        </w:rPr>
      </w:pPr>
    </w:p>
    <w:sectPr w:rsidR="00054F4C" w:rsidRPr="00A01AE4" w:rsidSect="007E1CD3">
      <w:footerReference w:type="even" r:id="rId24"/>
      <w:footerReference w:type="defaul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16D" w:rsidRDefault="002F416D" w:rsidP="009C559C">
      <w:r>
        <w:separator/>
      </w:r>
    </w:p>
  </w:endnote>
  <w:endnote w:type="continuationSeparator" w:id="0">
    <w:p w:rsidR="002F416D" w:rsidRDefault="002F416D" w:rsidP="009C5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panose1 w:val="02020502060506020403"/>
    <w:charset w:val="4D"/>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687797912"/>
      <w:docPartObj>
        <w:docPartGallery w:val="Page Numbers (Bottom of Page)"/>
        <w:docPartUnique/>
      </w:docPartObj>
    </w:sdtPr>
    <w:sdtEndPr>
      <w:rPr>
        <w:rStyle w:val="Sidnummer"/>
      </w:rPr>
    </w:sdtEndPr>
    <w:sdtContent>
      <w:p w:rsidR="009B7DFD" w:rsidRDefault="009B7DFD" w:rsidP="009B7DF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rsidR="009B7DFD" w:rsidRDefault="009B7DFD" w:rsidP="009C559C">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904277739"/>
      <w:docPartObj>
        <w:docPartGallery w:val="Page Numbers (Bottom of Page)"/>
        <w:docPartUnique/>
      </w:docPartObj>
    </w:sdtPr>
    <w:sdtEndPr>
      <w:rPr>
        <w:rStyle w:val="Sidnummer"/>
      </w:rPr>
    </w:sdtEndPr>
    <w:sdtContent>
      <w:p w:rsidR="009B7DFD" w:rsidRDefault="009B7DFD" w:rsidP="009B7DF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262D39">
          <w:rPr>
            <w:rStyle w:val="Sidnummer"/>
            <w:noProof/>
          </w:rPr>
          <w:t>10</w:t>
        </w:r>
        <w:r>
          <w:rPr>
            <w:rStyle w:val="Sidnummer"/>
          </w:rPr>
          <w:fldChar w:fldCharType="end"/>
        </w:r>
      </w:p>
    </w:sdtContent>
  </w:sdt>
  <w:p w:rsidR="009B7DFD" w:rsidRDefault="009B7DFD" w:rsidP="009C559C">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16D" w:rsidRDefault="002F416D" w:rsidP="009C559C">
      <w:r>
        <w:separator/>
      </w:r>
    </w:p>
  </w:footnote>
  <w:footnote w:type="continuationSeparator" w:id="0">
    <w:p w:rsidR="002F416D" w:rsidRDefault="002F416D" w:rsidP="009C5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275E"/>
    <w:multiLevelType w:val="hybridMultilevel"/>
    <w:tmpl w:val="102CA7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1A76438"/>
    <w:multiLevelType w:val="hybridMultilevel"/>
    <w:tmpl w:val="D8BE8ABE"/>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06B4749"/>
    <w:multiLevelType w:val="hybridMultilevel"/>
    <w:tmpl w:val="A900043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12B7FA1"/>
    <w:multiLevelType w:val="hybridMultilevel"/>
    <w:tmpl w:val="D8BE8ABE"/>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ED57AA9"/>
    <w:multiLevelType w:val="hybridMultilevel"/>
    <w:tmpl w:val="D2FCA318"/>
    <w:lvl w:ilvl="0" w:tplc="36B634E6">
      <w:numFmt w:val="bullet"/>
      <w:lvlText w:val="-"/>
      <w:lvlJc w:val="left"/>
      <w:pPr>
        <w:ind w:left="1664" w:hanging="360"/>
      </w:pPr>
      <w:rPr>
        <w:rFonts w:ascii="Calibri" w:eastAsiaTheme="minorHAnsi" w:hAnsi="Calibri" w:cs="Calibri" w:hint="default"/>
      </w:rPr>
    </w:lvl>
    <w:lvl w:ilvl="1" w:tplc="041D0003">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5" w15:restartNumberingAfterBreak="0">
    <w:nsid w:val="64C7603E"/>
    <w:multiLevelType w:val="hybridMultilevel"/>
    <w:tmpl w:val="56CA014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357D"/>
    <w:rsid w:val="000009D1"/>
    <w:rsid w:val="0000112E"/>
    <w:rsid w:val="00011132"/>
    <w:rsid w:val="000139AE"/>
    <w:rsid w:val="00033229"/>
    <w:rsid w:val="000375A2"/>
    <w:rsid w:val="000451FD"/>
    <w:rsid w:val="000548B6"/>
    <w:rsid w:val="00054F4C"/>
    <w:rsid w:val="000974E5"/>
    <w:rsid w:val="000A0254"/>
    <w:rsid w:val="000C461A"/>
    <w:rsid w:val="000C6AF1"/>
    <w:rsid w:val="000D4D52"/>
    <w:rsid w:val="000E431C"/>
    <w:rsid w:val="00110970"/>
    <w:rsid w:val="00121551"/>
    <w:rsid w:val="0012288D"/>
    <w:rsid w:val="001406E7"/>
    <w:rsid w:val="0016114B"/>
    <w:rsid w:val="00162A8F"/>
    <w:rsid w:val="00175D49"/>
    <w:rsid w:val="0019485C"/>
    <w:rsid w:val="001B1D37"/>
    <w:rsid w:val="001B3C24"/>
    <w:rsid w:val="001B5E30"/>
    <w:rsid w:val="001E32E8"/>
    <w:rsid w:val="001F07E3"/>
    <w:rsid w:val="00200AAF"/>
    <w:rsid w:val="00202905"/>
    <w:rsid w:val="00202FEC"/>
    <w:rsid w:val="00213D8C"/>
    <w:rsid w:val="00213E31"/>
    <w:rsid w:val="00217AB4"/>
    <w:rsid w:val="00230F63"/>
    <w:rsid w:val="00236CC0"/>
    <w:rsid w:val="00240EC1"/>
    <w:rsid w:val="00261A24"/>
    <w:rsid w:val="00262D39"/>
    <w:rsid w:val="002667D7"/>
    <w:rsid w:val="002676B1"/>
    <w:rsid w:val="00272175"/>
    <w:rsid w:val="0028433D"/>
    <w:rsid w:val="00292175"/>
    <w:rsid w:val="002A144B"/>
    <w:rsid w:val="002A3A2F"/>
    <w:rsid w:val="002B4C12"/>
    <w:rsid w:val="002B582B"/>
    <w:rsid w:val="002C6EF8"/>
    <w:rsid w:val="002D4028"/>
    <w:rsid w:val="002D597F"/>
    <w:rsid w:val="002D601F"/>
    <w:rsid w:val="002E1374"/>
    <w:rsid w:val="002F416D"/>
    <w:rsid w:val="002F4D73"/>
    <w:rsid w:val="002F5659"/>
    <w:rsid w:val="0030740E"/>
    <w:rsid w:val="00310F7D"/>
    <w:rsid w:val="00311E5A"/>
    <w:rsid w:val="00360055"/>
    <w:rsid w:val="0036426E"/>
    <w:rsid w:val="00365641"/>
    <w:rsid w:val="00374736"/>
    <w:rsid w:val="00380F44"/>
    <w:rsid w:val="00390EF3"/>
    <w:rsid w:val="00397CB2"/>
    <w:rsid w:val="003A5055"/>
    <w:rsid w:val="003D0BBE"/>
    <w:rsid w:val="004008A4"/>
    <w:rsid w:val="00402DD5"/>
    <w:rsid w:val="0040575E"/>
    <w:rsid w:val="004120C5"/>
    <w:rsid w:val="00430AC5"/>
    <w:rsid w:val="00437EB9"/>
    <w:rsid w:val="00471766"/>
    <w:rsid w:val="004729B4"/>
    <w:rsid w:val="004742BB"/>
    <w:rsid w:val="00474A71"/>
    <w:rsid w:val="0048217D"/>
    <w:rsid w:val="00483CE8"/>
    <w:rsid w:val="00491796"/>
    <w:rsid w:val="004948A7"/>
    <w:rsid w:val="004B116B"/>
    <w:rsid w:val="004C3A62"/>
    <w:rsid w:val="004C7A65"/>
    <w:rsid w:val="004E151C"/>
    <w:rsid w:val="004E18DD"/>
    <w:rsid w:val="00507F84"/>
    <w:rsid w:val="00510B1F"/>
    <w:rsid w:val="00511556"/>
    <w:rsid w:val="00511698"/>
    <w:rsid w:val="00525CEE"/>
    <w:rsid w:val="0052686E"/>
    <w:rsid w:val="00560FFC"/>
    <w:rsid w:val="00566E6E"/>
    <w:rsid w:val="005701C4"/>
    <w:rsid w:val="00572645"/>
    <w:rsid w:val="00580AB2"/>
    <w:rsid w:val="00583C34"/>
    <w:rsid w:val="0059406F"/>
    <w:rsid w:val="00595FF1"/>
    <w:rsid w:val="005A3E7E"/>
    <w:rsid w:val="005B1F44"/>
    <w:rsid w:val="005B3041"/>
    <w:rsid w:val="005C08BF"/>
    <w:rsid w:val="005C1499"/>
    <w:rsid w:val="005C7ECC"/>
    <w:rsid w:val="005D0F8E"/>
    <w:rsid w:val="005E1262"/>
    <w:rsid w:val="005E19AF"/>
    <w:rsid w:val="005F1B8F"/>
    <w:rsid w:val="00614699"/>
    <w:rsid w:val="00627455"/>
    <w:rsid w:val="00642622"/>
    <w:rsid w:val="00646277"/>
    <w:rsid w:val="00646938"/>
    <w:rsid w:val="006551F0"/>
    <w:rsid w:val="00655522"/>
    <w:rsid w:val="0065650B"/>
    <w:rsid w:val="006569A9"/>
    <w:rsid w:val="00685FD0"/>
    <w:rsid w:val="00692BF5"/>
    <w:rsid w:val="006A0A93"/>
    <w:rsid w:val="006A4B99"/>
    <w:rsid w:val="006B2030"/>
    <w:rsid w:val="006C5367"/>
    <w:rsid w:val="00701B59"/>
    <w:rsid w:val="007065BE"/>
    <w:rsid w:val="0073036F"/>
    <w:rsid w:val="00734EA9"/>
    <w:rsid w:val="00761C40"/>
    <w:rsid w:val="00763137"/>
    <w:rsid w:val="0077326E"/>
    <w:rsid w:val="00782A6C"/>
    <w:rsid w:val="0078637C"/>
    <w:rsid w:val="00786D39"/>
    <w:rsid w:val="00787B92"/>
    <w:rsid w:val="00795566"/>
    <w:rsid w:val="007A38AA"/>
    <w:rsid w:val="007B4719"/>
    <w:rsid w:val="007B539A"/>
    <w:rsid w:val="007C1645"/>
    <w:rsid w:val="007E1CD3"/>
    <w:rsid w:val="007E603E"/>
    <w:rsid w:val="007F0AD0"/>
    <w:rsid w:val="007F5580"/>
    <w:rsid w:val="007F77FC"/>
    <w:rsid w:val="00803585"/>
    <w:rsid w:val="0081242B"/>
    <w:rsid w:val="0082612C"/>
    <w:rsid w:val="00850960"/>
    <w:rsid w:val="0085165F"/>
    <w:rsid w:val="0085357D"/>
    <w:rsid w:val="008655D7"/>
    <w:rsid w:val="0089017F"/>
    <w:rsid w:val="008911E0"/>
    <w:rsid w:val="00892F67"/>
    <w:rsid w:val="008956A9"/>
    <w:rsid w:val="008A13CE"/>
    <w:rsid w:val="008A1803"/>
    <w:rsid w:val="008A7BFC"/>
    <w:rsid w:val="008B3932"/>
    <w:rsid w:val="008C12E1"/>
    <w:rsid w:val="008C33D1"/>
    <w:rsid w:val="008E17FA"/>
    <w:rsid w:val="009258F9"/>
    <w:rsid w:val="00941569"/>
    <w:rsid w:val="00973882"/>
    <w:rsid w:val="009745B8"/>
    <w:rsid w:val="009A0A1E"/>
    <w:rsid w:val="009B46C4"/>
    <w:rsid w:val="009B7DFD"/>
    <w:rsid w:val="009C559C"/>
    <w:rsid w:val="009C6A80"/>
    <w:rsid w:val="009C79F7"/>
    <w:rsid w:val="009D01FF"/>
    <w:rsid w:val="009D17C4"/>
    <w:rsid w:val="009D2E4C"/>
    <w:rsid w:val="009E394E"/>
    <w:rsid w:val="009F67E1"/>
    <w:rsid w:val="00A00DF7"/>
    <w:rsid w:val="00A01AE4"/>
    <w:rsid w:val="00A17686"/>
    <w:rsid w:val="00A26CD8"/>
    <w:rsid w:val="00A34080"/>
    <w:rsid w:val="00A725E8"/>
    <w:rsid w:val="00A939B2"/>
    <w:rsid w:val="00A95C75"/>
    <w:rsid w:val="00AA3C71"/>
    <w:rsid w:val="00AA4C6C"/>
    <w:rsid w:val="00AD40E9"/>
    <w:rsid w:val="00AD7AC9"/>
    <w:rsid w:val="00AE43AC"/>
    <w:rsid w:val="00AE43B9"/>
    <w:rsid w:val="00AF0673"/>
    <w:rsid w:val="00AF440B"/>
    <w:rsid w:val="00AF6F00"/>
    <w:rsid w:val="00B06646"/>
    <w:rsid w:val="00B15812"/>
    <w:rsid w:val="00B15BD2"/>
    <w:rsid w:val="00B4164F"/>
    <w:rsid w:val="00B54E27"/>
    <w:rsid w:val="00B718A7"/>
    <w:rsid w:val="00B8115D"/>
    <w:rsid w:val="00B81B44"/>
    <w:rsid w:val="00B95D7E"/>
    <w:rsid w:val="00BA1663"/>
    <w:rsid w:val="00BA5376"/>
    <w:rsid w:val="00BA5A61"/>
    <w:rsid w:val="00BA76BA"/>
    <w:rsid w:val="00BB4EF3"/>
    <w:rsid w:val="00BC63E8"/>
    <w:rsid w:val="00BE24D9"/>
    <w:rsid w:val="00BE533D"/>
    <w:rsid w:val="00BE7A81"/>
    <w:rsid w:val="00C215AB"/>
    <w:rsid w:val="00C26222"/>
    <w:rsid w:val="00C3307F"/>
    <w:rsid w:val="00C3530C"/>
    <w:rsid w:val="00C3577F"/>
    <w:rsid w:val="00C42D72"/>
    <w:rsid w:val="00C62977"/>
    <w:rsid w:val="00C807EB"/>
    <w:rsid w:val="00C868E7"/>
    <w:rsid w:val="00CC5886"/>
    <w:rsid w:val="00CD6EEB"/>
    <w:rsid w:val="00CF0620"/>
    <w:rsid w:val="00D02527"/>
    <w:rsid w:val="00D03FAE"/>
    <w:rsid w:val="00D13ADD"/>
    <w:rsid w:val="00D14F84"/>
    <w:rsid w:val="00D47427"/>
    <w:rsid w:val="00D50B3C"/>
    <w:rsid w:val="00D5166C"/>
    <w:rsid w:val="00D70CA5"/>
    <w:rsid w:val="00D71FE9"/>
    <w:rsid w:val="00D72E18"/>
    <w:rsid w:val="00D733AD"/>
    <w:rsid w:val="00D810D7"/>
    <w:rsid w:val="00D86AB8"/>
    <w:rsid w:val="00D93E20"/>
    <w:rsid w:val="00DC4073"/>
    <w:rsid w:val="00DC6798"/>
    <w:rsid w:val="00DF59D4"/>
    <w:rsid w:val="00E04BB5"/>
    <w:rsid w:val="00E10955"/>
    <w:rsid w:val="00E14094"/>
    <w:rsid w:val="00E25A8B"/>
    <w:rsid w:val="00E27333"/>
    <w:rsid w:val="00E52D03"/>
    <w:rsid w:val="00E9555A"/>
    <w:rsid w:val="00EC615A"/>
    <w:rsid w:val="00EC7E5D"/>
    <w:rsid w:val="00ED1F8A"/>
    <w:rsid w:val="00ED5188"/>
    <w:rsid w:val="00EE2D2D"/>
    <w:rsid w:val="00EE3999"/>
    <w:rsid w:val="00F05A3B"/>
    <w:rsid w:val="00F06B33"/>
    <w:rsid w:val="00F07EA8"/>
    <w:rsid w:val="00F1063A"/>
    <w:rsid w:val="00F2269D"/>
    <w:rsid w:val="00F31D85"/>
    <w:rsid w:val="00F37EE7"/>
    <w:rsid w:val="00F63AD4"/>
    <w:rsid w:val="00F723C1"/>
    <w:rsid w:val="00FA57E7"/>
    <w:rsid w:val="00FB0409"/>
    <w:rsid w:val="00FB5143"/>
    <w:rsid w:val="00FC04A7"/>
    <w:rsid w:val="00FC6A0C"/>
    <w:rsid w:val="00FD4341"/>
    <w:rsid w:val="00FE4C0C"/>
    <w:rsid w:val="00FE6ED9"/>
    <w:rsid w:val="00FE723D"/>
    <w:rsid w:val="00FF4F6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1519"/>
  <w15:docId w15:val="{C7F0C912-9FDC-AF46-91E3-8D6A9BC4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7C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85357D"/>
  </w:style>
  <w:style w:type="paragraph" w:styleId="Liststycke">
    <w:name w:val="List Paragraph"/>
    <w:basedOn w:val="Normal"/>
    <w:uiPriority w:val="34"/>
    <w:qFormat/>
    <w:rsid w:val="008911E0"/>
    <w:pPr>
      <w:ind w:left="720"/>
      <w:contextualSpacing/>
    </w:pPr>
  </w:style>
  <w:style w:type="character" w:styleId="Hyperlnk">
    <w:name w:val="Hyperlink"/>
    <w:basedOn w:val="Standardstycketeckensnitt"/>
    <w:uiPriority w:val="99"/>
    <w:unhideWhenUsed/>
    <w:rsid w:val="00C26222"/>
    <w:rPr>
      <w:color w:val="0563C1" w:themeColor="hyperlink"/>
      <w:u w:val="single"/>
    </w:rPr>
  </w:style>
  <w:style w:type="character" w:customStyle="1" w:styleId="Olstomnmnande1">
    <w:name w:val="Olöst omnämnande1"/>
    <w:basedOn w:val="Standardstycketeckensnitt"/>
    <w:uiPriority w:val="99"/>
    <w:rsid w:val="00C26222"/>
    <w:rPr>
      <w:color w:val="808080"/>
      <w:shd w:val="clear" w:color="auto" w:fill="E6E6E6"/>
    </w:rPr>
  </w:style>
  <w:style w:type="paragraph" w:styleId="Sidfot">
    <w:name w:val="footer"/>
    <w:basedOn w:val="Normal"/>
    <w:link w:val="SidfotChar"/>
    <w:uiPriority w:val="99"/>
    <w:unhideWhenUsed/>
    <w:rsid w:val="009C559C"/>
    <w:pPr>
      <w:tabs>
        <w:tab w:val="center" w:pos="4536"/>
        <w:tab w:val="right" w:pos="9072"/>
      </w:tabs>
    </w:pPr>
  </w:style>
  <w:style w:type="character" w:customStyle="1" w:styleId="SidfotChar">
    <w:name w:val="Sidfot Char"/>
    <w:basedOn w:val="Standardstycketeckensnitt"/>
    <w:link w:val="Sidfot"/>
    <w:uiPriority w:val="99"/>
    <w:rsid w:val="009C559C"/>
  </w:style>
  <w:style w:type="character" w:styleId="Sidnummer">
    <w:name w:val="page number"/>
    <w:basedOn w:val="Standardstycketeckensnitt"/>
    <w:uiPriority w:val="99"/>
    <w:semiHidden/>
    <w:unhideWhenUsed/>
    <w:rsid w:val="009C559C"/>
  </w:style>
  <w:style w:type="paragraph" w:styleId="Ballongtext">
    <w:name w:val="Balloon Text"/>
    <w:basedOn w:val="Normal"/>
    <w:link w:val="BallongtextChar"/>
    <w:uiPriority w:val="99"/>
    <w:semiHidden/>
    <w:unhideWhenUsed/>
    <w:rsid w:val="000A0254"/>
    <w:rPr>
      <w:rFonts w:ascii="Tahoma" w:hAnsi="Tahoma" w:cs="Tahoma"/>
      <w:sz w:val="16"/>
      <w:szCs w:val="16"/>
    </w:rPr>
  </w:style>
  <w:style w:type="character" w:customStyle="1" w:styleId="BallongtextChar">
    <w:name w:val="Ballongtext Char"/>
    <w:basedOn w:val="Standardstycketeckensnitt"/>
    <w:link w:val="Ballongtext"/>
    <w:uiPriority w:val="99"/>
    <w:semiHidden/>
    <w:rsid w:val="000A0254"/>
    <w:rPr>
      <w:rFonts w:ascii="Tahoma" w:hAnsi="Tahoma" w:cs="Tahoma"/>
      <w:sz w:val="16"/>
      <w:szCs w:val="16"/>
    </w:rPr>
  </w:style>
  <w:style w:type="paragraph" w:styleId="Normalwebb">
    <w:name w:val="Normal (Web)"/>
    <w:basedOn w:val="Normal"/>
    <w:uiPriority w:val="99"/>
    <w:semiHidden/>
    <w:unhideWhenUsed/>
    <w:rsid w:val="00054F4C"/>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06413">
      <w:bodyDiv w:val="1"/>
      <w:marLeft w:val="0"/>
      <w:marRight w:val="0"/>
      <w:marTop w:val="0"/>
      <w:marBottom w:val="0"/>
      <w:divBdr>
        <w:top w:val="none" w:sz="0" w:space="0" w:color="auto"/>
        <w:left w:val="none" w:sz="0" w:space="0" w:color="auto"/>
        <w:bottom w:val="none" w:sz="0" w:space="0" w:color="auto"/>
        <w:right w:val="none" w:sz="0" w:space="0" w:color="auto"/>
      </w:divBdr>
    </w:div>
    <w:div w:id="331644676">
      <w:bodyDiv w:val="1"/>
      <w:marLeft w:val="0"/>
      <w:marRight w:val="0"/>
      <w:marTop w:val="0"/>
      <w:marBottom w:val="0"/>
      <w:divBdr>
        <w:top w:val="none" w:sz="0" w:space="0" w:color="auto"/>
        <w:left w:val="none" w:sz="0" w:space="0" w:color="auto"/>
        <w:bottom w:val="none" w:sz="0" w:space="0" w:color="auto"/>
        <w:right w:val="none" w:sz="0" w:space="0" w:color="auto"/>
      </w:divBdr>
    </w:div>
    <w:div w:id="906383140">
      <w:bodyDiv w:val="1"/>
      <w:marLeft w:val="0"/>
      <w:marRight w:val="0"/>
      <w:marTop w:val="0"/>
      <w:marBottom w:val="0"/>
      <w:divBdr>
        <w:top w:val="none" w:sz="0" w:space="0" w:color="auto"/>
        <w:left w:val="none" w:sz="0" w:space="0" w:color="auto"/>
        <w:bottom w:val="none" w:sz="0" w:space="0" w:color="auto"/>
        <w:right w:val="none" w:sz="0" w:space="0" w:color="auto"/>
      </w:divBdr>
    </w:div>
    <w:div w:id="90669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A982E-CC91-6246-82D3-A265C1A3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3507</Words>
  <Characters>18593</Characters>
  <Application>Microsoft Office Word</Application>
  <DocSecurity>0</DocSecurity>
  <Lines>154</Lines>
  <Paragraphs>44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Aili</dc:creator>
  <cp:lastModifiedBy>Hans Aili</cp:lastModifiedBy>
  <cp:revision>7</cp:revision>
  <cp:lastPrinted>2018-10-24T19:43:00Z</cp:lastPrinted>
  <dcterms:created xsi:type="dcterms:W3CDTF">2018-11-02T16:00:00Z</dcterms:created>
  <dcterms:modified xsi:type="dcterms:W3CDTF">2018-11-10T18:16:00Z</dcterms:modified>
</cp:coreProperties>
</file>