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80" w:rsidRPr="00886575" w:rsidRDefault="002C4D45" w:rsidP="00DC0380">
      <w:pPr>
        <w:spacing w:after="0" w:line="140" w:lineRule="atLeast"/>
        <w:rPr>
          <w:rFonts w:ascii="Segoe UI" w:hAnsi="Segoe UI" w:cs="Segoe UI"/>
          <w:b/>
          <w:i/>
          <w:color w:val="4F81BD"/>
          <w:sz w:val="56"/>
          <w:szCs w:val="44"/>
        </w:rPr>
      </w:pPr>
      <w:r>
        <w:rPr>
          <w:rFonts w:ascii="Segoe UI" w:hAnsi="Segoe UI" w:cs="Segoe UI"/>
          <w:b/>
          <w:i/>
          <w:noProof/>
          <w:color w:val="4F81BD"/>
          <w:sz w:val="56"/>
          <w:szCs w:val="44"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14605</wp:posOffset>
            </wp:positionV>
            <wp:extent cx="20478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3" name="Bildobjekt 0" descr="FrankHeller_letter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rankHeller_letterhead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AA1">
        <w:rPr>
          <w:rFonts w:ascii="Segoe UI" w:hAnsi="Segoe UI" w:cs="Segoe UI"/>
          <w:b/>
          <w:i/>
          <w:color w:val="4F81BD"/>
          <w:sz w:val="56"/>
          <w:szCs w:val="44"/>
        </w:rPr>
        <w:t xml:space="preserve"> </w:t>
      </w:r>
      <w:r w:rsidR="00DC0380" w:rsidRPr="00886575">
        <w:rPr>
          <w:rFonts w:ascii="Segoe UI" w:hAnsi="Segoe UI" w:cs="Segoe UI"/>
          <w:b/>
          <w:i/>
          <w:color w:val="4F81BD"/>
          <w:sz w:val="56"/>
          <w:szCs w:val="44"/>
        </w:rPr>
        <w:t>I Sick</w:t>
      </w:r>
      <w:proofErr w:type="gramStart"/>
      <w:r w:rsidR="00DC0380" w:rsidRPr="00886575">
        <w:rPr>
          <w:rFonts w:ascii="Segoe UI" w:hAnsi="Segoe UI" w:cs="Segoe UI"/>
          <w:b/>
          <w:i/>
          <w:color w:val="4F81BD"/>
          <w:sz w:val="56"/>
          <w:szCs w:val="44"/>
        </w:rPr>
        <w:t>….</w:t>
      </w:r>
      <w:proofErr w:type="gramEnd"/>
      <w:r w:rsidR="00DC0380" w:rsidRPr="00886575">
        <w:rPr>
          <w:rFonts w:ascii="Segoe UI" w:hAnsi="Segoe UI" w:cs="Segoe UI"/>
          <w:b/>
          <w:i/>
          <w:color w:val="4F81BD"/>
          <w:sz w:val="56"/>
          <w:szCs w:val="44"/>
        </w:rPr>
        <w:t xml:space="preserve">   </w:t>
      </w:r>
    </w:p>
    <w:p w:rsidR="00DC0380" w:rsidRPr="00886575" w:rsidRDefault="00DC0380" w:rsidP="00DC0380">
      <w:pPr>
        <w:spacing w:after="0" w:line="140" w:lineRule="atLeast"/>
        <w:ind w:firstLine="1304"/>
        <w:rPr>
          <w:rFonts w:ascii="Segoe UI" w:hAnsi="Segoe UI" w:cs="Segoe UI"/>
          <w:b/>
          <w:i/>
          <w:color w:val="4F81BD"/>
          <w:sz w:val="56"/>
          <w:szCs w:val="44"/>
        </w:rPr>
      </w:pPr>
      <w:proofErr w:type="gramStart"/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>…</w:t>
      </w:r>
      <w:proofErr w:type="spellStart"/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>Sack</w:t>
      </w:r>
      <w:proofErr w:type="spellEnd"/>
      <w:proofErr w:type="gramEnd"/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 xml:space="preserve">    </w:t>
      </w:r>
    </w:p>
    <w:p w:rsidR="00DC0380" w:rsidRPr="00886575" w:rsidRDefault="00DC0380" w:rsidP="00DC0380">
      <w:pPr>
        <w:spacing w:after="0" w:line="140" w:lineRule="atLeast"/>
        <w:rPr>
          <w:rFonts w:ascii="Segoe UI" w:hAnsi="Segoe UI" w:cs="Segoe UI"/>
          <w:b/>
          <w:i/>
          <w:color w:val="4F81BD"/>
          <w:sz w:val="56"/>
          <w:szCs w:val="44"/>
        </w:rPr>
      </w:pPr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>genom</w:t>
      </w:r>
    </w:p>
    <w:p w:rsidR="00487C5D" w:rsidRPr="00886575" w:rsidRDefault="00DC0380" w:rsidP="00DC0380">
      <w:pPr>
        <w:spacing w:after="0" w:line="140" w:lineRule="atLeast"/>
        <w:ind w:firstLine="1304"/>
        <w:rPr>
          <w:rFonts w:ascii="Segoe UI" w:hAnsi="Segoe UI" w:cs="Segoe UI"/>
          <w:b/>
          <w:i/>
          <w:color w:val="4F81BD"/>
          <w:sz w:val="56"/>
          <w:szCs w:val="44"/>
        </w:rPr>
      </w:pPr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 xml:space="preserve"> Hellervärlden</w:t>
      </w:r>
    </w:p>
    <w:p w:rsidR="00C25170" w:rsidRDefault="00C25170" w:rsidP="00DC0380">
      <w:pPr>
        <w:spacing w:after="0" w:line="140" w:lineRule="atLeast"/>
        <w:ind w:firstLine="1304"/>
        <w:rPr>
          <w:rFonts w:ascii="Segoe UI" w:hAnsi="Segoe UI" w:cs="Segoe UI"/>
          <w:i/>
          <w:sz w:val="56"/>
          <w:szCs w:val="44"/>
        </w:rPr>
        <w:sectPr w:rsidR="00C25170" w:rsidSect="00487C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0380" w:rsidRDefault="00DC0380" w:rsidP="00DC0380">
      <w:pPr>
        <w:spacing w:after="0" w:line="140" w:lineRule="atLeast"/>
        <w:ind w:firstLine="1304"/>
        <w:rPr>
          <w:rFonts w:ascii="Segoe UI" w:hAnsi="Segoe UI" w:cs="Segoe UI"/>
          <w:i/>
          <w:sz w:val="56"/>
          <w:szCs w:val="44"/>
        </w:rPr>
      </w:pPr>
    </w:p>
    <w:p w:rsidR="00DC0380" w:rsidRDefault="00162C57" w:rsidP="00DC0380">
      <w:pPr>
        <w:spacing w:after="0" w:line="140" w:lineRule="atLeast"/>
        <w:rPr>
          <w:rFonts w:ascii="Cambria" w:hAnsi="Cambria" w:cs="Segoe UI"/>
          <w:b/>
          <w:i/>
          <w:sz w:val="28"/>
          <w:szCs w:val="44"/>
        </w:rPr>
      </w:pPr>
      <w:r>
        <w:rPr>
          <w:rFonts w:ascii="Cambria" w:hAnsi="Cambria" w:cs="Segoe UI"/>
          <w:b/>
          <w:i/>
          <w:sz w:val="28"/>
          <w:szCs w:val="44"/>
        </w:rPr>
        <w:t>Nr 3</w:t>
      </w:r>
      <w:r w:rsidR="007226B0">
        <w:rPr>
          <w:rFonts w:ascii="Cambria" w:hAnsi="Cambria" w:cs="Segoe UI"/>
          <w:b/>
          <w:i/>
          <w:sz w:val="28"/>
          <w:szCs w:val="44"/>
        </w:rPr>
        <w:t xml:space="preserve"> </w:t>
      </w:r>
      <w:r w:rsidR="00DC0380">
        <w:rPr>
          <w:rFonts w:ascii="Cambria" w:hAnsi="Cambria" w:cs="Segoe UI"/>
          <w:b/>
          <w:i/>
          <w:sz w:val="28"/>
          <w:szCs w:val="44"/>
        </w:rPr>
        <w:t>å</w:t>
      </w:r>
      <w:r>
        <w:rPr>
          <w:rFonts w:ascii="Cambria" w:hAnsi="Cambria" w:cs="Segoe UI"/>
          <w:b/>
          <w:i/>
          <w:sz w:val="28"/>
          <w:szCs w:val="44"/>
        </w:rPr>
        <w:t xml:space="preserve">rgång </w:t>
      </w:r>
      <w:proofErr w:type="gramStart"/>
      <w:r>
        <w:rPr>
          <w:rFonts w:ascii="Cambria" w:hAnsi="Cambria" w:cs="Segoe UI"/>
          <w:b/>
          <w:i/>
          <w:sz w:val="28"/>
          <w:szCs w:val="44"/>
        </w:rPr>
        <w:t>5</w:t>
      </w:r>
      <w:r w:rsidR="00DC0380" w:rsidRPr="00DC0380">
        <w:rPr>
          <w:rFonts w:ascii="Cambria" w:hAnsi="Cambria" w:cs="Segoe UI"/>
          <w:b/>
          <w:i/>
          <w:sz w:val="28"/>
          <w:szCs w:val="44"/>
        </w:rPr>
        <w:t xml:space="preserve"> </w:t>
      </w:r>
      <w:r w:rsidR="0083398E">
        <w:rPr>
          <w:rFonts w:ascii="Cambria" w:hAnsi="Cambria" w:cs="Segoe UI"/>
          <w:b/>
          <w:i/>
          <w:sz w:val="28"/>
          <w:szCs w:val="44"/>
        </w:rPr>
        <w:t xml:space="preserve">   </w:t>
      </w:r>
      <w:r>
        <w:rPr>
          <w:rFonts w:ascii="Cambria" w:hAnsi="Cambria" w:cs="Segoe UI"/>
          <w:b/>
          <w:i/>
          <w:sz w:val="28"/>
          <w:szCs w:val="44"/>
        </w:rPr>
        <w:t>Juni</w:t>
      </w:r>
      <w:proofErr w:type="gramEnd"/>
      <w:r>
        <w:rPr>
          <w:rFonts w:ascii="Cambria" w:hAnsi="Cambria" w:cs="Segoe UI"/>
          <w:b/>
          <w:i/>
          <w:sz w:val="28"/>
          <w:szCs w:val="44"/>
        </w:rPr>
        <w:t xml:space="preserve"> 2016</w:t>
      </w:r>
    </w:p>
    <w:p w:rsidR="00DC0380" w:rsidRDefault="00DC0380" w:rsidP="00DC0380">
      <w:pPr>
        <w:spacing w:after="0" w:line="140" w:lineRule="atLeast"/>
        <w:rPr>
          <w:rFonts w:ascii="Cambria" w:hAnsi="Cambria" w:cs="Segoe UI"/>
          <w:b/>
          <w:i/>
          <w:sz w:val="28"/>
          <w:szCs w:val="44"/>
        </w:rPr>
      </w:pPr>
    </w:p>
    <w:p w:rsidR="00DC0380" w:rsidRDefault="007226B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Kära Hellervänner</w:t>
      </w:r>
      <w:r w:rsidR="00886575">
        <w:rPr>
          <w:rFonts w:ascii="Cambria" w:hAnsi="Cambria" w:cs="Segoe UI"/>
          <w:b/>
          <w:sz w:val="28"/>
          <w:szCs w:val="44"/>
        </w:rPr>
        <w:t>!</w:t>
      </w:r>
    </w:p>
    <w:p w:rsidR="00162C57" w:rsidRDefault="00162C57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Att I sick </w:t>
      </w:r>
      <w:proofErr w:type="spellStart"/>
      <w:r>
        <w:rPr>
          <w:rFonts w:ascii="Cambria" w:hAnsi="Cambria" w:cs="Segoe UI"/>
          <w:sz w:val="28"/>
          <w:szCs w:val="44"/>
        </w:rPr>
        <w:t>sack</w:t>
      </w:r>
      <w:proofErr w:type="spellEnd"/>
      <w:r>
        <w:rPr>
          <w:rFonts w:ascii="Cambria" w:hAnsi="Cambria" w:cs="Segoe UI"/>
          <w:sz w:val="28"/>
          <w:szCs w:val="44"/>
        </w:rPr>
        <w:t xml:space="preserve"> kommer med sitt sommarnummer redan i juni beror på att styrelsen vill få ut information om den stundande resan till Italien men vi vill </w:t>
      </w:r>
      <w:proofErr w:type="gramStart"/>
      <w:r>
        <w:rPr>
          <w:rFonts w:ascii="Cambria" w:hAnsi="Cambria" w:cs="Segoe UI"/>
          <w:sz w:val="28"/>
          <w:szCs w:val="44"/>
        </w:rPr>
        <w:t>också  gärna</w:t>
      </w:r>
      <w:proofErr w:type="gramEnd"/>
      <w:r>
        <w:rPr>
          <w:rFonts w:ascii="Cambria" w:hAnsi="Cambria" w:cs="Segoe UI"/>
          <w:sz w:val="28"/>
          <w:szCs w:val="44"/>
        </w:rPr>
        <w:t xml:space="preserve"> berätta om den lyckade spexkvällen och inbjuda till sedvanlig träff på Trollenäs.</w:t>
      </w:r>
    </w:p>
    <w:p w:rsidR="00162C57" w:rsidRPr="00162C57" w:rsidRDefault="00162C57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Trevlig sommar!</w:t>
      </w:r>
    </w:p>
    <w:p w:rsidR="007226B0" w:rsidRDefault="007226B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7226B0" w:rsidRDefault="008D0B9B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Kul spexkväll i Lund</w:t>
      </w:r>
    </w:p>
    <w:p w:rsidR="008D0B9B" w:rsidRDefault="008D0B9B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A827F8" w:rsidRDefault="00A827F8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Bort</w:t>
      </w:r>
      <w:r w:rsidR="00162C57">
        <w:rPr>
          <w:rFonts w:ascii="Cambria" w:hAnsi="Cambria" w:cs="Segoe UI"/>
          <w:sz w:val="28"/>
          <w:szCs w:val="44"/>
        </w:rPr>
        <w:t>åt 50 Fra</w:t>
      </w:r>
      <w:r w:rsidR="0083398E">
        <w:rPr>
          <w:rFonts w:ascii="Cambria" w:hAnsi="Cambria" w:cs="Segoe UI"/>
          <w:sz w:val="28"/>
          <w:szCs w:val="44"/>
        </w:rPr>
        <w:t>nk Heller</w:t>
      </w:r>
      <w:r>
        <w:rPr>
          <w:rFonts w:ascii="Cambria" w:hAnsi="Cambria" w:cs="Segoe UI"/>
          <w:sz w:val="28"/>
          <w:szCs w:val="44"/>
        </w:rPr>
        <w:t>entusiaster hade samlats i L</w:t>
      </w:r>
      <w:r w:rsidR="00162C57">
        <w:rPr>
          <w:rFonts w:ascii="Cambria" w:hAnsi="Cambria" w:cs="Segoe UI"/>
          <w:sz w:val="28"/>
          <w:szCs w:val="44"/>
        </w:rPr>
        <w:t>und den siste april</w:t>
      </w:r>
      <w:r>
        <w:rPr>
          <w:rFonts w:ascii="Cambria" w:hAnsi="Cambria" w:cs="Segoe UI"/>
          <w:sz w:val="28"/>
          <w:szCs w:val="44"/>
        </w:rPr>
        <w:t xml:space="preserve"> </w:t>
      </w:r>
      <w:r w:rsidR="00162C57">
        <w:rPr>
          <w:rFonts w:ascii="Cambria" w:hAnsi="Cambria" w:cs="Segoe UI"/>
          <w:sz w:val="28"/>
          <w:szCs w:val="44"/>
        </w:rPr>
        <w:t>för a</w:t>
      </w:r>
      <w:r>
        <w:rPr>
          <w:rFonts w:ascii="Cambria" w:hAnsi="Cambria" w:cs="Segoe UI"/>
          <w:sz w:val="28"/>
          <w:szCs w:val="44"/>
        </w:rPr>
        <w:t>t</w:t>
      </w:r>
      <w:r w:rsidR="00162C57">
        <w:rPr>
          <w:rFonts w:ascii="Cambria" w:hAnsi="Cambria" w:cs="Segoe UI"/>
          <w:sz w:val="28"/>
          <w:szCs w:val="44"/>
        </w:rPr>
        <w:t>t se</w:t>
      </w:r>
      <w:r>
        <w:rPr>
          <w:rFonts w:ascii="Cambria" w:hAnsi="Cambria" w:cs="Segoe UI"/>
          <w:sz w:val="28"/>
          <w:szCs w:val="44"/>
        </w:rPr>
        <w:t xml:space="preserve"> </w:t>
      </w:r>
      <w:r w:rsidR="00162C57">
        <w:rPr>
          <w:rFonts w:ascii="Cambria" w:hAnsi="Cambria" w:cs="Segoe UI"/>
          <w:sz w:val="28"/>
          <w:szCs w:val="44"/>
        </w:rPr>
        <w:t xml:space="preserve">det traditionstyngda lundaspexet </w:t>
      </w:r>
      <w:proofErr w:type="spellStart"/>
      <w:r>
        <w:rPr>
          <w:rFonts w:ascii="Cambria" w:hAnsi="Cambria" w:cs="Segoe UI"/>
          <w:i/>
          <w:sz w:val="28"/>
          <w:szCs w:val="44"/>
        </w:rPr>
        <w:t>Djungis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proofErr w:type="gramStart"/>
      <w:r>
        <w:rPr>
          <w:rFonts w:ascii="Cambria" w:hAnsi="Cambria" w:cs="Segoe UI"/>
          <w:i/>
          <w:sz w:val="28"/>
          <w:szCs w:val="44"/>
        </w:rPr>
        <w:t>K</w:t>
      </w:r>
      <w:r w:rsidR="00162C57">
        <w:rPr>
          <w:rFonts w:ascii="Cambria" w:hAnsi="Cambria" w:cs="Segoe UI"/>
          <w:i/>
          <w:sz w:val="28"/>
          <w:szCs w:val="44"/>
        </w:rPr>
        <w:t>han</w:t>
      </w:r>
      <w:r w:rsidR="00162C57">
        <w:rPr>
          <w:rFonts w:ascii="Cambria" w:hAnsi="Cambria" w:cs="Segoe UI"/>
          <w:b/>
          <w:i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>.</w:t>
      </w:r>
      <w:proofErr w:type="gramEnd"/>
    </w:p>
    <w:p w:rsidR="00A827F8" w:rsidRDefault="00162C57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 Jag har sett många spex tidigare, och även </w:t>
      </w:r>
      <w:proofErr w:type="spellStart"/>
      <w:r>
        <w:rPr>
          <w:rFonts w:ascii="Cambria" w:hAnsi="Cambria" w:cs="Segoe UI"/>
          <w:i/>
          <w:sz w:val="28"/>
          <w:szCs w:val="44"/>
        </w:rPr>
        <w:t>Djungis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Khan </w:t>
      </w:r>
      <w:r w:rsidR="008D0B9B">
        <w:rPr>
          <w:rFonts w:ascii="Cambria" w:hAnsi="Cambria" w:cs="Segoe UI"/>
          <w:sz w:val="28"/>
          <w:szCs w:val="44"/>
        </w:rPr>
        <w:t xml:space="preserve">eftersom de klassiska spexen som detta och </w:t>
      </w:r>
      <w:proofErr w:type="spellStart"/>
      <w:r w:rsidR="008D0B9B">
        <w:rPr>
          <w:rFonts w:ascii="Cambria" w:hAnsi="Cambria" w:cs="Segoe UI"/>
          <w:i/>
          <w:sz w:val="28"/>
          <w:szCs w:val="44"/>
        </w:rPr>
        <w:t>Uarda</w:t>
      </w:r>
      <w:proofErr w:type="spellEnd"/>
      <w:r w:rsidR="008D0B9B">
        <w:rPr>
          <w:rFonts w:ascii="Cambria" w:hAnsi="Cambria" w:cs="Segoe UI"/>
          <w:i/>
          <w:sz w:val="28"/>
          <w:szCs w:val="44"/>
        </w:rPr>
        <w:t xml:space="preserve"> </w:t>
      </w:r>
      <w:r w:rsidR="00A827F8">
        <w:rPr>
          <w:rFonts w:ascii="Cambria" w:hAnsi="Cambria" w:cs="Segoe UI"/>
          <w:sz w:val="28"/>
          <w:szCs w:val="44"/>
        </w:rPr>
        <w:t xml:space="preserve">spelas vart femte </w:t>
      </w:r>
      <w:r w:rsidR="008D0B9B">
        <w:rPr>
          <w:rFonts w:ascii="Cambria" w:hAnsi="Cambria" w:cs="Segoe UI"/>
          <w:sz w:val="28"/>
          <w:szCs w:val="44"/>
        </w:rPr>
        <w:t>år. Men frågan är om inte årets upplaga va</w:t>
      </w:r>
      <w:r w:rsidR="00A827F8">
        <w:rPr>
          <w:rFonts w:ascii="Cambria" w:hAnsi="Cambria" w:cs="Segoe UI"/>
          <w:sz w:val="28"/>
          <w:szCs w:val="44"/>
        </w:rPr>
        <w:t>r det bästa spex jag sett. Proffsiga aktör</w:t>
      </w:r>
      <w:r w:rsidR="008D0B9B">
        <w:rPr>
          <w:rFonts w:ascii="Cambria" w:hAnsi="Cambria" w:cs="Segoe UI"/>
          <w:sz w:val="28"/>
          <w:szCs w:val="44"/>
        </w:rPr>
        <w:t>er</w:t>
      </w:r>
      <w:r w:rsidR="00A827F8">
        <w:rPr>
          <w:rFonts w:ascii="Cambria" w:hAnsi="Cambria" w:cs="Segoe UI"/>
          <w:sz w:val="28"/>
          <w:szCs w:val="44"/>
        </w:rPr>
        <w:t>, duktig orkester, och lustigheterna avlös</w:t>
      </w:r>
      <w:r w:rsidR="008D0B9B">
        <w:rPr>
          <w:rFonts w:ascii="Cambria" w:hAnsi="Cambria" w:cs="Segoe UI"/>
          <w:sz w:val="28"/>
          <w:szCs w:val="44"/>
        </w:rPr>
        <w:t>te varandra i en rasande takt. Publiken, som vid spexen gör halva föreställ</w:t>
      </w:r>
      <w:r w:rsidR="00A827F8">
        <w:rPr>
          <w:rFonts w:ascii="Cambria" w:hAnsi="Cambria" w:cs="Segoe UI"/>
          <w:sz w:val="28"/>
          <w:szCs w:val="44"/>
        </w:rPr>
        <w:t>-</w:t>
      </w:r>
      <w:proofErr w:type="spellStart"/>
      <w:r w:rsidR="00A827F8">
        <w:rPr>
          <w:rFonts w:ascii="Cambria" w:hAnsi="Cambria" w:cs="Segoe UI"/>
          <w:sz w:val="28"/>
          <w:szCs w:val="44"/>
        </w:rPr>
        <w:t>ningen</w:t>
      </w:r>
      <w:proofErr w:type="spellEnd"/>
      <w:r w:rsidR="00A827F8">
        <w:rPr>
          <w:rFonts w:ascii="Cambria" w:hAnsi="Cambria" w:cs="Segoe UI"/>
          <w:sz w:val="28"/>
          <w:szCs w:val="44"/>
        </w:rPr>
        <w:t>, deltog entusias</w:t>
      </w:r>
      <w:r w:rsidR="008D0B9B">
        <w:rPr>
          <w:rFonts w:ascii="Cambria" w:hAnsi="Cambria" w:cs="Segoe UI"/>
          <w:sz w:val="28"/>
          <w:szCs w:val="44"/>
        </w:rPr>
        <w:t>tiskt med både uppskattande bu-rop</w:t>
      </w:r>
      <w:r w:rsidR="00A827F8">
        <w:rPr>
          <w:rFonts w:ascii="Cambria" w:hAnsi="Cambria" w:cs="Segoe UI"/>
          <w:sz w:val="28"/>
          <w:szCs w:val="44"/>
        </w:rPr>
        <w:t>, med allsång och mängder av krav på da capo. Ett inslag, där en min</w:t>
      </w:r>
      <w:r w:rsidR="008D0B9B">
        <w:rPr>
          <w:rFonts w:ascii="Cambria" w:hAnsi="Cambria" w:cs="Segoe UI"/>
          <w:sz w:val="28"/>
          <w:szCs w:val="44"/>
        </w:rPr>
        <w:t xml:space="preserve">aret </w:t>
      </w:r>
    </w:p>
    <w:p w:rsidR="00162C57" w:rsidRDefault="00A827F8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rullades in och aktören sjöng balko</w:t>
      </w:r>
      <w:r w:rsidR="008D0B9B">
        <w:rPr>
          <w:rFonts w:ascii="Cambria" w:hAnsi="Cambria" w:cs="Segoe UI"/>
          <w:sz w:val="28"/>
          <w:szCs w:val="44"/>
        </w:rPr>
        <w:t>ngvisan, blev så uppskattat att scenen fick tas om nästan ett tiotal gånger.</w:t>
      </w:r>
    </w:p>
    <w:p w:rsidR="0083398E" w:rsidRDefault="0083398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”När jag står på min balkong,</w:t>
      </w:r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Hej dinge-dinge-</w:t>
      </w:r>
      <w:proofErr w:type="spellStart"/>
      <w:r>
        <w:rPr>
          <w:rFonts w:ascii="Cambria" w:hAnsi="Cambria" w:cs="Segoe UI"/>
          <w:sz w:val="28"/>
          <w:szCs w:val="44"/>
        </w:rPr>
        <w:t>dong</w:t>
      </w:r>
      <w:proofErr w:type="spellEnd"/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Hej dinge-dinge-</w:t>
      </w:r>
      <w:proofErr w:type="spellStart"/>
      <w:r>
        <w:rPr>
          <w:rFonts w:ascii="Cambria" w:hAnsi="Cambria" w:cs="Segoe UI"/>
          <w:sz w:val="28"/>
          <w:szCs w:val="44"/>
        </w:rPr>
        <w:t>dong</w:t>
      </w:r>
      <w:proofErr w:type="spellEnd"/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Då sjunger jag min enkla sång</w:t>
      </w:r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Hej dinge-dinge-</w:t>
      </w:r>
      <w:proofErr w:type="spellStart"/>
      <w:r>
        <w:rPr>
          <w:rFonts w:ascii="Cambria" w:hAnsi="Cambria" w:cs="Segoe UI"/>
          <w:sz w:val="28"/>
          <w:szCs w:val="44"/>
        </w:rPr>
        <w:t>dong</w:t>
      </w:r>
      <w:proofErr w:type="spellEnd"/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Hej, </w:t>
      </w:r>
      <w:proofErr w:type="spellStart"/>
      <w:r>
        <w:rPr>
          <w:rFonts w:ascii="Cambria" w:hAnsi="Cambria" w:cs="Segoe UI"/>
          <w:sz w:val="28"/>
          <w:szCs w:val="44"/>
        </w:rPr>
        <w:t>dong</w:t>
      </w:r>
      <w:proofErr w:type="spellEnd"/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Tjugo gånger varje vecka</w:t>
      </w:r>
    </w:p>
    <w:p w:rsidR="00E647AE" w:rsidRDefault="0083398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Ska en trogen </w:t>
      </w:r>
      <w:r w:rsidR="00E647AE">
        <w:rPr>
          <w:rFonts w:ascii="Cambria" w:hAnsi="Cambria" w:cs="Segoe UI"/>
          <w:sz w:val="28"/>
          <w:szCs w:val="44"/>
        </w:rPr>
        <w:t>muselman</w:t>
      </w:r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Böja sig på knä mot </w:t>
      </w:r>
      <w:proofErr w:type="spellStart"/>
      <w:r>
        <w:rPr>
          <w:rFonts w:ascii="Cambria" w:hAnsi="Cambria" w:cs="Segoe UI"/>
          <w:sz w:val="28"/>
          <w:szCs w:val="44"/>
        </w:rPr>
        <w:t>Mekka</w:t>
      </w:r>
      <w:proofErr w:type="spellEnd"/>
    </w:p>
    <w:p w:rsidR="00E647AE" w:rsidRDefault="00983CC6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Ner i matta</w:t>
      </w:r>
      <w:r w:rsidR="00E647AE">
        <w:rPr>
          <w:rFonts w:ascii="Cambria" w:hAnsi="Cambria" w:cs="Segoe UI"/>
          <w:sz w:val="28"/>
          <w:szCs w:val="44"/>
        </w:rPr>
        <w:t>n med sin kran.</w:t>
      </w:r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Hej!”</w:t>
      </w:r>
    </w:p>
    <w:p w:rsidR="00E647A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83398E" w:rsidRDefault="00E647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Till slut märktes att spexets besättning b</w:t>
      </w:r>
      <w:r w:rsidR="00192869">
        <w:rPr>
          <w:rFonts w:ascii="Cambria" w:hAnsi="Cambria" w:cs="Segoe UI"/>
          <w:sz w:val="28"/>
          <w:szCs w:val="44"/>
        </w:rPr>
        <w:t>lev nervös för att inte</w:t>
      </w:r>
      <w:r>
        <w:rPr>
          <w:rFonts w:ascii="Cambria" w:hAnsi="Cambria" w:cs="Segoe UI"/>
          <w:sz w:val="28"/>
          <w:szCs w:val="44"/>
        </w:rPr>
        <w:t xml:space="preserve"> hinna med he</w:t>
      </w:r>
      <w:r w:rsidR="00192869">
        <w:rPr>
          <w:rFonts w:ascii="Cambria" w:hAnsi="Cambria" w:cs="Segoe UI"/>
          <w:sz w:val="28"/>
          <w:szCs w:val="44"/>
        </w:rPr>
        <w:t>la föreställningen, en ny</w:t>
      </w:r>
      <w:r>
        <w:rPr>
          <w:rFonts w:ascii="Cambria" w:hAnsi="Cambria" w:cs="Segoe UI"/>
          <w:sz w:val="28"/>
          <w:szCs w:val="44"/>
        </w:rPr>
        <w:t xml:space="preserve"> skulle ju ges efter denna. Men man lyckades få ihop det och till slut kunde föreställningen avslutas med att alla aktörer </w:t>
      </w:r>
      <w:r w:rsidR="00192869">
        <w:rPr>
          <w:rFonts w:ascii="Cambria" w:hAnsi="Cambria" w:cs="Segoe UI"/>
          <w:sz w:val="28"/>
          <w:szCs w:val="44"/>
        </w:rPr>
        <w:t>på scenen sjöng den obligat</w:t>
      </w:r>
      <w:r w:rsidR="0083398E">
        <w:rPr>
          <w:rFonts w:ascii="Cambria" w:hAnsi="Cambria" w:cs="Segoe UI"/>
          <w:sz w:val="28"/>
          <w:szCs w:val="44"/>
        </w:rPr>
        <w:t>oriska ”Nu ska vi gå och bada”.</w:t>
      </w:r>
    </w:p>
    <w:p w:rsidR="00E647AE" w:rsidRDefault="0019286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lastRenderedPageBreak/>
        <w:t>Min gode vän Åke Andrén från Värnamo, heders-ledamot i sällskapet, skrattade så mycket under föreställningen att han efteråt klagade på halsont.</w:t>
      </w:r>
    </w:p>
    <w:p w:rsidR="00192869" w:rsidRDefault="0019286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I ett försök till samlad tropp </w:t>
      </w:r>
      <w:proofErr w:type="spellStart"/>
      <w:r>
        <w:rPr>
          <w:rFonts w:ascii="Cambria" w:hAnsi="Cambria" w:cs="Segoe UI"/>
          <w:sz w:val="28"/>
          <w:szCs w:val="44"/>
        </w:rPr>
        <w:t>av</w:t>
      </w:r>
      <w:r w:rsidR="0083398E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tågade</w:t>
      </w:r>
      <w:proofErr w:type="spellEnd"/>
      <w:r>
        <w:rPr>
          <w:rFonts w:ascii="Cambria" w:hAnsi="Cambria" w:cs="Segoe UI"/>
          <w:sz w:val="28"/>
          <w:szCs w:val="44"/>
        </w:rPr>
        <w:t xml:space="preserve"> vi därefter till Kulturen där middag intogs. Förrätt, oxfilé </w:t>
      </w:r>
      <w:r w:rsidR="0083398E">
        <w:rPr>
          <w:rFonts w:ascii="Cambria" w:hAnsi="Cambria" w:cs="Segoe UI"/>
          <w:sz w:val="28"/>
          <w:szCs w:val="44"/>
        </w:rPr>
        <w:t xml:space="preserve">med vin, därefter kaffe. Dag </w:t>
      </w:r>
      <w:r>
        <w:rPr>
          <w:rFonts w:ascii="Cambria" w:hAnsi="Cambria" w:cs="Segoe UI"/>
          <w:sz w:val="28"/>
          <w:szCs w:val="44"/>
        </w:rPr>
        <w:t>Hedman kåserade till kaffet om Fra</w:t>
      </w:r>
      <w:r w:rsidR="0083398E">
        <w:rPr>
          <w:rFonts w:ascii="Cambria" w:hAnsi="Cambria" w:cs="Segoe UI"/>
          <w:sz w:val="28"/>
          <w:szCs w:val="44"/>
        </w:rPr>
        <w:t>nk Heller på sitt vanliga, trev</w:t>
      </w:r>
      <w:r>
        <w:rPr>
          <w:rFonts w:ascii="Cambria" w:hAnsi="Cambria" w:cs="Segoe UI"/>
          <w:sz w:val="28"/>
          <w:szCs w:val="44"/>
        </w:rPr>
        <w:t>liga och kunniga sätt. Han och Eva Klang-</w:t>
      </w:r>
      <w:proofErr w:type="spellStart"/>
      <w:r>
        <w:rPr>
          <w:rFonts w:ascii="Cambria" w:hAnsi="Cambria" w:cs="Segoe UI"/>
          <w:sz w:val="28"/>
          <w:szCs w:val="44"/>
        </w:rPr>
        <w:t>Vänerklint</w:t>
      </w:r>
      <w:proofErr w:type="spellEnd"/>
      <w:r>
        <w:rPr>
          <w:rFonts w:ascii="Cambria" w:hAnsi="Cambria" w:cs="Segoe UI"/>
          <w:sz w:val="28"/>
          <w:szCs w:val="44"/>
        </w:rPr>
        <w:t xml:space="preserve"> informerade också om säl</w:t>
      </w:r>
      <w:r w:rsidR="00F80CB5">
        <w:rPr>
          <w:rFonts w:ascii="Cambria" w:hAnsi="Cambria" w:cs="Segoe UI"/>
          <w:sz w:val="28"/>
          <w:szCs w:val="44"/>
        </w:rPr>
        <w:t>l</w:t>
      </w:r>
      <w:r>
        <w:rPr>
          <w:rFonts w:ascii="Cambria" w:hAnsi="Cambria" w:cs="Segoe UI"/>
          <w:sz w:val="28"/>
          <w:szCs w:val="44"/>
        </w:rPr>
        <w:t xml:space="preserve">skapets planerade resa till Rom och Capri vecka 45. </w:t>
      </w:r>
    </w:p>
    <w:p w:rsidR="00192869" w:rsidRDefault="0019286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Jag fick sedan nöjet att berätta om den donation Åke Andrén gett sällskapet för inköp av konstverk av vår sällskapsillustratör Petter </w:t>
      </w:r>
      <w:proofErr w:type="spellStart"/>
      <w:r>
        <w:rPr>
          <w:rFonts w:ascii="Cambria" w:hAnsi="Cambria" w:cs="Segoe UI"/>
          <w:sz w:val="28"/>
          <w:szCs w:val="44"/>
        </w:rPr>
        <w:t>Lawenius</w:t>
      </w:r>
      <w:proofErr w:type="spellEnd"/>
      <w:r>
        <w:rPr>
          <w:rFonts w:ascii="Cambria" w:hAnsi="Cambria" w:cs="Segoe UI"/>
          <w:sz w:val="28"/>
          <w:szCs w:val="44"/>
        </w:rPr>
        <w:t xml:space="preserve">, konstverk som senare skall lottas ut bland våra </w:t>
      </w:r>
      <w:proofErr w:type="spellStart"/>
      <w:r>
        <w:rPr>
          <w:rFonts w:ascii="Cambria" w:hAnsi="Cambria" w:cs="Segoe UI"/>
          <w:sz w:val="28"/>
          <w:szCs w:val="44"/>
        </w:rPr>
        <w:t>med-lemmar</w:t>
      </w:r>
      <w:proofErr w:type="spellEnd"/>
      <w:r>
        <w:rPr>
          <w:rFonts w:ascii="Cambria" w:hAnsi="Cambria" w:cs="Segoe UI"/>
          <w:sz w:val="28"/>
          <w:szCs w:val="44"/>
        </w:rPr>
        <w:t xml:space="preserve"> och därigenom bl.a. göra vår kassalåda lite rundare om magen.</w:t>
      </w:r>
    </w:p>
    <w:p w:rsidR="00192869" w:rsidRDefault="0019286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spellStart"/>
      <w:r>
        <w:rPr>
          <w:rFonts w:ascii="Cambria" w:hAnsi="Cambria" w:cs="Segoe UI"/>
          <w:sz w:val="28"/>
          <w:szCs w:val="44"/>
        </w:rPr>
        <w:t>Kaeth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Gardestedt</w:t>
      </w:r>
      <w:proofErr w:type="spellEnd"/>
      <w:r>
        <w:rPr>
          <w:rFonts w:ascii="Cambria" w:hAnsi="Cambria" w:cs="Segoe UI"/>
          <w:sz w:val="28"/>
          <w:szCs w:val="44"/>
        </w:rPr>
        <w:t xml:space="preserve"> hade organiserat spexkv</w:t>
      </w:r>
      <w:r w:rsidR="00F80CB5">
        <w:rPr>
          <w:rFonts w:ascii="Cambria" w:hAnsi="Cambria" w:cs="Segoe UI"/>
          <w:sz w:val="28"/>
          <w:szCs w:val="44"/>
        </w:rPr>
        <w:t>ällen och vi kunde alla konstate</w:t>
      </w:r>
      <w:r>
        <w:rPr>
          <w:rFonts w:ascii="Cambria" w:hAnsi="Cambria" w:cs="Segoe UI"/>
          <w:sz w:val="28"/>
          <w:szCs w:val="44"/>
        </w:rPr>
        <w:t xml:space="preserve">ra att arrangemanget var perfekt. En utmärkt föreställning, god mat och gott vin och en </w:t>
      </w:r>
      <w:proofErr w:type="spellStart"/>
      <w:r>
        <w:rPr>
          <w:rFonts w:ascii="Cambria" w:hAnsi="Cambria" w:cs="Segoe UI"/>
          <w:sz w:val="28"/>
          <w:szCs w:val="44"/>
        </w:rPr>
        <w:t>triv</w:t>
      </w:r>
      <w:proofErr w:type="spellEnd"/>
      <w:r w:rsidR="0083398E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sam samvaro. </w:t>
      </w:r>
    </w:p>
    <w:p w:rsidR="00192869" w:rsidRPr="008D0B9B" w:rsidRDefault="0019286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Björn </w:t>
      </w:r>
      <w:proofErr w:type="spellStart"/>
      <w:r>
        <w:rPr>
          <w:rFonts w:ascii="Cambria" w:hAnsi="Cambria" w:cs="Segoe UI"/>
          <w:sz w:val="28"/>
          <w:szCs w:val="44"/>
        </w:rPr>
        <w:t>Teke</w:t>
      </w:r>
      <w:proofErr w:type="spellEnd"/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Trollenäs den 20 juli</w:t>
      </w:r>
    </w:p>
    <w:p w:rsidR="00A827F8" w:rsidRPr="00A827F8" w:rsidRDefault="00A827F8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Det har blivit tradition att vi möts i Trollenäs för att begå Gunnar </w:t>
      </w:r>
      <w:proofErr w:type="spellStart"/>
      <w:r>
        <w:rPr>
          <w:rFonts w:ascii="Cambria" w:hAnsi="Cambria" w:cs="Segoe UI"/>
          <w:sz w:val="28"/>
          <w:szCs w:val="44"/>
        </w:rPr>
        <w:t>Serners</w:t>
      </w:r>
      <w:proofErr w:type="spellEnd"/>
      <w:r>
        <w:rPr>
          <w:rFonts w:ascii="Cambria" w:hAnsi="Cambria" w:cs="Segoe UI"/>
          <w:sz w:val="28"/>
          <w:szCs w:val="44"/>
        </w:rPr>
        <w:t xml:space="preserve"> födelsedag. Vi samlas vid slo</w:t>
      </w:r>
      <w:r w:rsidR="002D1245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>tstrappan kl</w:t>
      </w:r>
      <w:r w:rsidR="00B53D07">
        <w:rPr>
          <w:rFonts w:ascii="Cambria" w:hAnsi="Cambria" w:cs="Segoe UI"/>
          <w:sz w:val="28"/>
          <w:szCs w:val="44"/>
        </w:rPr>
        <w:t>. 14. Pär Henning gör en samman</w:t>
      </w:r>
      <w:r>
        <w:rPr>
          <w:rFonts w:ascii="Cambria" w:hAnsi="Cambria" w:cs="Segoe UI"/>
          <w:sz w:val="28"/>
          <w:szCs w:val="44"/>
        </w:rPr>
        <w:t xml:space="preserve">fattning av vad som hände i författarens liv just för hundra </w:t>
      </w:r>
      <w:r w:rsidR="002D1245">
        <w:rPr>
          <w:rFonts w:ascii="Cambria" w:hAnsi="Cambria" w:cs="Segoe UI"/>
          <w:sz w:val="28"/>
          <w:szCs w:val="44"/>
        </w:rPr>
        <w:t>år sedan. Ivo Holmqvist, just å</w:t>
      </w:r>
      <w:r>
        <w:rPr>
          <w:rFonts w:ascii="Cambria" w:hAnsi="Cambria" w:cs="Segoe UI"/>
          <w:sz w:val="28"/>
          <w:szCs w:val="44"/>
        </w:rPr>
        <w:t xml:space="preserve">terbördad till den skånska hembygden efter många år </w:t>
      </w:r>
      <w:r w:rsidR="00B53D07">
        <w:rPr>
          <w:rFonts w:ascii="Cambria" w:hAnsi="Cambria" w:cs="Segoe UI"/>
          <w:sz w:val="28"/>
          <w:szCs w:val="44"/>
        </w:rPr>
        <w:t xml:space="preserve">på Nya </w:t>
      </w:r>
      <w:r w:rsidR="00B53D07">
        <w:rPr>
          <w:rFonts w:ascii="Cambria" w:hAnsi="Cambria" w:cs="Segoe UI"/>
          <w:sz w:val="28"/>
          <w:szCs w:val="44"/>
        </w:rPr>
        <w:lastRenderedPageBreak/>
        <w:t>Zeeland</w:t>
      </w:r>
      <w:r w:rsidR="0083398E">
        <w:rPr>
          <w:rFonts w:ascii="Cambria" w:hAnsi="Cambria" w:cs="Segoe UI"/>
          <w:sz w:val="28"/>
          <w:szCs w:val="44"/>
        </w:rPr>
        <w:t>,</w:t>
      </w:r>
      <w:r w:rsidR="00B53D07">
        <w:rPr>
          <w:rFonts w:ascii="Cambria" w:hAnsi="Cambria" w:cs="Segoe UI"/>
          <w:sz w:val="28"/>
          <w:szCs w:val="44"/>
        </w:rPr>
        <w:t xml:space="preserve"> kåserar om Från Bosarp och Eslöv till Lund och London och vidare ut i </w:t>
      </w:r>
      <w:proofErr w:type="gramStart"/>
      <w:r w:rsidR="00B53D07">
        <w:rPr>
          <w:rFonts w:ascii="Cambria" w:hAnsi="Cambria" w:cs="Segoe UI"/>
          <w:sz w:val="28"/>
          <w:szCs w:val="44"/>
        </w:rPr>
        <w:t>världen  -</w:t>
      </w:r>
      <w:proofErr w:type="gramEnd"/>
      <w:r w:rsidR="00B53D07">
        <w:rPr>
          <w:rFonts w:ascii="Cambria" w:hAnsi="Cambria" w:cs="Segoe UI"/>
          <w:sz w:val="28"/>
          <w:szCs w:val="44"/>
        </w:rPr>
        <w:t xml:space="preserve"> om Frank Hellers färder och irrfärder.</w:t>
      </w: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Italienresa i november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Sällskapets resa till Capri och Rom kommer att äga rum </w:t>
      </w:r>
      <w:proofErr w:type="gramStart"/>
      <w:r>
        <w:rPr>
          <w:rFonts w:ascii="Cambria" w:hAnsi="Cambria" w:cs="Segoe UI"/>
          <w:sz w:val="28"/>
          <w:szCs w:val="44"/>
        </w:rPr>
        <w:t>den  9</w:t>
      </w:r>
      <w:proofErr w:type="gramEnd"/>
      <w:r>
        <w:rPr>
          <w:rFonts w:ascii="Cambria" w:hAnsi="Cambria" w:cs="Segoe UI"/>
          <w:sz w:val="28"/>
          <w:szCs w:val="44"/>
        </w:rPr>
        <w:t>-14 november i år.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Våra Heller- och Italienkännare Hans Ail</w:t>
      </w:r>
      <w:r w:rsidR="009B6E98">
        <w:rPr>
          <w:rFonts w:ascii="Cambria" w:hAnsi="Cambria" w:cs="Segoe UI"/>
          <w:sz w:val="28"/>
          <w:szCs w:val="44"/>
        </w:rPr>
        <w:t>i, Dag</w:t>
      </w:r>
      <w:r w:rsidR="00983CC6">
        <w:rPr>
          <w:rFonts w:ascii="Cambria" w:hAnsi="Cambria" w:cs="Segoe UI"/>
          <w:sz w:val="28"/>
          <w:szCs w:val="44"/>
        </w:rPr>
        <w:t xml:space="preserve"> Hedman och Pär </w:t>
      </w:r>
      <w:proofErr w:type="gramStart"/>
      <w:r w:rsidR="00983CC6">
        <w:rPr>
          <w:rFonts w:ascii="Cambria" w:hAnsi="Cambria" w:cs="Segoe UI"/>
          <w:sz w:val="28"/>
          <w:szCs w:val="44"/>
        </w:rPr>
        <w:t xml:space="preserve">Henning </w:t>
      </w:r>
      <w:r>
        <w:rPr>
          <w:rFonts w:ascii="Cambria" w:hAnsi="Cambria" w:cs="Segoe UI"/>
          <w:sz w:val="28"/>
          <w:szCs w:val="44"/>
        </w:rPr>
        <w:t xml:space="preserve"> kommer</w:t>
      </w:r>
      <w:proofErr w:type="gramEnd"/>
      <w:r>
        <w:rPr>
          <w:rFonts w:ascii="Cambria" w:hAnsi="Cambria" w:cs="Segoe UI"/>
          <w:sz w:val="28"/>
          <w:szCs w:val="44"/>
        </w:rPr>
        <w:t xml:space="preserve"> a</w:t>
      </w:r>
      <w:r w:rsidR="009B6E98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>t leda övningarna på plats.</w:t>
      </w:r>
      <w:r w:rsidR="00C729E0">
        <w:rPr>
          <w:rFonts w:ascii="Cambria" w:hAnsi="Cambria" w:cs="Segoe UI"/>
          <w:sz w:val="28"/>
          <w:szCs w:val="44"/>
        </w:rPr>
        <w:t xml:space="preserve"> Eva Klang </w:t>
      </w:r>
      <w:proofErr w:type="spellStart"/>
      <w:r w:rsidR="00C729E0">
        <w:rPr>
          <w:rFonts w:ascii="Cambria" w:hAnsi="Cambria" w:cs="Segoe UI"/>
          <w:sz w:val="28"/>
          <w:szCs w:val="44"/>
        </w:rPr>
        <w:t>Vänerklint</w:t>
      </w:r>
      <w:proofErr w:type="spellEnd"/>
      <w:r w:rsidR="00C729E0">
        <w:rPr>
          <w:rFonts w:ascii="Cambria" w:hAnsi="Cambria" w:cs="Segoe UI"/>
          <w:sz w:val="28"/>
          <w:szCs w:val="44"/>
        </w:rPr>
        <w:t xml:space="preserve"> i styrelsen står för researrangemangen.</w:t>
      </w:r>
    </w:p>
    <w:p w:rsidR="009B6E98" w:rsidRDefault="009B6E98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487E2C" w:rsidRDefault="009B6E98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Programmet är fortfaran</w:t>
      </w:r>
      <w:r w:rsidR="00487E2C">
        <w:rPr>
          <w:rFonts w:ascii="Cambria" w:hAnsi="Cambria" w:cs="Segoe UI"/>
          <w:sz w:val="28"/>
          <w:szCs w:val="44"/>
        </w:rPr>
        <w:t>de preliminärt men ser ut så här i stora dr</w:t>
      </w:r>
      <w:r>
        <w:rPr>
          <w:rFonts w:ascii="Cambria" w:hAnsi="Cambria" w:cs="Segoe UI"/>
          <w:sz w:val="28"/>
          <w:szCs w:val="44"/>
        </w:rPr>
        <w:t>a</w:t>
      </w:r>
      <w:r w:rsidR="00487E2C">
        <w:rPr>
          <w:rFonts w:ascii="Cambria" w:hAnsi="Cambria" w:cs="Segoe UI"/>
          <w:sz w:val="28"/>
          <w:szCs w:val="44"/>
        </w:rPr>
        <w:t>g: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9/11: Flyg Köpenhamn-Rom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Buss från flygplatsen till Neapel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Båt till Capri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Buss till hotellet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Föredrag och middag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10/11: Heldag på Capri med minibussar, guide och föredrag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11/11: Återfärd till Rom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Gemensam middag. </w:t>
      </w:r>
      <w:proofErr w:type="gramStart"/>
      <w:r>
        <w:rPr>
          <w:rFonts w:ascii="Cambria" w:hAnsi="Cambria" w:cs="Segoe UI"/>
          <w:sz w:val="28"/>
          <w:szCs w:val="44"/>
        </w:rPr>
        <w:t>Föredrag</w:t>
      </w:r>
      <w:proofErr w:type="gramEnd"/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12/11: Rundtur i Rom med buss</w:t>
      </w:r>
      <w:r w:rsidR="009B6E98">
        <w:rPr>
          <w:rFonts w:ascii="Cambria" w:hAnsi="Cambria" w:cs="Segoe UI"/>
          <w:sz w:val="28"/>
          <w:szCs w:val="44"/>
        </w:rPr>
        <w:t xml:space="preserve"> med Hellerkommentarer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13/11: Dag för fri disposition i Rom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14/11: Flyg Rom-Köpenhamn</w:t>
      </w: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Detaljerat program med pris</w:t>
      </w:r>
      <w:r w:rsidR="00C729E0">
        <w:rPr>
          <w:rFonts w:ascii="Cambria" w:hAnsi="Cambria" w:cs="Segoe UI"/>
          <w:sz w:val="28"/>
          <w:szCs w:val="44"/>
        </w:rPr>
        <w:t>-</w:t>
      </w:r>
      <w:bookmarkStart w:id="0" w:name="_GoBack"/>
      <w:bookmarkEnd w:id="0"/>
      <w:r>
        <w:rPr>
          <w:rFonts w:ascii="Cambria" w:hAnsi="Cambria" w:cs="Segoe UI"/>
          <w:sz w:val="28"/>
          <w:szCs w:val="44"/>
        </w:rPr>
        <w:t>uppgifter kommer att skickas ut till alla medlemmar via mail. Där kommer också att framgå när anmälan</w:t>
      </w:r>
      <w:r w:rsidR="009B6E98">
        <w:rPr>
          <w:rFonts w:ascii="Cambria" w:hAnsi="Cambria" w:cs="Segoe UI"/>
          <w:sz w:val="28"/>
          <w:szCs w:val="44"/>
        </w:rPr>
        <w:t xml:space="preserve"> tidigast och senast kan ske och när anmä</w:t>
      </w:r>
      <w:r>
        <w:rPr>
          <w:rFonts w:ascii="Cambria" w:hAnsi="Cambria" w:cs="Segoe UI"/>
          <w:sz w:val="28"/>
          <w:szCs w:val="44"/>
        </w:rPr>
        <w:t>lningsavgiften skall betalas.</w:t>
      </w:r>
    </w:p>
    <w:p w:rsidR="00487E2C" w:rsidRPr="00487E2C" w:rsidRDefault="00487E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 xml:space="preserve"> Årsmöte i oktober </w:t>
      </w:r>
    </w:p>
    <w:p w:rsidR="009B6E98" w:rsidRDefault="009B6E98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A827F8" w:rsidRDefault="00A827F8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Lördagen den 1 oktober kl. 12 samlas vi till årsmöte som vanligt på Grand Hotel i Lund. </w:t>
      </w:r>
    </w:p>
    <w:p w:rsidR="00A827F8" w:rsidRPr="00A827F8" w:rsidRDefault="00F80C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Efter de sedvanliga årsmötes</w:t>
      </w:r>
      <w:r w:rsidR="00A827F8">
        <w:rPr>
          <w:rFonts w:ascii="Cambria" w:hAnsi="Cambria" w:cs="Segoe UI"/>
          <w:sz w:val="28"/>
          <w:szCs w:val="44"/>
        </w:rPr>
        <w:t>för</w:t>
      </w:r>
      <w:r w:rsidR="002D1245">
        <w:rPr>
          <w:rFonts w:ascii="Cambria" w:hAnsi="Cambria" w:cs="Segoe UI"/>
          <w:sz w:val="28"/>
          <w:szCs w:val="44"/>
        </w:rPr>
        <w:t>-</w:t>
      </w:r>
      <w:r w:rsidR="00A827F8">
        <w:rPr>
          <w:rFonts w:ascii="Cambria" w:hAnsi="Cambria" w:cs="Segoe UI"/>
          <w:sz w:val="28"/>
          <w:szCs w:val="44"/>
        </w:rPr>
        <w:t>handlingarna blir det föredrag av Jan Hemmel om omslagen till Frank Hellers skrifter.  Och så delas förstås års</w:t>
      </w:r>
      <w:r w:rsidR="002D1245">
        <w:rPr>
          <w:rFonts w:ascii="Cambria" w:hAnsi="Cambria" w:cs="Segoe UI"/>
          <w:sz w:val="28"/>
          <w:szCs w:val="44"/>
        </w:rPr>
        <w:t>boken om Frank Heller</w:t>
      </w:r>
      <w:r w:rsidR="00A827F8">
        <w:rPr>
          <w:rFonts w:ascii="Cambria" w:hAnsi="Cambria" w:cs="Segoe UI"/>
          <w:sz w:val="28"/>
          <w:szCs w:val="44"/>
        </w:rPr>
        <w:t xml:space="preserve"> i Italien ut.</w:t>
      </w: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Bokbord i Stockholm</w:t>
      </w:r>
    </w:p>
    <w:p w:rsidR="009B6E98" w:rsidRDefault="009B6E98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80CB5" w:rsidRDefault="00F80C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För fjärde året i rad deltar säll-skapet med eget bord i Världens längsta bokbord på Drottning-gatan i Stockholm kl. 11-18 söndagen den 21 augusti. </w:t>
      </w:r>
    </w:p>
    <w:p w:rsidR="00F80CB5" w:rsidRPr="00F80CB5" w:rsidRDefault="00F80C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Vi söker frivilliga som vill stå där en timme eller två och hjälpa till med att ”sälja in” Frank Heller och sälja hans skrifter. Hör av er till gwessberg@gmail.com</w:t>
      </w: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 xml:space="preserve"> Recensionen: </w:t>
      </w: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Monsieur Jean Louis Kessels papper</w:t>
      </w:r>
      <w:r w:rsidR="00D8635D">
        <w:rPr>
          <w:rFonts w:ascii="Cambria" w:hAnsi="Cambria" w:cs="Segoe UI"/>
          <w:b/>
          <w:sz w:val="28"/>
          <w:szCs w:val="44"/>
        </w:rPr>
        <w:t>, 1915</w:t>
      </w:r>
    </w:p>
    <w:p w:rsidR="00D8635D" w:rsidRDefault="00D8635D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D8635D" w:rsidRDefault="0057341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I säkerhet i det neutra</w:t>
      </w:r>
      <w:r w:rsidR="00D8635D">
        <w:rPr>
          <w:rFonts w:ascii="Cambria" w:hAnsi="Cambria" w:cs="Segoe UI"/>
          <w:sz w:val="28"/>
          <w:szCs w:val="44"/>
        </w:rPr>
        <w:t>la Danmark fattar Fr</w:t>
      </w:r>
      <w:r>
        <w:rPr>
          <w:rFonts w:ascii="Cambria" w:hAnsi="Cambria" w:cs="Segoe UI"/>
          <w:sz w:val="28"/>
          <w:szCs w:val="44"/>
        </w:rPr>
        <w:t>ank H</w:t>
      </w:r>
      <w:r w:rsidR="00D8635D">
        <w:rPr>
          <w:rFonts w:ascii="Cambria" w:hAnsi="Cambria" w:cs="Segoe UI"/>
          <w:sz w:val="28"/>
          <w:szCs w:val="44"/>
        </w:rPr>
        <w:t>eller år 1915 pennan för att påbörja en ny roman med en allvarlig och mindre skälmsk underton. Romanen ”Monsieur Jean-Louis Kessels papper”</w:t>
      </w:r>
      <w:r>
        <w:rPr>
          <w:rFonts w:ascii="Cambria" w:hAnsi="Cambria" w:cs="Segoe UI"/>
          <w:sz w:val="28"/>
          <w:szCs w:val="44"/>
        </w:rPr>
        <w:t xml:space="preserve"> utspelas under den kritiska veckan 31 ju</w:t>
      </w:r>
      <w:r w:rsidR="00D8635D">
        <w:rPr>
          <w:rFonts w:ascii="Cambria" w:hAnsi="Cambria" w:cs="Segoe UI"/>
          <w:sz w:val="28"/>
          <w:szCs w:val="44"/>
        </w:rPr>
        <w:t>li-4 augusti 1914.</w:t>
      </w:r>
    </w:p>
    <w:p w:rsidR="00D8635D" w:rsidRDefault="00D8635D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Tyskland kränkte Belgi</w:t>
      </w:r>
      <w:r w:rsidR="0057341E">
        <w:rPr>
          <w:rFonts w:ascii="Cambria" w:hAnsi="Cambria" w:cs="Segoe UI"/>
          <w:sz w:val="28"/>
          <w:szCs w:val="44"/>
        </w:rPr>
        <w:t>en</w:t>
      </w:r>
      <w:r>
        <w:rPr>
          <w:rFonts w:ascii="Cambria" w:hAnsi="Cambria" w:cs="Segoe UI"/>
          <w:sz w:val="28"/>
          <w:szCs w:val="44"/>
        </w:rPr>
        <w:t>s neutralitet och gick till ful</w:t>
      </w:r>
      <w:r w:rsidR="0057341E">
        <w:rPr>
          <w:rFonts w:ascii="Cambria" w:hAnsi="Cambria" w:cs="Segoe UI"/>
          <w:sz w:val="28"/>
          <w:szCs w:val="44"/>
        </w:rPr>
        <w:t>ls</w:t>
      </w:r>
      <w:r>
        <w:rPr>
          <w:rFonts w:ascii="Cambria" w:hAnsi="Cambria" w:cs="Segoe UI"/>
          <w:sz w:val="28"/>
          <w:szCs w:val="44"/>
        </w:rPr>
        <w:t xml:space="preserve">kaligt </w:t>
      </w:r>
      <w:r w:rsidR="0057341E">
        <w:rPr>
          <w:rFonts w:ascii="Cambria" w:hAnsi="Cambria" w:cs="Segoe UI"/>
          <w:sz w:val="28"/>
          <w:szCs w:val="44"/>
        </w:rPr>
        <w:t>angrepp den 4 au</w:t>
      </w:r>
      <w:r w:rsidR="0083398E">
        <w:rPr>
          <w:rFonts w:ascii="Cambria" w:hAnsi="Cambria" w:cs="Segoe UI"/>
          <w:sz w:val="28"/>
          <w:szCs w:val="44"/>
        </w:rPr>
        <w:t xml:space="preserve">gusti 1914. </w:t>
      </w:r>
      <w:r w:rsidR="0083398E">
        <w:rPr>
          <w:rFonts w:ascii="Cambria" w:hAnsi="Cambria" w:cs="Segoe UI"/>
          <w:sz w:val="28"/>
          <w:szCs w:val="44"/>
        </w:rPr>
        <w:lastRenderedPageBreak/>
        <w:t>Dage</w:t>
      </w:r>
      <w:r>
        <w:rPr>
          <w:rFonts w:ascii="Cambria" w:hAnsi="Cambria" w:cs="Segoe UI"/>
          <w:sz w:val="28"/>
          <w:szCs w:val="44"/>
        </w:rPr>
        <w:t>n</w:t>
      </w:r>
      <w:r w:rsidR="0057341E">
        <w:rPr>
          <w:rFonts w:ascii="Cambria" w:hAnsi="Cambria" w:cs="Segoe UI"/>
          <w:sz w:val="28"/>
          <w:szCs w:val="44"/>
        </w:rPr>
        <w:t xml:space="preserve"> därpå inleddes en </w:t>
      </w:r>
      <w:proofErr w:type="spellStart"/>
      <w:r w:rsidR="0057341E">
        <w:rPr>
          <w:rFonts w:ascii="Cambria" w:hAnsi="Cambria" w:cs="Segoe UI"/>
          <w:sz w:val="28"/>
          <w:szCs w:val="44"/>
        </w:rPr>
        <w:t>massav</w:t>
      </w:r>
      <w:proofErr w:type="spellEnd"/>
      <w:r w:rsidR="0083398E">
        <w:rPr>
          <w:rFonts w:ascii="Cambria" w:hAnsi="Cambria" w:cs="Segoe UI"/>
          <w:sz w:val="28"/>
          <w:szCs w:val="44"/>
        </w:rPr>
        <w:t>-</w:t>
      </w:r>
      <w:r w:rsidR="0057341E">
        <w:rPr>
          <w:rFonts w:ascii="Cambria" w:hAnsi="Cambria" w:cs="Segoe UI"/>
          <w:sz w:val="28"/>
          <w:szCs w:val="44"/>
        </w:rPr>
        <w:t>rättni</w:t>
      </w:r>
      <w:r>
        <w:rPr>
          <w:rFonts w:ascii="Cambria" w:hAnsi="Cambria" w:cs="Segoe UI"/>
          <w:sz w:val="28"/>
          <w:szCs w:val="44"/>
        </w:rPr>
        <w:t>ng av civila medan invasions</w:t>
      </w:r>
      <w:r w:rsidR="0083398E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styrkan avance</w:t>
      </w:r>
      <w:r w:rsidR="0057341E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 xml:space="preserve">ade mot sitt första hinder – murarna </w:t>
      </w:r>
      <w:r w:rsidR="0057341E">
        <w:rPr>
          <w:rFonts w:ascii="Cambria" w:hAnsi="Cambria" w:cs="Segoe UI"/>
          <w:sz w:val="28"/>
          <w:szCs w:val="44"/>
        </w:rPr>
        <w:t>kring Liège. För att hämnas gran</w:t>
      </w:r>
      <w:r>
        <w:rPr>
          <w:rFonts w:ascii="Cambria" w:hAnsi="Cambria" w:cs="Segoe UI"/>
          <w:sz w:val="28"/>
          <w:szCs w:val="44"/>
        </w:rPr>
        <w:t>at</w:t>
      </w:r>
      <w:r w:rsidR="0057341E">
        <w:rPr>
          <w:rFonts w:ascii="Cambria" w:hAnsi="Cambria" w:cs="Segoe UI"/>
          <w:sz w:val="28"/>
          <w:szCs w:val="44"/>
        </w:rPr>
        <w:t>karte</w:t>
      </w:r>
      <w:r>
        <w:rPr>
          <w:rFonts w:ascii="Cambria" w:hAnsi="Cambria" w:cs="Segoe UI"/>
          <w:sz w:val="28"/>
          <w:szCs w:val="44"/>
        </w:rPr>
        <w:t>scherna från dessa fort samlade tyska trupper ihop invånare från de om</w:t>
      </w:r>
      <w:r w:rsidR="0083398E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kringliggande </w:t>
      </w:r>
      <w:r w:rsidR="0057341E">
        <w:rPr>
          <w:rFonts w:ascii="Cambria" w:hAnsi="Cambria" w:cs="Segoe UI"/>
          <w:sz w:val="28"/>
          <w:szCs w:val="44"/>
        </w:rPr>
        <w:t>byarna och sköt dem. De som fortfaran</w:t>
      </w:r>
      <w:r>
        <w:rPr>
          <w:rFonts w:ascii="Cambria" w:hAnsi="Cambria" w:cs="Segoe UI"/>
          <w:sz w:val="28"/>
          <w:szCs w:val="44"/>
        </w:rPr>
        <w:t xml:space="preserve">de var vid liv dödades med bajonetter. Till </w:t>
      </w:r>
      <w:r w:rsidR="0057341E">
        <w:rPr>
          <w:rFonts w:ascii="Cambria" w:hAnsi="Cambria" w:cs="Segoe UI"/>
          <w:sz w:val="28"/>
          <w:szCs w:val="44"/>
        </w:rPr>
        <w:t>en börja</w:t>
      </w:r>
      <w:r>
        <w:rPr>
          <w:rFonts w:ascii="Cambria" w:hAnsi="Cambria" w:cs="Segoe UI"/>
          <w:sz w:val="28"/>
          <w:szCs w:val="44"/>
        </w:rPr>
        <w:t>n skedde dessa mas</w:t>
      </w:r>
      <w:r w:rsidR="0057341E">
        <w:rPr>
          <w:rFonts w:ascii="Cambria" w:hAnsi="Cambria" w:cs="Segoe UI"/>
          <w:sz w:val="28"/>
          <w:szCs w:val="44"/>
        </w:rPr>
        <w:t>sakr</w:t>
      </w:r>
      <w:r>
        <w:rPr>
          <w:rFonts w:ascii="Cambria" w:hAnsi="Cambria" w:cs="Segoe UI"/>
          <w:sz w:val="28"/>
          <w:szCs w:val="44"/>
        </w:rPr>
        <w:t>er där de invaderande trupperna drabbades av bakslag; tyskarna ansåg inte det belgiska försvaret vara legitimt. Understundom an</w:t>
      </w:r>
      <w:r w:rsidR="0083398E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klag</w:t>
      </w:r>
      <w:r w:rsidR="0057341E">
        <w:rPr>
          <w:rFonts w:ascii="Cambria" w:hAnsi="Cambria" w:cs="Segoe UI"/>
          <w:sz w:val="28"/>
          <w:szCs w:val="44"/>
        </w:rPr>
        <w:t xml:space="preserve">ades dessutom offren felaktigt </w:t>
      </w:r>
      <w:r>
        <w:rPr>
          <w:rFonts w:ascii="Cambria" w:hAnsi="Cambria" w:cs="Segoe UI"/>
          <w:sz w:val="28"/>
          <w:szCs w:val="44"/>
        </w:rPr>
        <w:t>för att vara franc</w:t>
      </w:r>
      <w:r w:rsidR="0057341E">
        <w:rPr>
          <w:rFonts w:ascii="Cambria" w:hAnsi="Cambria" w:cs="Segoe UI"/>
          <w:sz w:val="28"/>
          <w:szCs w:val="44"/>
        </w:rPr>
        <w:t>-</w:t>
      </w:r>
      <w:proofErr w:type="spellStart"/>
      <w:proofErr w:type="gramStart"/>
      <w:r w:rsidR="0057341E">
        <w:rPr>
          <w:rFonts w:ascii="Cambria" w:hAnsi="Cambria" w:cs="Segoe UI"/>
          <w:sz w:val="28"/>
          <w:szCs w:val="44"/>
        </w:rPr>
        <w:t>tireurs</w:t>
      </w:r>
      <w:proofErr w:type="spellEnd"/>
      <w:r w:rsidR="0057341E">
        <w:rPr>
          <w:rFonts w:ascii="Cambria" w:hAnsi="Cambria" w:cs="Segoe UI"/>
          <w:sz w:val="28"/>
          <w:szCs w:val="44"/>
        </w:rPr>
        <w:t xml:space="preserve">  dvs</w:t>
      </w:r>
      <w:proofErr w:type="gramEnd"/>
      <w:r w:rsidR="0057341E">
        <w:rPr>
          <w:rFonts w:ascii="Cambria" w:hAnsi="Cambria" w:cs="Segoe UI"/>
          <w:sz w:val="28"/>
          <w:szCs w:val="44"/>
        </w:rPr>
        <w:t xml:space="preserve"> civila krypskytta</w:t>
      </w:r>
      <w:r>
        <w:rPr>
          <w:rFonts w:ascii="Cambria" w:hAnsi="Cambria" w:cs="Segoe UI"/>
          <w:sz w:val="28"/>
          <w:szCs w:val="44"/>
        </w:rPr>
        <w:t>r.</w:t>
      </w:r>
    </w:p>
    <w:p w:rsidR="00D8635D" w:rsidRDefault="00D8635D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Större delen av det tysk</w:t>
      </w:r>
      <w:r w:rsidR="0057341E">
        <w:rPr>
          <w:rFonts w:ascii="Cambria" w:hAnsi="Cambria" w:cs="Segoe UI"/>
          <w:sz w:val="28"/>
          <w:szCs w:val="44"/>
        </w:rPr>
        <w:t>a fotfolket ansåg att lokalbefolkning</w:t>
      </w:r>
      <w:r w:rsidR="0083398E">
        <w:rPr>
          <w:rFonts w:ascii="Cambria" w:hAnsi="Cambria" w:cs="Segoe UI"/>
          <w:sz w:val="28"/>
          <w:szCs w:val="44"/>
        </w:rPr>
        <w:t>en attackerade dem.</w:t>
      </w:r>
      <w:r>
        <w:rPr>
          <w:rFonts w:ascii="Cambria" w:hAnsi="Cambria" w:cs="Segoe UI"/>
          <w:sz w:val="28"/>
          <w:szCs w:val="44"/>
        </w:rPr>
        <w:t xml:space="preserve"> Det fanns kvinnor, b</w:t>
      </w:r>
      <w:r w:rsidR="0057341E">
        <w:rPr>
          <w:rFonts w:ascii="Cambria" w:hAnsi="Cambria" w:cs="Segoe UI"/>
          <w:sz w:val="28"/>
          <w:szCs w:val="44"/>
        </w:rPr>
        <w:t>a</w:t>
      </w:r>
      <w:r>
        <w:rPr>
          <w:rFonts w:ascii="Cambria" w:hAnsi="Cambria" w:cs="Segoe UI"/>
          <w:sz w:val="28"/>
          <w:szCs w:val="44"/>
        </w:rPr>
        <w:t>rn oc</w:t>
      </w:r>
      <w:r w:rsidR="0057341E">
        <w:rPr>
          <w:rFonts w:ascii="Cambria" w:hAnsi="Cambria" w:cs="Segoe UI"/>
          <w:sz w:val="28"/>
          <w:szCs w:val="44"/>
        </w:rPr>
        <w:t>h äldre bland offr</w:t>
      </w:r>
      <w:r>
        <w:rPr>
          <w:rFonts w:ascii="Cambria" w:hAnsi="Cambria" w:cs="Segoe UI"/>
          <w:sz w:val="28"/>
          <w:szCs w:val="44"/>
        </w:rPr>
        <w:t xml:space="preserve">en. De invaderande </w:t>
      </w:r>
      <w:r w:rsidR="0057341E">
        <w:rPr>
          <w:rFonts w:ascii="Cambria" w:hAnsi="Cambria" w:cs="Segoe UI"/>
          <w:sz w:val="28"/>
          <w:szCs w:val="44"/>
        </w:rPr>
        <w:t>trupperna avskydde dem för att d</w:t>
      </w:r>
      <w:r>
        <w:rPr>
          <w:rFonts w:ascii="Cambria" w:hAnsi="Cambria" w:cs="Segoe UI"/>
          <w:sz w:val="28"/>
          <w:szCs w:val="44"/>
        </w:rPr>
        <w:t>e fort</w:t>
      </w:r>
      <w:r w:rsidR="0057341E">
        <w:rPr>
          <w:rFonts w:ascii="Cambria" w:hAnsi="Cambria" w:cs="Segoe UI"/>
          <w:sz w:val="28"/>
          <w:szCs w:val="44"/>
        </w:rPr>
        <w:t>-farande k</w:t>
      </w:r>
      <w:r>
        <w:rPr>
          <w:rFonts w:ascii="Cambria" w:hAnsi="Cambria" w:cs="Segoe UI"/>
          <w:sz w:val="28"/>
          <w:szCs w:val="44"/>
        </w:rPr>
        <w:t>unde njuta av det civila livet medan de själva gått miste om detta. Massakr</w:t>
      </w:r>
      <w:r w:rsidR="0057341E">
        <w:rPr>
          <w:rFonts w:ascii="Cambria" w:hAnsi="Cambria" w:cs="Segoe UI"/>
          <w:sz w:val="28"/>
          <w:szCs w:val="44"/>
        </w:rPr>
        <w:t>erna utfördes ofta med ritualer</w:t>
      </w:r>
      <w:r>
        <w:rPr>
          <w:rFonts w:ascii="Cambria" w:hAnsi="Cambria" w:cs="Segoe UI"/>
          <w:sz w:val="28"/>
          <w:szCs w:val="44"/>
        </w:rPr>
        <w:t xml:space="preserve"> utvecklade att påvisa hur hjälplösa de civila verkligen var. Människor tvingades heja på trupperna; lokala digniteter (borgmästare och präster) utsattes för offentlig förnedring och blev ibland även dödade.</w:t>
      </w:r>
    </w:p>
    <w:p w:rsidR="00D8635D" w:rsidRDefault="0057341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Den stora tys</w:t>
      </w:r>
      <w:r w:rsidR="00D8635D">
        <w:rPr>
          <w:rFonts w:ascii="Cambria" w:hAnsi="Cambria" w:cs="Segoe UI"/>
          <w:sz w:val="28"/>
          <w:szCs w:val="44"/>
        </w:rPr>
        <w:t xml:space="preserve">ka </w:t>
      </w:r>
      <w:r>
        <w:rPr>
          <w:rFonts w:ascii="Cambria" w:hAnsi="Cambria" w:cs="Segoe UI"/>
          <w:sz w:val="28"/>
          <w:szCs w:val="44"/>
        </w:rPr>
        <w:t>offensiven inledde</w:t>
      </w:r>
      <w:r w:rsidR="00D8635D">
        <w:rPr>
          <w:rFonts w:ascii="Cambria" w:hAnsi="Cambria" w:cs="Segoe UI"/>
          <w:sz w:val="28"/>
          <w:szCs w:val="44"/>
        </w:rPr>
        <w:t>s den 18 augusti och vid den 28 augusti hade man passerat Belgien. Under dessa 10 dagar bevittnades de värsta av grym</w:t>
      </w:r>
      <w:r w:rsidR="0083398E">
        <w:rPr>
          <w:rFonts w:ascii="Cambria" w:hAnsi="Cambria" w:cs="Segoe UI"/>
          <w:sz w:val="28"/>
          <w:szCs w:val="44"/>
        </w:rPr>
        <w:t>-</w:t>
      </w:r>
      <w:r w:rsidR="00D8635D">
        <w:rPr>
          <w:rFonts w:ascii="Cambria" w:hAnsi="Cambria" w:cs="Segoe UI"/>
          <w:sz w:val="28"/>
          <w:szCs w:val="44"/>
        </w:rPr>
        <w:t xml:space="preserve">heter. Trupperna, utmattade av </w:t>
      </w:r>
      <w:r>
        <w:rPr>
          <w:rFonts w:ascii="Cambria" w:hAnsi="Cambria" w:cs="Segoe UI"/>
          <w:sz w:val="28"/>
          <w:szCs w:val="44"/>
        </w:rPr>
        <w:t>tvångsmarscherna och ofta be</w:t>
      </w:r>
      <w:r w:rsidR="0083398E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lastRenderedPageBreak/>
        <w:t>rusade, begick e</w:t>
      </w:r>
      <w:r w:rsidR="00D8635D">
        <w:rPr>
          <w:rFonts w:ascii="Cambria" w:hAnsi="Cambria" w:cs="Segoe UI"/>
          <w:sz w:val="28"/>
          <w:szCs w:val="44"/>
        </w:rPr>
        <w:t>n serie storskaliga massakrer, plundring</w:t>
      </w:r>
      <w:r>
        <w:rPr>
          <w:rFonts w:ascii="Cambria" w:hAnsi="Cambria" w:cs="Segoe UI"/>
          <w:sz w:val="28"/>
          <w:szCs w:val="44"/>
        </w:rPr>
        <w:t>a</w:t>
      </w:r>
      <w:r w:rsidR="00D8635D">
        <w:rPr>
          <w:rFonts w:ascii="Cambria" w:hAnsi="Cambria" w:cs="Segoe UI"/>
          <w:sz w:val="28"/>
          <w:szCs w:val="44"/>
        </w:rPr>
        <w:t>r. Man bränd</w:t>
      </w:r>
      <w:r>
        <w:rPr>
          <w:rFonts w:ascii="Cambria" w:hAnsi="Cambria" w:cs="Segoe UI"/>
          <w:sz w:val="28"/>
          <w:szCs w:val="44"/>
        </w:rPr>
        <w:t>e ner städer och byar och depor</w:t>
      </w:r>
      <w:r w:rsidR="00D8635D">
        <w:rPr>
          <w:rFonts w:ascii="Cambria" w:hAnsi="Cambria" w:cs="Segoe UI"/>
          <w:sz w:val="28"/>
          <w:szCs w:val="44"/>
        </w:rPr>
        <w:t xml:space="preserve">terade överlevande. I </w:t>
      </w:r>
      <w:proofErr w:type="spellStart"/>
      <w:r w:rsidR="00D8635D">
        <w:rPr>
          <w:rFonts w:ascii="Cambria" w:hAnsi="Cambria" w:cs="Segoe UI"/>
          <w:sz w:val="28"/>
          <w:szCs w:val="44"/>
        </w:rPr>
        <w:t>uni</w:t>
      </w:r>
      <w:r w:rsidR="0083398E">
        <w:rPr>
          <w:rFonts w:ascii="Cambria" w:hAnsi="Cambria" w:cs="Segoe UI"/>
          <w:sz w:val="28"/>
          <w:szCs w:val="44"/>
        </w:rPr>
        <w:t>-</w:t>
      </w:r>
      <w:r w:rsidR="00D8635D">
        <w:rPr>
          <w:rFonts w:ascii="Cambria" w:hAnsi="Cambria" w:cs="Segoe UI"/>
          <w:sz w:val="28"/>
          <w:szCs w:val="44"/>
        </w:rPr>
        <w:t>ve</w:t>
      </w:r>
      <w:r>
        <w:rPr>
          <w:rFonts w:ascii="Cambria" w:hAnsi="Cambria" w:cs="Segoe UI"/>
          <w:sz w:val="28"/>
          <w:szCs w:val="44"/>
        </w:rPr>
        <w:t>rsi</w:t>
      </w:r>
      <w:r w:rsidR="00D8635D">
        <w:rPr>
          <w:rFonts w:ascii="Cambria" w:hAnsi="Cambria" w:cs="Segoe UI"/>
          <w:sz w:val="28"/>
          <w:szCs w:val="44"/>
        </w:rPr>
        <w:t>tetsstaden</w:t>
      </w:r>
      <w:proofErr w:type="spellEnd"/>
      <w:r w:rsidR="00D8635D"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="00D8635D">
        <w:rPr>
          <w:rFonts w:ascii="Cambria" w:hAnsi="Cambria" w:cs="Segoe UI"/>
          <w:sz w:val="28"/>
          <w:szCs w:val="44"/>
        </w:rPr>
        <w:t>Louvain</w:t>
      </w:r>
      <w:proofErr w:type="spellEnd"/>
      <w:r w:rsidR="00D8635D">
        <w:rPr>
          <w:rFonts w:ascii="Cambria" w:hAnsi="Cambria" w:cs="Segoe UI"/>
          <w:sz w:val="28"/>
          <w:szCs w:val="44"/>
        </w:rPr>
        <w:t xml:space="preserve"> brändes det högt värderade universitets</w:t>
      </w:r>
      <w:r w:rsidR="0083398E">
        <w:rPr>
          <w:rFonts w:ascii="Cambria" w:hAnsi="Cambria" w:cs="Segoe UI"/>
          <w:sz w:val="28"/>
          <w:szCs w:val="44"/>
        </w:rPr>
        <w:t xml:space="preserve">-biblioteket </w:t>
      </w:r>
      <w:r w:rsidR="00D8635D">
        <w:rPr>
          <w:rFonts w:ascii="Cambria" w:hAnsi="Cambria" w:cs="Segoe UI"/>
          <w:sz w:val="28"/>
          <w:szCs w:val="44"/>
        </w:rPr>
        <w:t>ner och 248 civila dödades.</w:t>
      </w:r>
    </w:p>
    <w:p w:rsidR="00D8635D" w:rsidRDefault="00D8635D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Längre söderut avrättades hu</w:t>
      </w:r>
      <w:r w:rsidR="00832A86">
        <w:rPr>
          <w:rFonts w:ascii="Cambria" w:hAnsi="Cambria" w:cs="Segoe UI"/>
          <w:sz w:val="28"/>
          <w:szCs w:val="44"/>
        </w:rPr>
        <w:t>n</w:t>
      </w:r>
      <w:r>
        <w:rPr>
          <w:rFonts w:ascii="Cambria" w:hAnsi="Cambria" w:cs="Segoe UI"/>
          <w:sz w:val="28"/>
          <w:szCs w:val="44"/>
        </w:rPr>
        <w:t>dra</w:t>
      </w:r>
      <w:r w:rsidR="00832A86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tals människor i de b</w:t>
      </w:r>
      <w:r w:rsidR="0057341E">
        <w:rPr>
          <w:rFonts w:ascii="Cambria" w:hAnsi="Cambria" w:cs="Segoe UI"/>
          <w:sz w:val="28"/>
          <w:szCs w:val="44"/>
        </w:rPr>
        <w:t>e</w:t>
      </w:r>
      <w:r>
        <w:rPr>
          <w:rFonts w:ascii="Cambria" w:hAnsi="Cambria" w:cs="Segoe UI"/>
          <w:sz w:val="28"/>
          <w:szCs w:val="44"/>
        </w:rPr>
        <w:t>lgiska Ar</w:t>
      </w:r>
      <w:r w:rsidR="0057341E">
        <w:rPr>
          <w:rFonts w:ascii="Cambria" w:hAnsi="Cambria" w:cs="Segoe UI"/>
          <w:sz w:val="28"/>
          <w:szCs w:val="44"/>
        </w:rPr>
        <w:t>dennerna; vid ett tillfälle döda</w:t>
      </w:r>
      <w:r>
        <w:rPr>
          <w:rFonts w:ascii="Cambria" w:hAnsi="Cambria" w:cs="Segoe UI"/>
          <w:sz w:val="28"/>
          <w:szCs w:val="44"/>
        </w:rPr>
        <w:t xml:space="preserve">des 122 påstådda krypskyttar i grupper om 10; de </w:t>
      </w:r>
      <w:r w:rsidR="0057341E">
        <w:rPr>
          <w:rFonts w:ascii="Cambria" w:hAnsi="Cambria" w:cs="Segoe UI"/>
          <w:sz w:val="28"/>
          <w:szCs w:val="44"/>
        </w:rPr>
        <w:t>si</w:t>
      </w:r>
      <w:r>
        <w:rPr>
          <w:rFonts w:ascii="Cambria" w:hAnsi="Cambria" w:cs="Segoe UI"/>
          <w:sz w:val="28"/>
          <w:szCs w:val="44"/>
        </w:rPr>
        <w:t xml:space="preserve">sta </w:t>
      </w:r>
      <w:r w:rsidR="0057341E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>vingades klättra över högar av lik för att skjutas. Däri</w:t>
      </w:r>
      <w:r w:rsidR="0057341E">
        <w:rPr>
          <w:rFonts w:ascii="Cambria" w:hAnsi="Cambria" w:cs="Segoe UI"/>
          <w:sz w:val="28"/>
          <w:szCs w:val="44"/>
        </w:rPr>
        <w:t>genom för</w:t>
      </w:r>
      <w:r w:rsidR="00832A86">
        <w:rPr>
          <w:rFonts w:ascii="Cambria" w:hAnsi="Cambria" w:cs="Segoe UI"/>
          <w:sz w:val="28"/>
          <w:szCs w:val="44"/>
        </w:rPr>
        <w:t>-</w:t>
      </w:r>
      <w:proofErr w:type="spellStart"/>
      <w:r w:rsidR="0057341E">
        <w:rPr>
          <w:rFonts w:ascii="Cambria" w:hAnsi="Cambria" w:cs="Segoe UI"/>
          <w:sz w:val="28"/>
          <w:szCs w:val="44"/>
        </w:rPr>
        <w:t>vissade</w:t>
      </w:r>
      <w:proofErr w:type="spellEnd"/>
      <w:r w:rsidR="0057341E">
        <w:rPr>
          <w:rFonts w:ascii="Cambria" w:hAnsi="Cambria" w:cs="Segoe UI"/>
          <w:sz w:val="28"/>
          <w:szCs w:val="44"/>
        </w:rPr>
        <w:t xml:space="preserve"> sig tyskarna o</w:t>
      </w:r>
      <w:r>
        <w:rPr>
          <w:rFonts w:ascii="Cambria" w:hAnsi="Cambria" w:cs="Segoe UI"/>
          <w:sz w:val="28"/>
          <w:szCs w:val="44"/>
        </w:rPr>
        <w:t xml:space="preserve">m att deras överlägsenhet gjordes </w:t>
      </w:r>
      <w:r w:rsidR="0057341E">
        <w:rPr>
          <w:rFonts w:ascii="Cambria" w:hAnsi="Cambria" w:cs="Segoe UI"/>
          <w:sz w:val="28"/>
          <w:szCs w:val="44"/>
        </w:rPr>
        <w:t>tydlig. En provisorisk båge uppr</w:t>
      </w:r>
      <w:r>
        <w:rPr>
          <w:rFonts w:ascii="Cambria" w:hAnsi="Cambria" w:cs="Segoe UI"/>
          <w:sz w:val="28"/>
          <w:szCs w:val="44"/>
        </w:rPr>
        <w:t xml:space="preserve">ättades i </w:t>
      </w:r>
      <w:r w:rsidR="0057341E">
        <w:rPr>
          <w:rFonts w:ascii="Cambria" w:hAnsi="Cambria" w:cs="Segoe UI"/>
          <w:sz w:val="28"/>
          <w:szCs w:val="44"/>
        </w:rPr>
        <w:t xml:space="preserve">den lilla staden </w:t>
      </w:r>
      <w:proofErr w:type="spellStart"/>
      <w:r w:rsidR="0057341E">
        <w:rPr>
          <w:rFonts w:ascii="Cambria" w:hAnsi="Cambria" w:cs="Segoe UI"/>
          <w:sz w:val="28"/>
          <w:szCs w:val="44"/>
        </w:rPr>
        <w:t>Werchter</w:t>
      </w:r>
      <w:proofErr w:type="spellEnd"/>
      <w:r w:rsidR="0057341E">
        <w:rPr>
          <w:rFonts w:ascii="Cambria" w:hAnsi="Cambria" w:cs="Segoe UI"/>
          <w:sz w:val="28"/>
          <w:szCs w:val="44"/>
        </w:rPr>
        <w:t xml:space="preserve">, norr om </w:t>
      </w:r>
      <w:proofErr w:type="spellStart"/>
      <w:r w:rsidR="0057341E">
        <w:rPr>
          <w:rFonts w:ascii="Cambria" w:hAnsi="Cambria" w:cs="Segoe UI"/>
          <w:sz w:val="28"/>
          <w:szCs w:val="44"/>
        </w:rPr>
        <w:t>Louvain</w:t>
      </w:r>
      <w:proofErr w:type="spellEnd"/>
      <w:r w:rsidR="0057341E">
        <w:rPr>
          <w:rFonts w:ascii="Cambria" w:hAnsi="Cambria" w:cs="Segoe UI"/>
          <w:sz w:val="28"/>
          <w:szCs w:val="44"/>
        </w:rPr>
        <w:t>, nära det område där en grup</w:t>
      </w:r>
      <w:r w:rsidR="00832A86">
        <w:rPr>
          <w:rFonts w:ascii="Cambria" w:hAnsi="Cambria" w:cs="Segoe UI"/>
          <w:sz w:val="28"/>
          <w:szCs w:val="44"/>
        </w:rPr>
        <w:t>p avrättade offer låg begravda. Den</w:t>
      </w:r>
      <w:r w:rsidR="0057341E">
        <w:rPr>
          <w:rFonts w:ascii="Cambria" w:hAnsi="Cambria" w:cs="Segoe UI"/>
          <w:sz w:val="28"/>
          <w:szCs w:val="44"/>
        </w:rPr>
        <w:t xml:space="preserve"> bar insk</w:t>
      </w:r>
      <w:r w:rsidR="007B07D4">
        <w:rPr>
          <w:rFonts w:ascii="Cambria" w:hAnsi="Cambria" w:cs="Segoe UI"/>
          <w:sz w:val="28"/>
          <w:szCs w:val="44"/>
        </w:rPr>
        <w:t>r</w:t>
      </w:r>
      <w:r w:rsidR="0057341E">
        <w:rPr>
          <w:rFonts w:ascii="Cambria" w:hAnsi="Cambria" w:cs="Segoe UI"/>
          <w:sz w:val="28"/>
          <w:szCs w:val="44"/>
        </w:rPr>
        <w:t>iptionen ”Till de segrande soldaterna”.</w:t>
      </w:r>
    </w:p>
    <w:p w:rsidR="00832A86" w:rsidRDefault="007B07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Detta var s</w:t>
      </w:r>
      <w:r w:rsidR="0057341E">
        <w:rPr>
          <w:rFonts w:ascii="Cambria" w:hAnsi="Cambria" w:cs="Segoe UI"/>
          <w:sz w:val="28"/>
          <w:szCs w:val="44"/>
        </w:rPr>
        <w:t>åledes det facit till Tyskland</w:t>
      </w:r>
      <w:r>
        <w:rPr>
          <w:rFonts w:ascii="Cambria" w:hAnsi="Cambria" w:cs="Segoe UI"/>
          <w:sz w:val="28"/>
          <w:szCs w:val="44"/>
        </w:rPr>
        <w:t>s veritabla våldtäkt på ett lit</w:t>
      </w:r>
      <w:r w:rsidR="0057341E">
        <w:rPr>
          <w:rFonts w:ascii="Cambria" w:hAnsi="Cambria" w:cs="Segoe UI"/>
          <w:sz w:val="28"/>
          <w:szCs w:val="44"/>
        </w:rPr>
        <w:t>et neutralt land som upprörde en hel värld.</w:t>
      </w:r>
    </w:p>
    <w:p w:rsidR="0057341E" w:rsidRDefault="0057341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 I Frank </w:t>
      </w:r>
      <w:proofErr w:type="gramStart"/>
      <w:r>
        <w:rPr>
          <w:rFonts w:ascii="Cambria" w:hAnsi="Cambria" w:cs="Segoe UI"/>
          <w:sz w:val="28"/>
          <w:szCs w:val="44"/>
        </w:rPr>
        <w:t>Hell</w:t>
      </w:r>
      <w:r w:rsidR="00A25AFE">
        <w:rPr>
          <w:rFonts w:ascii="Cambria" w:hAnsi="Cambria" w:cs="Segoe UI"/>
          <w:sz w:val="28"/>
          <w:szCs w:val="44"/>
        </w:rPr>
        <w:t xml:space="preserve">ers </w:t>
      </w:r>
      <w:r>
        <w:rPr>
          <w:rFonts w:ascii="Cambria" w:hAnsi="Cambria" w:cs="Segoe UI"/>
          <w:sz w:val="28"/>
          <w:szCs w:val="44"/>
        </w:rPr>
        <w:t xml:space="preserve"> roman</w:t>
      </w:r>
      <w:proofErr w:type="gramEnd"/>
      <w:r>
        <w:rPr>
          <w:rFonts w:ascii="Cambria" w:hAnsi="Cambria" w:cs="Segoe UI"/>
          <w:sz w:val="28"/>
          <w:szCs w:val="44"/>
        </w:rPr>
        <w:t xml:space="preserve"> har </w:t>
      </w:r>
      <w:r w:rsidR="00A25AFE">
        <w:rPr>
          <w:rFonts w:ascii="Cambria" w:hAnsi="Cambria" w:cs="Segoe UI"/>
          <w:sz w:val="28"/>
          <w:szCs w:val="44"/>
        </w:rPr>
        <w:t>en ung svensk student med d</w:t>
      </w:r>
      <w:r>
        <w:rPr>
          <w:rFonts w:ascii="Cambria" w:hAnsi="Cambria" w:cs="Segoe UI"/>
          <w:sz w:val="28"/>
          <w:szCs w:val="44"/>
        </w:rPr>
        <w:t>iplomat</w:t>
      </w:r>
      <w:r w:rsidR="00832A86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drömmar – </w:t>
      </w:r>
      <w:proofErr w:type="spellStart"/>
      <w:r>
        <w:rPr>
          <w:rFonts w:ascii="Cambria" w:hAnsi="Cambria" w:cs="Segoe UI"/>
          <w:sz w:val="28"/>
          <w:szCs w:val="44"/>
        </w:rPr>
        <w:t>Tar</w:t>
      </w:r>
      <w:r w:rsidR="00A25AFE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>as</w:t>
      </w:r>
      <w:proofErr w:type="spellEnd"/>
      <w:r>
        <w:rPr>
          <w:rFonts w:ascii="Cambria" w:hAnsi="Cambria" w:cs="Segoe UI"/>
          <w:sz w:val="28"/>
          <w:szCs w:val="44"/>
        </w:rPr>
        <w:t xml:space="preserve"> Groth –</w:t>
      </w:r>
      <w:r w:rsidR="00A25AFE">
        <w:rPr>
          <w:rFonts w:ascii="Cambria" w:hAnsi="Cambria" w:cs="Segoe UI"/>
          <w:sz w:val="28"/>
          <w:szCs w:val="44"/>
        </w:rPr>
        <w:t xml:space="preserve"> res</w:t>
      </w:r>
      <w:r>
        <w:rPr>
          <w:rFonts w:ascii="Cambria" w:hAnsi="Cambria" w:cs="Segoe UI"/>
          <w:sz w:val="28"/>
          <w:szCs w:val="44"/>
        </w:rPr>
        <w:t xml:space="preserve">t </w:t>
      </w:r>
      <w:r w:rsidR="00A25AFE">
        <w:rPr>
          <w:rFonts w:ascii="Cambria" w:hAnsi="Cambria" w:cs="Segoe UI"/>
          <w:sz w:val="28"/>
          <w:szCs w:val="44"/>
        </w:rPr>
        <w:t>till Euro</w:t>
      </w:r>
      <w:r>
        <w:rPr>
          <w:rFonts w:ascii="Cambria" w:hAnsi="Cambria" w:cs="Segoe UI"/>
          <w:sz w:val="28"/>
          <w:szCs w:val="44"/>
        </w:rPr>
        <w:t>pa för att vigga</w:t>
      </w:r>
      <w:r w:rsidR="00A25AFE">
        <w:rPr>
          <w:rFonts w:ascii="Cambria" w:hAnsi="Cambria" w:cs="Segoe UI"/>
          <w:sz w:val="28"/>
          <w:szCs w:val="44"/>
        </w:rPr>
        <w:t xml:space="preserve"> en onkel på ett förskott av si</w:t>
      </w:r>
      <w:r>
        <w:rPr>
          <w:rFonts w:ascii="Cambria" w:hAnsi="Cambria" w:cs="Segoe UI"/>
          <w:sz w:val="28"/>
          <w:szCs w:val="44"/>
        </w:rPr>
        <w:t>tt</w:t>
      </w:r>
      <w:r w:rsidR="00A25AFE">
        <w:rPr>
          <w:rFonts w:ascii="Cambria" w:hAnsi="Cambria" w:cs="Segoe UI"/>
          <w:sz w:val="28"/>
          <w:szCs w:val="44"/>
        </w:rPr>
        <w:t xml:space="preserve"> </w:t>
      </w:r>
      <w:r w:rsidR="00832A86">
        <w:rPr>
          <w:rFonts w:ascii="Cambria" w:hAnsi="Cambria" w:cs="Segoe UI"/>
          <w:sz w:val="28"/>
          <w:szCs w:val="44"/>
        </w:rPr>
        <w:t>arv. Mötet slutar</w:t>
      </w:r>
      <w:r>
        <w:rPr>
          <w:rFonts w:ascii="Cambria" w:hAnsi="Cambria" w:cs="Segoe UI"/>
          <w:sz w:val="28"/>
          <w:szCs w:val="44"/>
        </w:rPr>
        <w:t xml:space="preserve"> i kat</w:t>
      </w:r>
      <w:r w:rsidR="00832A86">
        <w:rPr>
          <w:rFonts w:ascii="Cambria" w:hAnsi="Cambria" w:cs="Segoe UI"/>
          <w:sz w:val="28"/>
          <w:szCs w:val="44"/>
        </w:rPr>
        <w:t>astrof och den unge studenten fi</w:t>
      </w:r>
      <w:r>
        <w:rPr>
          <w:rFonts w:ascii="Cambria" w:hAnsi="Cambria" w:cs="Segoe UI"/>
          <w:sz w:val="28"/>
          <w:szCs w:val="44"/>
        </w:rPr>
        <w:t>n</w:t>
      </w:r>
      <w:r w:rsidR="00A25AFE">
        <w:rPr>
          <w:rFonts w:ascii="Cambria" w:hAnsi="Cambria" w:cs="Segoe UI"/>
          <w:sz w:val="28"/>
          <w:szCs w:val="44"/>
        </w:rPr>
        <w:t>n</w:t>
      </w:r>
      <w:r w:rsidR="00832A86">
        <w:rPr>
          <w:rFonts w:ascii="Cambria" w:hAnsi="Cambria" w:cs="Segoe UI"/>
          <w:sz w:val="28"/>
          <w:szCs w:val="44"/>
        </w:rPr>
        <w:t>er</w:t>
      </w:r>
      <w:r w:rsidR="00A25AFE">
        <w:rPr>
          <w:rFonts w:ascii="Cambria" w:hAnsi="Cambria" w:cs="Segoe UI"/>
          <w:sz w:val="28"/>
          <w:szCs w:val="44"/>
        </w:rPr>
        <w:t xml:space="preserve"> </w:t>
      </w:r>
      <w:proofErr w:type="gramStart"/>
      <w:r w:rsidR="00A25AFE">
        <w:rPr>
          <w:rFonts w:ascii="Cambria" w:hAnsi="Cambria" w:cs="Segoe UI"/>
          <w:sz w:val="28"/>
          <w:szCs w:val="44"/>
        </w:rPr>
        <w:t>ingen</w:t>
      </w:r>
      <w:proofErr w:type="gramEnd"/>
      <w:r w:rsidR="00A25AFE">
        <w:rPr>
          <w:rFonts w:ascii="Cambria" w:hAnsi="Cambria" w:cs="Segoe UI"/>
          <w:sz w:val="28"/>
          <w:szCs w:val="44"/>
        </w:rPr>
        <w:t xml:space="preserve"> annan r</w:t>
      </w:r>
      <w:r>
        <w:rPr>
          <w:rFonts w:ascii="Cambria" w:hAnsi="Cambria" w:cs="Segoe UI"/>
          <w:sz w:val="28"/>
          <w:szCs w:val="44"/>
        </w:rPr>
        <w:t>åd än att resa hem med na</w:t>
      </w:r>
      <w:r w:rsidR="00A25AFE">
        <w:rPr>
          <w:rFonts w:ascii="Cambria" w:hAnsi="Cambria" w:cs="Segoe UI"/>
          <w:sz w:val="28"/>
          <w:szCs w:val="44"/>
        </w:rPr>
        <w:t>ttåget som plötsligt stannar nära den belgisk-tyska</w:t>
      </w:r>
      <w:r>
        <w:rPr>
          <w:rFonts w:ascii="Cambria" w:hAnsi="Cambria" w:cs="Segoe UI"/>
          <w:sz w:val="28"/>
          <w:szCs w:val="44"/>
        </w:rPr>
        <w:t xml:space="preserve"> gränsen. </w:t>
      </w:r>
      <w:r w:rsidR="00A25AFE">
        <w:rPr>
          <w:rFonts w:ascii="Cambria" w:hAnsi="Cambria" w:cs="Segoe UI"/>
          <w:sz w:val="28"/>
          <w:szCs w:val="44"/>
        </w:rPr>
        <w:t>Den unge Groth</w:t>
      </w:r>
      <w:r w:rsidR="00832A86">
        <w:rPr>
          <w:rFonts w:ascii="Cambria" w:hAnsi="Cambria" w:cs="Segoe UI"/>
          <w:sz w:val="28"/>
          <w:szCs w:val="44"/>
        </w:rPr>
        <w:t>,</w:t>
      </w:r>
      <w:r w:rsidR="00A25AFE">
        <w:rPr>
          <w:rFonts w:ascii="Cambria" w:hAnsi="Cambria" w:cs="Segoe UI"/>
          <w:sz w:val="28"/>
          <w:szCs w:val="44"/>
        </w:rPr>
        <w:t xml:space="preserve"> som inte kan sova i den kvalmiga kupén</w:t>
      </w:r>
      <w:r w:rsidR="00832A86">
        <w:rPr>
          <w:rFonts w:ascii="Cambria" w:hAnsi="Cambria" w:cs="Segoe UI"/>
          <w:sz w:val="28"/>
          <w:szCs w:val="44"/>
        </w:rPr>
        <w:t>,</w:t>
      </w:r>
      <w:r w:rsidR="00A25AFE">
        <w:rPr>
          <w:rFonts w:ascii="Cambria" w:hAnsi="Cambria" w:cs="Segoe UI"/>
          <w:sz w:val="28"/>
          <w:szCs w:val="44"/>
        </w:rPr>
        <w:t xml:space="preserve"> går upp för att bevi</w:t>
      </w:r>
      <w:r w:rsidR="00B5650C">
        <w:rPr>
          <w:rFonts w:ascii="Cambria" w:hAnsi="Cambria" w:cs="Segoe UI"/>
          <w:sz w:val="28"/>
          <w:szCs w:val="44"/>
        </w:rPr>
        <w:t>ttna hur en mys</w:t>
      </w:r>
      <w:r w:rsidR="00A25AFE">
        <w:rPr>
          <w:rFonts w:ascii="Cambria" w:hAnsi="Cambria" w:cs="Segoe UI"/>
          <w:sz w:val="28"/>
          <w:szCs w:val="44"/>
        </w:rPr>
        <w:t>ti</w:t>
      </w:r>
      <w:r w:rsidR="00B5650C">
        <w:rPr>
          <w:rFonts w:ascii="Cambria" w:hAnsi="Cambria" w:cs="Segoe UI"/>
          <w:sz w:val="28"/>
          <w:szCs w:val="44"/>
        </w:rPr>
        <w:t>sk fig</w:t>
      </w:r>
      <w:r w:rsidR="00832A86">
        <w:rPr>
          <w:rFonts w:ascii="Cambria" w:hAnsi="Cambria" w:cs="Segoe UI"/>
          <w:sz w:val="28"/>
          <w:szCs w:val="44"/>
        </w:rPr>
        <w:t>ur öppnar vagnsdörren, hoppar ne</w:t>
      </w:r>
      <w:r w:rsidR="00B5650C">
        <w:rPr>
          <w:rFonts w:ascii="Cambria" w:hAnsi="Cambria" w:cs="Segoe UI"/>
          <w:sz w:val="28"/>
          <w:szCs w:val="44"/>
        </w:rPr>
        <w:t xml:space="preserve">d </w:t>
      </w:r>
      <w:r w:rsidR="00A25AFE">
        <w:rPr>
          <w:rFonts w:ascii="Cambria" w:hAnsi="Cambria" w:cs="Segoe UI"/>
          <w:sz w:val="28"/>
          <w:szCs w:val="44"/>
        </w:rPr>
        <w:t>på ban</w:t>
      </w:r>
      <w:r w:rsidR="00B5650C">
        <w:rPr>
          <w:rFonts w:ascii="Cambria" w:hAnsi="Cambria" w:cs="Segoe UI"/>
          <w:sz w:val="28"/>
          <w:szCs w:val="44"/>
        </w:rPr>
        <w:t>vallen oc</w:t>
      </w:r>
      <w:r w:rsidR="00A25AFE">
        <w:rPr>
          <w:rFonts w:ascii="Cambria" w:hAnsi="Cambria" w:cs="Segoe UI"/>
          <w:sz w:val="28"/>
          <w:szCs w:val="44"/>
        </w:rPr>
        <w:t>h</w:t>
      </w:r>
      <w:r w:rsidR="00832A86">
        <w:rPr>
          <w:rFonts w:ascii="Cambria" w:hAnsi="Cambria" w:cs="Segoe UI"/>
          <w:sz w:val="28"/>
          <w:szCs w:val="44"/>
        </w:rPr>
        <w:t xml:space="preserve"> försvinner. </w:t>
      </w:r>
      <w:proofErr w:type="spellStart"/>
      <w:r w:rsidR="00832A86">
        <w:rPr>
          <w:rFonts w:ascii="Cambria" w:hAnsi="Cambria" w:cs="Segoe UI"/>
          <w:sz w:val="28"/>
          <w:szCs w:val="44"/>
        </w:rPr>
        <w:t>Tarras</w:t>
      </w:r>
      <w:proofErr w:type="spellEnd"/>
      <w:r w:rsidR="00832A86">
        <w:rPr>
          <w:rFonts w:ascii="Cambria" w:hAnsi="Cambria" w:cs="Segoe UI"/>
          <w:sz w:val="28"/>
          <w:szCs w:val="44"/>
        </w:rPr>
        <w:t xml:space="preserve"> Gro</w:t>
      </w:r>
      <w:r w:rsidR="00A25AFE">
        <w:rPr>
          <w:rFonts w:ascii="Cambria" w:hAnsi="Cambria" w:cs="Segoe UI"/>
          <w:sz w:val="28"/>
          <w:szCs w:val="44"/>
        </w:rPr>
        <w:t xml:space="preserve">th bestämmer sig för att </w:t>
      </w:r>
      <w:r w:rsidR="00A25AFE">
        <w:rPr>
          <w:rFonts w:ascii="Cambria" w:hAnsi="Cambria" w:cs="Segoe UI"/>
          <w:sz w:val="28"/>
          <w:szCs w:val="44"/>
        </w:rPr>
        <w:lastRenderedPageBreak/>
        <w:t>ocks</w:t>
      </w:r>
      <w:r w:rsidR="00B5650C">
        <w:rPr>
          <w:rFonts w:ascii="Cambria" w:hAnsi="Cambria" w:cs="Segoe UI"/>
          <w:sz w:val="28"/>
          <w:szCs w:val="44"/>
        </w:rPr>
        <w:t xml:space="preserve">å lämna tåget för att sträcka på benen men plötsligt sätter </w:t>
      </w:r>
      <w:r w:rsidR="00A25AFE">
        <w:rPr>
          <w:rFonts w:ascii="Cambria" w:hAnsi="Cambria" w:cs="Segoe UI"/>
          <w:sz w:val="28"/>
          <w:szCs w:val="44"/>
        </w:rPr>
        <w:t>sig tåget i rörelse och lämnar den olycklige</w:t>
      </w:r>
      <w:r w:rsidR="00B5650C"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="00B5650C">
        <w:rPr>
          <w:rFonts w:ascii="Cambria" w:hAnsi="Cambria" w:cs="Segoe UI"/>
          <w:sz w:val="28"/>
          <w:szCs w:val="44"/>
        </w:rPr>
        <w:t>Tarras</w:t>
      </w:r>
      <w:proofErr w:type="spellEnd"/>
      <w:r w:rsidR="00B5650C">
        <w:rPr>
          <w:rFonts w:ascii="Cambria" w:hAnsi="Cambria" w:cs="Segoe UI"/>
          <w:sz w:val="28"/>
          <w:szCs w:val="44"/>
        </w:rPr>
        <w:t xml:space="preserve"> kvar på banvallen.</w:t>
      </w:r>
    </w:p>
    <w:p w:rsidR="00EC4C2A" w:rsidRDefault="00B5650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I ett försök att nå </w:t>
      </w:r>
      <w:r w:rsidR="00A25AFE">
        <w:rPr>
          <w:rFonts w:ascii="Cambria" w:hAnsi="Cambria" w:cs="Segoe UI"/>
          <w:sz w:val="28"/>
          <w:szCs w:val="44"/>
        </w:rPr>
        <w:t>be</w:t>
      </w:r>
      <w:r>
        <w:rPr>
          <w:rFonts w:ascii="Cambria" w:hAnsi="Cambria" w:cs="Segoe UI"/>
          <w:sz w:val="28"/>
          <w:szCs w:val="44"/>
        </w:rPr>
        <w:t>bodda trakter vandrar h</w:t>
      </w:r>
      <w:r w:rsidR="00A25AFE">
        <w:rPr>
          <w:rFonts w:ascii="Cambria" w:hAnsi="Cambria" w:cs="Segoe UI"/>
          <w:sz w:val="28"/>
          <w:szCs w:val="44"/>
        </w:rPr>
        <w:t>an länge i mörkret men till slu</w:t>
      </w:r>
      <w:r>
        <w:rPr>
          <w:rFonts w:ascii="Cambria" w:hAnsi="Cambria" w:cs="Segoe UI"/>
          <w:sz w:val="28"/>
          <w:szCs w:val="44"/>
        </w:rPr>
        <w:t xml:space="preserve">t faller han i </w:t>
      </w:r>
      <w:r w:rsidR="00A25AFE">
        <w:rPr>
          <w:rFonts w:ascii="Cambria" w:hAnsi="Cambria" w:cs="Segoe UI"/>
          <w:sz w:val="28"/>
          <w:szCs w:val="44"/>
        </w:rPr>
        <w:t>sömn under ett träd. När han vakna</w:t>
      </w:r>
      <w:r>
        <w:rPr>
          <w:rFonts w:ascii="Cambria" w:hAnsi="Cambria" w:cs="Segoe UI"/>
          <w:sz w:val="28"/>
          <w:szCs w:val="44"/>
        </w:rPr>
        <w:t>r bli</w:t>
      </w:r>
      <w:r w:rsidR="00A25AFE">
        <w:rPr>
          <w:rFonts w:ascii="Cambria" w:hAnsi="Cambria" w:cs="Segoe UI"/>
          <w:sz w:val="28"/>
          <w:szCs w:val="44"/>
        </w:rPr>
        <w:t>ckar han in i en vacker ung kvinnas ansik</w:t>
      </w:r>
      <w:r>
        <w:rPr>
          <w:rFonts w:ascii="Cambria" w:hAnsi="Cambria" w:cs="Segoe UI"/>
          <w:sz w:val="28"/>
          <w:szCs w:val="44"/>
        </w:rPr>
        <w:t>te</w:t>
      </w:r>
      <w:r w:rsidR="00A25AFE">
        <w:rPr>
          <w:rFonts w:ascii="Cambria" w:hAnsi="Cambria" w:cs="Segoe UI"/>
          <w:sz w:val="28"/>
          <w:szCs w:val="44"/>
        </w:rPr>
        <w:t>. Hon tilltalar honom först på tyska men öve</w:t>
      </w:r>
      <w:r>
        <w:rPr>
          <w:rFonts w:ascii="Cambria" w:hAnsi="Cambria" w:cs="Segoe UI"/>
          <w:sz w:val="28"/>
          <w:szCs w:val="44"/>
        </w:rPr>
        <w:t xml:space="preserve">rgår snart till franska. Föga </w:t>
      </w:r>
      <w:r w:rsidR="00A25AFE">
        <w:rPr>
          <w:rFonts w:ascii="Cambria" w:hAnsi="Cambria" w:cs="Segoe UI"/>
          <w:sz w:val="28"/>
          <w:szCs w:val="44"/>
        </w:rPr>
        <w:t>a</w:t>
      </w:r>
      <w:r>
        <w:rPr>
          <w:rFonts w:ascii="Cambria" w:hAnsi="Cambria" w:cs="Segoe UI"/>
          <w:sz w:val="28"/>
          <w:szCs w:val="44"/>
        </w:rPr>
        <w:t>nar han att han hamn</w:t>
      </w:r>
      <w:r w:rsidR="00A25AFE">
        <w:rPr>
          <w:rFonts w:ascii="Cambria" w:hAnsi="Cambria" w:cs="Segoe UI"/>
          <w:sz w:val="28"/>
          <w:szCs w:val="44"/>
        </w:rPr>
        <w:t>at i en villaträdgård tillhörig M</w:t>
      </w:r>
      <w:r w:rsidR="00832A86">
        <w:rPr>
          <w:rFonts w:ascii="Cambria" w:hAnsi="Cambria" w:cs="Segoe UI"/>
          <w:sz w:val="28"/>
          <w:szCs w:val="44"/>
        </w:rPr>
        <w:t>onsieur</w:t>
      </w:r>
      <w:r w:rsidR="00A25AFE">
        <w:rPr>
          <w:rFonts w:ascii="Cambria" w:hAnsi="Cambria" w:cs="Segoe UI"/>
          <w:sz w:val="28"/>
          <w:szCs w:val="44"/>
        </w:rPr>
        <w:t xml:space="preserve"> Jean-Lou</w:t>
      </w:r>
      <w:r>
        <w:rPr>
          <w:rFonts w:ascii="Cambria" w:hAnsi="Cambria" w:cs="Segoe UI"/>
          <w:sz w:val="28"/>
          <w:szCs w:val="44"/>
        </w:rPr>
        <w:t>is</w:t>
      </w:r>
      <w:r w:rsidR="00A25AFE">
        <w:rPr>
          <w:rFonts w:ascii="Cambria" w:hAnsi="Cambria" w:cs="Segoe UI"/>
          <w:sz w:val="28"/>
          <w:szCs w:val="44"/>
        </w:rPr>
        <w:t xml:space="preserve"> Kessel, chef för belgiska krig</w:t>
      </w:r>
      <w:r>
        <w:rPr>
          <w:rFonts w:ascii="Cambria" w:hAnsi="Cambria" w:cs="Segoe UI"/>
          <w:sz w:val="28"/>
          <w:szCs w:val="44"/>
        </w:rPr>
        <w:t>sminist</w:t>
      </w:r>
      <w:r w:rsidR="00832A86">
        <w:rPr>
          <w:rFonts w:ascii="Cambria" w:hAnsi="Cambria" w:cs="Segoe UI"/>
          <w:sz w:val="28"/>
          <w:szCs w:val="44"/>
        </w:rPr>
        <w:t xml:space="preserve">eriets fjärde avdelning </w:t>
      </w:r>
      <w:proofErr w:type="gramStart"/>
      <w:r w:rsidR="00832A86">
        <w:rPr>
          <w:rFonts w:ascii="Cambria" w:hAnsi="Cambria" w:cs="Segoe UI"/>
          <w:sz w:val="28"/>
          <w:szCs w:val="44"/>
        </w:rPr>
        <w:t>dvs</w:t>
      </w:r>
      <w:proofErr w:type="gramEnd"/>
      <w:r w:rsidR="00A25AFE">
        <w:rPr>
          <w:rFonts w:ascii="Cambria" w:hAnsi="Cambria" w:cs="Segoe UI"/>
          <w:sz w:val="28"/>
          <w:szCs w:val="44"/>
        </w:rPr>
        <w:t xml:space="preserve"> kon</w:t>
      </w:r>
      <w:r>
        <w:rPr>
          <w:rFonts w:ascii="Cambria" w:hAnsi="Cambria" w:cs="Segoe UI"/>
          <w:sz w:val="28"/>
          <w:szCs w:val="44"/>
        </w:rPr>
        <w:t>traspionaget. Den unga damen ä</w:t>
      </w:r>
      <w:r w:rsidR="00A25AFE">
        <w:rPr>
          <w:rFonts w:ascii="Cambria" w:hAnsi="Cambria" w:cs="Segoe UI"/>
          <w:sz w:val="28"/>
          <w:szCs w:val="44"/>
        </w:rPr>
        <w:t>r ha</w:t>
      </w:r>
      <w:r>
        <w:rPr>
          <w:rFonts w:ascii="Cambria" w:hAnsi="Cambria" w:cs="Segoe UI"/>
          <w:sz w:val="28"/>
          <w:szCs w:val="44"/>
        </w:rPr>
        <w:t>n</w:t>
      </w:r>
      <w:r w:rsidR="00A25AFE">
        <w:rPr>
          <w:rFonts w:ascii="Cambria" w:hAnsi="Cambria" w:cs="Segoe UI"/>
          <w:sz w:val="28"/>
          <w:szCs w:val="44"/>
        </w:rPr>
        <w:t>s dotte</w:t>
      </w:r>
      <w:r>
        <w:rPr>
          <w:rFonts w:ascii="Cambria" w:hAnsi="Cambria" w:cs="Segoe UI"/>
          <w:sz w:val="28"/>
          <w:szCs w:val="44"/>
        </w:rPr>
        <w:t>r Maud oc</w:t>
      </w:r>
      <w:r w:rsidR="00A25AFE">
        <w:rPr>
          <w:rFonts w:ascii="Cambria" w:hAnsi="Cambria" w:cs="Segoe UI"/>
          <w:sz w:val="28"/>
          <w:szCs w:val="44"/>
        </w:rPr>
        <w:t xml:space="preserve">h det är uppenbart att båda till en början tar </w:t>
      </w:r>
      <w:proofErr w:type="spellStart"/>
      <w:r w:rsidR="00A25AFE">
        <w:rPr>
          <w:rFonts w:ascii="Cambria" w:hAnsi="Cambria" w:cs="Segoe UI"/>
          <w:sz w:val="28"/>
          <w:szCs w:val="44"/>
        </w:rPr>
        <w:t>Tarras</w:t>
      </w:r>
      <w:proofErr w:type="spellEnd"/>
      <w:r w:rsidR="00A25AFE">
        <w:rPr>
          <w:rFonts w:ascii="Cambria" w:hAnsi="Cambria" w:cs="Segoe UI"/>
          <w:sz w:val="28"/>
          <w:szCs w:val="44"/>
        </w:rPr>
        <w:t xml:space="preserve"> Groth för tysk sp</w:t>
      </w:r>
      <w:r>
        <w:rPr>
          <w:rFonts w:ascii="Cambria" w:hAnsi="Cambria" w:cs="Segoe UI"/>
          <w:sz w:val="28"/>
          <w:szCs w:val="44"/>
        </w:rPr>
        <w:t>ion. I samm</w:t>
      </w:r>
      <w:r w:rsidR="00832A86">
        <w:rPr>
          <w:rFonts w:ascii="Cambria" w:hAnsi="Cambria" w:cs="Segoe UI"/>
          <w:sz w:val="28"/>
          <w:szCs w:val="44"/>
        </w:rPr>
        <w:t>a vev</w:t>
      </w:r>
      <w:r w:rsidR="00A25AFE">
        <w:rPr>
          <w:rFonts w:ascii="Cambria" w:hAnsi="Cambria" w:cs="Segoe UI"/>
          <w:sz w:val="28"/>
          <w:szCs w:val="44"/>
        </w:rPr>
        <w:t xml:space="preserve">a upptäcker </w:t>
      </w:r>
      <w:proofErr w:type="spellStart"/>
      <w:r w:rsidR="00A25AFE">
        <w:rPr>
          <w:rFonts w:ascii="Cambria" w:hAnsi="Cambria" w:cs="Segoe UI"/>
          <w:sz w:val="28"/>
          <w:szCs w:val="44"/>
        </w:rPr>
        <w:t>Tarras</w:t>
      </w:r>
      <w:proofErr w:type="spellEnd"/>
      <w:r w:rsidR="00A25AFE">
        <w:rPr>
          <w:rFonts w:ascii="Cambria" w:hAnsi="Cambria" w:cs="Segoe UI"/>
          <w:sz w:val="28"/>
          <w:szCs w:val="44"/>
        </w:rPr>
        <w:t xml:space="preserve"> att d</w:t>
      </w:r>
      <w:r>
        <w:rPr>
          <w:rFonts w:ascii="Cambria" w:hAnsi="Cambria" w:cs="Segoe UI"/>
          <w:sz w:val="28"/>
          <w:szCs w:val="44"/>
        </w:rPr>
        <w:t>en kavaj h</w:t>
      </w:r>
      <w:r w:rsidR="00A25AFE">
        <w:rPr>
          <w:rFonts w:ascii="Cambria" w:hAnsi="Cambria" w:cs="Segoe UI"/>
          <w:sz w:val="28"/>
          <w:szCs w:val="44"/>
        </w:rPr>
        <w:t>an i hast hämtat fr</w:t>
      </w:r>
      <w:r>
        <w:rPr>
          <w:rFonts w:ascii="Cambria" w:hAnsi="Cambria" w:cs="Segoe UI"/>
          <w:sz w:val="28"/>
          <w:szCs w:val="44"/>
        </w:rPr>
        <w:t>ån sin sovkupé innan ha</w:t>
      </w:r>
      <w:r w:rsidR="00A25AFE">
        <w:rPr>
          <w:rFonts w:ascii="Cambria" w:hAnsi="Cambria" w:cs="Segoe UI"/>
          <w:sz w:val="28"/>
          <w:szCs w:val="44"/>
        </w:rPr>
        <w:t>n lämn</w:t>
      </w:r>
      <w:r>
        <w:rPr>
          <w:rFonts w:ascii="Cambria" w:hAnsi="Cambria" w:cs="Segoe UI"/>
          <w:sz w:val="28"/>
          <w:szCs w:val="44"/>
        </w:rPr>
        <w:t xml:space="preserve">ade </w:t>
      </w:r>
      <w:r w:rsidR="00A25AFE">
        <w:rPr>
          <w:rFonts w:ascii="Cambria" w:hAnsi="Cambria" w:cs="Segoe UI"/>
          <w:sz w:val="28"/>
          <w:szCs w:val="44"/>
        </w:rPr>
        <w:t>tåget int</w:t>
      </w:r>
      <w:r>
        <w:rPr>
          <w:rFonts w:ascii="Cambria" w:hAnsi="Cambria" w:cs="Segoe UI"/>
          <w:sz w:val="28"/>
          <w:szCs w:val="44"/>
        </w:rPr>
        <w:t>e är hans egen. I denna återfi</w:t>
      </w:r>
      <w:r w:rsidR="00A25AFE">
        <w:rPr>
          <w:rFonts w:ascii="Cambria" w:hAnsi="Cambria" w:cs="Segoe UI"/>
          <w:sz w:val="28"/>
          <w:szCs w:val="44"/>
        </w:rPr>
        <w:t>nner han ett konvolut innehållande några papper till-</w:t>
      </w:r>
      <w:proofErr w:type="spellStart"/>
      <w:r w:rsidR="00A25AFE">
        <w:rPr>
          <w:rFonts w:ascii="Cambria" w:hAnsi="Cambria" w:cs="Segoe UI"/>
          <w:sz w:val="28"/>
          <w:szCs w:val="44"/>
        </w:rPr>
        <w:t>höriga</w:t>
      </w:r>
      <w:proofErr w:type="spellEnd"/>
      <w:r w:rsidR="00A25AFE">
        <w:rPr>
          <w:rFonts w:ascii="Cambria" w:hAnsi="Cambria" w:cs="Segoe UI"/>
          <w:sz w:val="28"/>
          <w:szCs w:val="44"/>
        </w:rPr>
        <w:t xml:space="preserve"> belgiska krigsmin</w:t>
      </w:r>
      <w:r>
        <w:rPr>
          <w:rFonts w:ascii="Cambria" w:hAnsi="Cambria" w:cs="Segoe UI"/>
          <w:sz w:val="28"/>
          <w:szCs w:val="44"/>
        </w:rPr>
        <w:t xml:space="preserve">isteriet. Han försöker på alla sätt </w:t>
      </w:r>
      <w:proofErr w:type="gramStart"/>
      <w:r>
        <w:rPr>
          <w:rFonts w:ascii="Cambria" w:hAnsi="Cambria" w:cs="Segoe UI"/>
          <w:sz w:val="28"/>
          <w:szCs w:val="44"/>
        </w:rPr>
        <w:t>övertyga  den</w:t>
      </w:r>
      <w:proofErr w:type="gramEnd"/>
      <w:r>
        <w:rPr>
          <w:rFonts w:ascii="Cambria" w:hAnsi="Cambria" w:cs="Segoe UI"/>
          <w:sz w:val="28"/>
          <w:szCs w:val="44"/>
        </w:rPr>
        <w:t xml:space="preserve"> ung</w:t>
      </w:r>
      <w:r w:rsidR="00A25AFE">
        <w:rPr>
          <w:rFonts w:ascii="Cambria" w:hAnsi="Cambria" w:cs="Segoe UI"/>
          <w:sz w:val="28"/>
          <w:szCs w:val="44"/>
        </w:rPr>
        <w:t>a</w:t>
      </w:r>
      <w:r>
        <w:rPr>
          <w:rFonts w:ascii="Cambria" w:hAnsi="Cambria" w:cs="Segoe UI"/>
          <w:sz w:val="28"/>
          <w:szCs w:val="44"/>
        </w:rPr>
        <w:t xml:space="preserve"> Maud och hennes koleriska far</w:t>
      </w:r>
      <w:r w:rsidR="00A25AFE">
        <w:rPr>
          <w:rFonts w:ascii="Cambria" w:hAnsi="Cambria" w:cs="Segoe UI"/>
          <w:sz w:val="28"/>
          <w:szCs w:val="44"/>
        </w:rPr>
        <w:t xml:space="preserve"> om att det är slumpen som fört honom till händelsernas</w:t>
      </w:r>
      <w:r>
        <w:rPr>
          <w:rFonts w:ascii="Cambria" w:hAnsi="Cambria" w:cs="Segoe UI"/>
          <w:sz w:val="28"/>
          <w:szCs w:val="44"/>
        </w:rPr>
        <w:t xml:space="preserve"> centrum. Han blir så</w:t>
      </w:r>
      <w:r w:rsidR="00A25AFE">
        <w:rPr>
          <w:rFonts w:ascii="Cambria" w:hAnsi="Cambria" w:cs="Segoe UI"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>småningom trodd, m</w:t>
      </w:r>
      <w:r w:rsidR="00A25AFE">
        <w:rPr>
          <w:rFonts w:ascii="Cambria" w:hAnsi="Cambria" w:cs="Segoe UI"/>
          <w:sz w:val="28"/>
          <w:szCs w:val="44"/>
        </w:rPr>
        <w:t>e</w:t>
      </w:r>
      <w:r>
        <w:rPr>
          <w:rFonts w:ascii="Cambria" w:hAnsi="Cambria" w:cs="Segoe UI"/>
          <w:sz w:val="28"/>
          <w:szCs w:val="44"/>
        </w:rPr>
        <w:t xml:space="preserve">n papperen stjäls av </w:t>
      </w:r>
      <w:proofErr w:type="gramStart"/>
      <w:r>
        <w:rPr>
          <w:rFonts w:ascii="Cambria" w:hAnsi="Cambria" w:cs="Segoe UI"/>
          <w:sz w:val="28"/>
          <w:szCs w:val="44"/>
        </w:rPr>
        <w:t>M</w:t>
      </w:r>
      <w:r w:rsidR="00832A86">
        <w:rPr>
          <w:rFonts w:ascii="Cambria" w:hAnsi="Cambria" w:cs="Segoe UI"/>
          <w:sz w:val="28"/>
          <w:szCs w:val="44"/>
        </w:rPr>
        <w:t xml:space="preserve">onsieur </w:t>
      </w:r>
      <w:r>
        <w:rPr>
          <w:rFonts w:ascii="Cambria" w:hAnsi="Cambria" w:cs="Segoe UI"/>
          <w:sz w:val="28"/>
          <w:szCs w:val="44"/>
        </w:rPr>
        <w:t xml:space="preserve"> Kessels</w:t>
      </w:r>
      <w:proofErr w:type="gramEnd"/>
      <w:r>
        <w:rPr>
          <w:rFonts w:ascii="Cambria" w:hAnsi="Cambria" w:cs="Segoe UI"/>
          <w:sz w:val="28"/>
          <w:szCs w:val="44"/>
        </w:rPr>
        <w:t xml:space="preserve"> betjänt som vi</w:t>
      </w:r>
      <w:r w:rsidR="00A25AFE">
        <w:rPr>
          <w:rFonts w:ascii="Cambria" w:hAnsi="Cambria" w:cs="Segoe UI"/>
          <w:sz w:val="28"/>
          <w:szCs w:val="44"/>
        </w:rPr>
        <w:t>sat sig vara en sedan länge pla</w:t>
      </w:r>
      <w:r>
        <w:rPr>
          <w:rFonts w:ascii="Cambria" w:hAnsi="Cambria" w:cs="Segoe UI"/>
          <w:sz w:val="28"/>
          <w:szCs w:val="44"/>
        </w:rPr>
        <w:t>nte</w:t>
      </w:r>
      <w:r w:rsidR="00A25AFE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>ad sp</w:t>
      </w:r>
      <w:r w:rsidR="00A25AFE">
        <w:rPr>
          <w:rFonts w:ascii="Cambria" w:hAnsi="Cambria" w:cs="Segoe UI"/>
          <w:sz w:val="28"/>
          <w:szCs w:val="44"/>
        </w:rPr>
        <w:t>ion. Nu börjar en hysterisk jakt på papperen. En teckning p</w:t>
      </w:r>
      <w:r>
        <w:rPr>
          <w:rFonts w:ascii="Cambria" w:hAnsi="Cambria" w:cs="Segoe UI"/>
          <w:sz w:val="28"/>
          <w:szCs w:val="44"/>
        </w:rPr>
        <w:t>å ett tändsticksplån</w:t>
      </w:r>
      <w:r w:rsidR="00A25AFE">
        <w:rPr>
          <w:rFonts w:ascii="Cambria" w:hAnsi="Cambria" w:cs="Segoe UI"/>
          <w:sz w:val="28"/>
          <w:szCs w:val="44"/>
        </w:rPr>
        <w:t xml:space="preserve"> från kavajfickan visar att hela histori</w:t>
      </w:r>
      <w:r>
        <w:rPr>
          <w:rFonts w:ascii="Cambria" w:hAnsi="Cambria" w:cs="Segoe UI"/>
          <w:sz w:val="28"/>
          <w:szCs w:val="44"/>
        </w:rPr>
        <w:t>en h</w:t>
      </w:r>
      <w:r w:rsidR="00A25AFE">
        <w:rPr>
          <w:rFonts w:ascii="Cambria" w:hAnsi="Cambria" w:cs="Segoe UI"/>
          <w:sz w:val="28"/>
          <w:szCs w:val="44"/>
        </w:rPr>
        <w:t>andlar om lokalisatione</w:t>
      </w:r>
      <w:r>
        <w:rPr>
          <w:rFonts w:ascii="Cambria" w:hAnsi="Cambria" w:cs="Segoe UI"/>
          <w:sz w:val="28"/>
          <w:szCs w:val="44"/>
        </w:rPr>
        <w:t xml:space="preserve">n av de </w:t>
      </w:r>
      <w:r w:rsidR="00A25AFE">
        <w:rPr>
          <w:rFonts w:ascii="Cambria" w:hAnsi="Cambria" w:cs="Segoe UI"/>
          <w:sz w:val="28"/>
          <w:szCs w:val="44"/>
        </w:rPr>
        <w:t>fort som skall skydda landet mot de in</w:t>
      </w:r>
      <w:r w:rsidR="007B07D4">
        <w:rPr>
          <w:rFonts w:ascii="Cambria" w:hAnsi="Cambria" w:cs="Segoe UI"/>
          <w:sz w:val="28"/>
          <w:szCs w:val="44"/>
        </w:rPr>
        <w:t>vad</w:t>
      </w:r>
      <w:r w:rsidR="00A25AFE">
        <w:rPr>
          <w:rFonts w:ascii="Cambria" w:hAnsi="Cambria" w:cs="Segoe UI"/>
          <w:sz w:val="28"/>
          <w:szCs w:val="44"/>
        </w:rPr>
        <w:t>e</w:t>
      </w:r>
      <w:r w:rsidR="007B07D4">
        <w:rPr>
          <w:rFonts w:ascii="Cambria" w:hAnsi="Cambria" w:cs="Segoe UI"/>
          <w:sz w:val="28"/>
          <w:szCs w:val="44"/>
        </w:rPr>
        <w:t>rande t</w:t>
      </w:r>
      <w:r w:rsidR="00A25AFE">
        <w:rPr>
          <w:rFonts w:ascii="Cambria" w:hAnsi="Cambria" w:cs="Segoe UI"/>
          <w:sz w:val="28"/>
          <w:szCs w:val="44"/>
        </w:rPr>
        <w:t xml:space="preserve">yskarna. I ett av romanens bättre kapitel lämnas </w:t>
      </w:r>
      <w:r w:rsidR="007B07D4">
        <w:rPr>
          <w:rFonts w:ascii="Cambria" w:hAnsi="Cambria" w:cs="Segoe UI"/>
          <w:sz w:val="28"/>
          <w:szCs w:val="44"/>
        </w:rPr>
        <w:lastRenderedPageBreak/>
        <w:t xml:space="preserve">Maud och </w:t>
      </w:r>
      <w:proofErr w:type="spellStart"/>
      <w:r w:rsidR="007B07D4">
        <w:rPr>
          <w:rFonts w:ascii="Cambria" w:hAnsi="Cambria" w:cs="Segoe UI"/>
          <w:sz w:val="28"/>
          <w:szCs w:val="44"/>
        </w:rPr>
        <w:t>Ta</w:t>
      </w:r>
      <w:r w:rsidR="00832A86">
        <w:rPr>
          <w:rFonts w:ascii="Cambria" w:hAnsi="Cambria" w:cs="Segoe UI"/>
          <w:sz w:val="28"/>
          <w:szCs w:val="44"/>
        </w:rPr>
        <w:t>r</w:t>
      </w:r>
      <w:r w:rsidR="007B07D4">
        <w:rPr>
          <w:rFonts w:ascii="Cambria" w:hAnsi="Cambria" w:cs="Segoe UI"/>
          <w:sz w:val="28"/>
          <w:szCs w:val="44"/>
        </w:rPr>
        <w:t>ras</w:t>
      </w:r>
      <w:proofErr w:type="spellEnd"/>
      <w:r w:rsidR="007B07D4">
        <w:rPr>
          <w:rFonts w:ascii="Cambria" w:hAnsi="Cambria" w:cs="Segoe UI"/>
          <w:sz w:val="28"/>
          <w:szCs w:val="44"/>
        </w:rPr>
        <w:t xml:space="preserve"> ensamma på ett brasserie</w:t>
      </w:r>
      <w:r w:rsidR="00A25AFE">
        <w:rPr>
          <w:rFonts w:ascii="Cambria" w:hAnsi="Cambria" w:cs="Segoe UI"/>
          <w:sz w:val="28"/>
          <w:szCs w:val="44"/>
        </w:rPr>
        <w:t xml:space="preserve"> dock utan att någon av dem har medfört </w:t>
      </w:r>
      <w:r w:rsidR="00EC4C2A">
        <w:rPr>
          <w:rFonts w:ascii="Cambria" w:hAnsi="Cambria" w:cs="Segoe UI"/>
          <w:sz w:val="28"/>
          <w:szCs w:val="44"/>
        </w:rPr>
        <w:t>några kontanta medel för att bestrida notan. I väntan på att M</w:t>
      </w:r>
      <w:r w:rsidR="00832A86">
        <w:rPr>
          <w:rFonts w:ascii="Cambria" w:hAnsi="Cambria" w:cs="Segoe UI"/>
          <w:sz w:val="28"/>
          <w:szCs w:val="44"/>
        </w:rPr>
        <w:t>onsieur Kessel skall återvända läggs beställning till be</w:t>
      </w:r>
      <w:r w:rsidR="00EC4C2A">
        <w:rPr>
          <w:rFonts w:ascii="Cambria" w:hAnsi="Cambria" w:cs="Segoe UI"/>
          <w:sz w:val="28"/>
          <w:szCs w:val="44"/>
        </w:rPr>
        <w:t xml:space="preserve">ställning men när sanningens minut – </w:t>
      </w:r>
      <w:proofErr w:type="gramStart"/>
      <w:r w:rsidR="00EC4C2A">
        <w:rPr>
          <w:rFonts w:ascii="Cambria" w:hAnsi="Cambria" w:cs="Segoe UI"/>
          <w:sz w:val="28"/>
          <w:szCs w:val="44"/>
        </w:rPr>
        <w:t>dvs</w:t>
      </w:r>
      <w:proofErr w:type="gramEnd"/>
      <w:r w:rsidR="00EC4C2A">
        <w:rPr>
          <w:rFonts w:ascii="Cambria" w:hAnsi="Cambria" w:cs="Segoe UI"/>
          <w:sz w:val="28"/>
          <w:szCs w:val="44"/>
        </w:rPr>
        <w:t xml:space="preserve"> en irriterad kypare m</w:t>
      </w:r>
      <w:r w:rsidR="00832A86">
        <w:rPr>
          <w:rFonts w:ascii="Cambria" w:hAnsi="Cambria" w:cs="Segoe UI"/>
          <w:sz w:val="28"/>
          <w:szCs w:val="44"/>
        </w:rPr>
        <w:t>ed notan – uppenbarar sig, åter</w:t>
      </w:r>
      <w:r w:rsidR="00EC4C2A">
        <w:rPr>
          <w:rFonts w:ascii="Cambria" w:hAnsi="Cambria" w:cs="Segoe UI"/>
          <w:sz w:val="28"/>
          <w:szCs w:val="44"/>
        </w:rPr>
        <w:t>vänder M</w:t>
      </w:r>
      <w:r w:rsidR="00832A86">
        <w:rPr>
          <w:rFonts w:ascii="Cambria" w:hAnsi="Cambria" w:cs="Segoe UI"/>
          <w:sz w:val="28"/>
          <w:szCs w:val="44"/>
        </w:rPr>
        <w:t>onsieur</w:t>
      </w:r>
      <w:r w:rsidR="00EC4C2A">
        <w:rPr>
          <w:rFonts w:ascii="Cambria" w:hAnsi="Cambria" w:cs="Segoe UI"/>
          <w:sz w:val="28"/>
          <w:szCs w:val="44"/>
        </w:rPr>
        <w:t xml:space="preserve"> Kessel och reder upp malören. Så småningom och me</w:t>
      </w:r>
      <w:r w:rsidR="00832A86">
        <w:rPr>
          <w:rFonts w:ascii="Cambria" w:hAnsi="Cambria" w:cs="Segoe UI"/>
          <w:sz w:val="28"/>
          <w:szCs w:val="44"/>
        </w:rPr>
        <w:t>d hjälp av ett bilregistrerings-</w:t>
      </w:r>
      <w:r w:rsidR="00EC4C2A">
        <w:rPr>
          <w:rFonts w:ascii="Cambria" w:hAnsi="Cambria" w:cs="Segoe UI"/>
          <w:sz w:val="28"/>
          <w:szCs w:val="44"/>
        </w:rPr>
        <w:t>nummer och ett felkopplat telefon</w:t>
      </w:r>
      <w:r w:rsidR="00832A86">
        <w:rPr>
          <w:rFonts w:ascii="Cambria" w:hAnsi="Cambria" w:cs="Segoe UI"/>
          <w:sz w:val="28"/>
          <w:szCs w:val="44"/>
        </w:rPr>
        <w:t>-</w:t>
      </w:r>
      <w:r w:rsidR="00EC4C2A">
        <w:rPr>
          <w:rFonts w:ascii="Cambria" w:hAnsi="Cambria" w:cs="Segoe UI"/>
          <w:sz w:val="28"/>
          <w:szCs w:val="44"/>
        </w:rPr>
        <w:t>samtal ringas storskurken – en belgisk industriledare – och hans tyska spionlakejer in. Det visar sig dock att sanningen är mycket all</w:t>
      </w:r>
      <w:r w:rsidR="00832A86">
        <w:rPr>
          <w:rFonts w:ascii="Cambria" w:hAnsi="Cambria" w:cs="Segoe UI"/>
          <w:sz w:val="28"/>
          <w:szCs w:val="44"/>
        </w:rPr>
        <w:t>-</w:t>
      </w:r>
      <w:r w:rsidR="00EC4C2A">
        <w:rPr>
          <w:rFonts w:ascii="Cambria" w:hAnsi="Cambria" w:cs="Segoe UI"/>
          <w:sz w:val="28"/>
          <w:szCs w:val="44"/>
        </w:rPr>
        <w:t>varligare än förlusten av några pap</w:t>
      </w:r>
      <w:r w:rsidR="00832A86">
        <w:rPr>
          <w:rFonts w:ascii="Cambria" w:hAnsi="Cambria" w:cs="Segoe UI"/>
          <w:sz w:val="28"/>
          <w:szCs w:val="44"/>
        </w:rPr>
        <w:t xml:space="preserve">per. Mitt i ett industriområde, </w:t>
      </w:r>
      <w:r w:rsidR="00EC4C2A">
        <w:rPr>
          <w:rFonts w:ascii="Cambria" w:hAnsi="Cambria" w:cs="Segoe UI"/>
          <w:sz w:val="28"/>
          <w:szCs w:val="44"/>
        </w:rPr>
        <w:t>strategiskt beläget på skjutavstånd från de försvarande belgiska forten</w:t>
      </w:r>
      <w:r w:rsidR="00832A86">
        <w:rPr>
          <w:rFonts w:ascii="Cambria" w:hAnsi="Cambria" w:cs="Segoe UI"/>
          <w:sz w:val="28"/>
          <w:szCs w:val="44"/>
        </w:rPr>
        <w:t>,</w:t>
      </w:r>
      <w:r w:rsidR="00EC4C2A">
        <w:rPr>
          <w:rFonts w:ascii="Cambria" w:hAnsi="Cambria" w:cs="Segoe UI"/>
          <w:sz w:val="28"/>
          <w:szCs w:val="44"/>
        </w:rPr>
        <w:t xml:space="preserve"> har man byggt en jätte</w:t>
      </w:r>
      <w:r w:rsidR="00832A86">
        <w:rPr>
          <w:rFonts w:ascii="Cambria" w:hAnsi="Cambria" w:cs="Segoe UI"/>
          <w:sz w:val="28"/>
          <w:szCs w:val="44"/>
        </w:rPr>
        <w:t>-</w:t>
      </w:r>
      <w:r w:rsidR="00EC4C2A">
        <w:rPr>
          <w:rFonts w:ascii="Cambria" w:hAnsi="Cambria" w:cs="Segoe UI"/>
          <w:sz w:val="28"/>
          <w:szCs w:val="44"/>
        </w:rPr>
        <w:t xml:space="preserve">kanon med kapacitet att slå ut i stort sett hela det belgiska invasionsförsvaret inifrån. Landsförrädaren arresteras och kanonen oskadliggörs, men den tyska invasionen är snart ett faktum. </w:t>
      </w:r>
      <w:proofErr w:type="spellStart"/>
      <w:r w:rsidR="00EC4C2A">
        <w:rPr>
          <w:rFonts w:ascii="Cambria" w:hAnsi="Cambria" w:cs="Segoe UI"/>
          <w:sz w:val="28"/>
          <w:szCs w:val="44"/>
        </w:rPr>
        <w:t>Tarras</w:t>
      </w:r>
      <w:proofErr w:type="spellEnd"/>
      <w:r w:rsidR="00EC4C2A">
        <w:rPr>
          <w:rFonts w:ascii="Cambria" w:hAnsi="Cambria" w:cs="Segoe UI"/>
          <w:sz w:val="28"/>
          <w:szCs w:val="44"/>
        </w:rPr>
        <w:t>, Maud och hennes far flyr till England och i bokens a</w:t>
      </w:r>
      <w:r w:rsidR="00722B92">
        <w:rPr>
          <w:rFonts w:ascii="Cambria" w:hAnsi="Cambria" w:cs="Segoe UI"/>
          <w:sz w:val="28"/>
          <w:szCs w:val="44"/>
        </w:rPr>
        <w:t xml:space="preserve">vslutningskapitel möts de unga </w:t>
      </w:r>
      <w:proofErr w:type="gramStart"/>
      <w:r w:rsidR="00EC4C2A">
        <w:rPr>
          <w:rFonts w:ascii="Cambria" w:hAnsi="Cambria" w:cs="Segoe UI"/>
          <w:sz w:val="28"/>
          <w:szCs w:val="44"/>
        </w:rPr>
        <w:t>tu</w:t>
      </w:r>
      <w:proofErr w:type="gramEnd"/>
      <w:r w:rsidR="00EC4C2A">
        <w:rPr>
          <w:rFonts w:ascii="Cambria" w:hAnsi="Cambria" w:cs="Segoe UI"/>
          <w:sz w:val="28"/>
          <w:szCs w:val="44"/>
        </w:rPr>
        <w:t xml:space="preserve"> i va</w:t>
      </w:r>
      <w:r w:rsidR="00832A86">
        <w:rPr>
          <w:rFonts w:ascii="Cambria" w:hAnsi="Cambria" w:cs="Segoe UI"/>
          <w:sz w:val="28"/>
          <w:szCs w:val="44"/>
        </w:rPr>
        <w:t xml:space="preserve">d som kan ses som en </w:t>
      </w:r>
      <w:proofErr w:type="spellStart"/>
      <w:r w:rsidR="00832A86">
        <w:rPr>
          <w:rFonts w:ascii="Cambria" w:hAnsi="Cambria" w:cs="Segoe UI"/>
          <w:sz w:val="28"/>
          <w:szCs w:val="44"/>
        </w:rPr>
        <w:t>Helleriansk</w:t>
      </w:r>
      <w:proofErr w:type="spellEnd"/>
      <w:r w:rsidR="00EC4C2A">
        <w:rPr>
          <w:rFonts w:ascii="Cambria" w:hAnsi="Cambria" w:cs="Segoe UI"/>
          <w:sz w:val="28"/>
          <w:szCs w:val="44"/>
        </w:rPr>
        <w:t xml:space="preserve"> ”</w:t>
      </w:r>
      <w:proofErr w:type="spellStart"/>
      <w:r w:rsidR="00EC4C2A">
        <w:rPr>
          <w:rFonts w:ascii="Cambria" w:hAnsi="Cambria" w:cs="Segoe UI"/>
          <w:sz w:val="28"/>
          <w:szCs w:val="44"/>
        </w:rPr>
        <w:t>feel</w:t>
      </w:r>
      <w:proofErr w:type="spellEnd"/>
      <w:r w:rsidR="00EC4C2A">
        <w:rPr>
          <w:rFonts w:ascii="Cambria" w:hAnsi="Cambria" w:cs="Segoe UI"/>
          <w:sz w:val="28"/>
          <w:szCs w:val="44"/>
        </w:rPr>
        <w:t>-</w:t>
      </w:r>
      <w:proofErr w:type="spellStart"/>
      <w:r w:rsidR="00EC4C2A">
        <w:rPr>
          <w:rFonts w:ascii="Cambria" w:hAnsi="Cambria" w:cs="Segoe UI"/>
          <w:sz w:val="28"/>
          <w:szCs w:val="44"/>
        </w:rPr>
        <w:t>good</w:t>
      </w:r>
      <w:proofErr w:type="spellEnd"/>
      <w:r w:rsidR="00EC4C2A">
        <w:rPr>
          <w:rFonts w:ascii="Cambria" w:hAnsi="Cambria" w:cs="Segoe UI"/>
          <w:sz w:val="28"/>
          <w:szCs w:val="44"/>
        </w:rPr>
        <w:t>”-avslutning.</w:t>
      </w:r>
    </w:p>
    <w:p w:rsidR="00832A86" w:rsidRDefault="00EC4C2A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Och papperen? De äkta papperen – de </w:t>
      </w:r>
      <w:r w:rsidR="00722B92">
        <w:rPr>
          <w:rFonts w:ascii="Cambria" w:hAnsi="Cambria" w:cs="Segoe UI"/>
          <w:sz w:val="28"/>
          <w:szCs w:val="44"/>
        </w:rPr>
        <w:t>som betjänt</w:t>
      </w:r>
      <w:r>
        <w:rPr>
          <w:rFonts w:ascii="Cambria" w:hAnsi="Cambria" w:cs="Segoe UI"/>
          <w:sz w:val="28"/>
          <w:szCs w:val="44"/>
        </w:rPr>
        <w:t xml:space="preserve">en stulit – visade sig vara blanka ark – hittades </w:t>
      </w:r>
      <w:r w:rsidR="00722B92">
        <w:rPr>
          <w:rFonts w:ascii="Cambria" w:hAnsi="Cambria" w:cs="Segoe UI"/>
          <w:sz w:val="28"/>
          <w:szCs w:val="44"/>
        </w:rPr>
        <w:t xml:space="preserve">insydda i fodret på den kavaj </w:t>
      </w:r>
      <w:r>
        <w:rPr>
          <w:rFonts w:ascii="Cambria" w:hAnsi="Cambria" w:cs="Segoe UI"/>
          <w:sz w:val="28"/>
          <w:szCs w:val="44"/>
        </w:rPr>
        <w:t xml:space="preserve">som </w:t>
      </w:r>
      <w:proofErr w:type="spellStart"/>
      <w:r>
        <w:rPr>
          <w:rFonts w:ascii="Cambria" w:hAnsi="Cambria" w:cs="Segoe UI"/>
          <w:sz w:val="28"/>
          <w:szCs w:val="44"/>
        </w:rPr>
        <w:t>Tarras</w:t>
      </w:r>
      <w:proofErr w:type="spellEnd"/>
      <w:r>
        <w:rPr>
          <w:rFonts w:ascii="Cambria" w:hAnsi="Cambria" w:cs="Segoe UI"/>
          <w:sz w:val="28"/>
          <w:szCs w:val="44"/>
        </w:rPr>
        <w:t xml:space="preserve"> fått med sig.</w:t>
      </w:r>
      <w:r w:rsidR="00722B92">
        <w:rPr>
          <w:rFonts w:ascii="Cambria" w:hAnsi="Cambria" w:cs="Segoe UI"/>
          <w:sz w:val="28"/>
          <w:szCs w:val="44"/>
        </w:rPr>
        <w:t xml:space="preserve"> </w:t>
      </w:r>
    </w:p>
    <w:p w:rsidR="00EC4C2A" w:rsidRDefault="00722B92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Vad hade då hänt och varför flydde den mystiske mannen från t</w:t>
      </w:r>
      <w:r w:rsidR="00832A86">
        <w:rPr>
          <w:rFonts w:ascii="Cambria" w:hAnsi="Cambria" w:cs="Segoe UI"/>
          <w:sz w:val="28"/>
          <w:szCs w:val="44"/>
        </w:rPr>
        <w:t xml:space="preserve">åget? Förklaringen var oväntad. </w:t>
      </w:r>
      <w:r>
        <w:rPr>
          <w:rFonts w:ascii="Cambria" w:hAnsi="Cambria" w:cs="Segoe UI"/>
          <w:sz w:val="28"/>
          <w:szCs w:val="44"/>
        </w:rPr>
        <w:t xml:space="preserve"> Den </w:t>
      </w:r>
      <w:r>
        <w:rPr>
          <w:rFonts w:ascii="Cambria" w:hAnsi="Cambria" w:cs="Segoe UI"/>
          <w:sz w:val="28"/>
          <w:szCs w:val="44"/>
        </w:rPr>
        <w:lastRenderedPageBreak/>
        <w:t>landsförrädare med det tysk</w:t>
      </w:r>
      <w:r w:rsidR="00832A86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klingande namnet Becker vars kavaj </w:t>
      </w:r>
      <w:proofErr w:type="spellStart"/>
      <w:r>
        <w:rPr>
          <w:rFonts w:ascii="Cambria" w:hAnsi="Cambria" w:cs="Segoe UI"/>
          <w:sz w:val="28"/>
          <w:szCs w:val="44"/>
        </w:rPr>
        <w:t>Tarras</w:t>
      </w:r>
      <w:proofErr w:type="spellEnd"/>
      <w:r>
        <w:rPr>
          <w:rFonts w:ascii="Cambria" w:hAnsi="Cambria" w:cs="Segoe UI"/>
          <w:sz w:val="28"/>
          <w:szCs w:val="44"/>
        </w:rPr>
        <w:t xml:space="preserve"> av misstag fått med sig, och som stulit papperen dog en naturlig död på tåget och vid denna upptäckt flydde hans spionk</w:t>
      </w:r>
      <w:r w:rsidR="00832A86">
        <w:rPr>
          <w:rFonts w:ascii="Cambria" w:hAnsi="Cambria" w:cs="Segoe UI"/>
          <w:sz w:val="28"/>
          <w:szCs w:val="44"/>
        </w:rPr>
        <w:t>ollega hals över huvud. D</w:t>
      </w:r>
      <w:r>
        <w:rPr>
          <w:rFonts w:ascii="Cambria" w:hAnsi="Cambria" w:cs="Segoe UI"/>
          <w:sz w:val="28"/>
          <w:szCs w:val="44"/>
        </w:rPr>
        <w:t>etta var den verkliga upp</w:t>
      </w:r>
      <w:r w:rsidR="00832A86">
        <w:rPr>
          <w:rFonts w:ascii="Cambria" w:hAnsi="Cambria" w:cs="Segoe UI"/>
          <w:sz w:val="28"/>
          <w:szCs w:val="44"/>
        </w:rPr>
        <w:t>-</w:t>
      </w:r>
      <w:proofErr w:type="spellStart"/>
      <w:r>
        <w:rPr>
          <w:rFonts w:ascii="Cambria" w:hAnsi="Cambria" w:cs="Segoe UI"/>
          <w:sz w:val="28"/>
          <w:szCs w:val="44"/>
        </w:rPr>
        <w:t>rinnelsen</w:t>
      </w:r>
      <w:proofErr w:type="spellEnd"/>
      <w:r>
        <w:rPr>
          <w:rFonts w:ascii="Cambria" w:hAnsi="Cambria" w:cs="Segoe UI"/>
          <w:sz w:val="28"/>
          <w:szCs w:val="44"/>
        </w:rPr>
        <w:t xml:space="preserve"> till </w:t>
      </w:r>
      <w:proofErr w:type="spellStart"/>
      <w:r>
        <w:rPr>
          <w:rFonts w:ascii="Cambria" w:hAnsi="Cambria" w:cs="Segoe UI"/>
          <w:sz w:val="28"/>
          <w:szCs w:val="44"/>
        </w:rPr>
        <w:t>Tarras</w:t>
      </w:r>
      <w:proofErr w:type="spellEnd"/>
      <w:r>
        <w:rPr>
          <w:rFonts w:ascii="Cambria" w:hAnsi="Cambria" w:cs="Segoe UI"/>
          <w:sz w:val="28"/>
          <w:szCs w:val="44"/>
        </w:rPr>
        <w:t xml:space="preserve"> Groths äventyr. För att ytterligare befästa ett gott slut försonas </w:t>
      </w:r>
      <w:proofErr w:type="spellStart"/>
      <w:r>
        <w:rPr>
          <w:rFonts w:ascii="Cambria" w:hAnsi="Cambria" w:cs="Segoe UI"/>
          <w:sz w:val="28"/>
          <w:szCs w:val="44"/>
        </w:rPr>
        <w:t>Tarras</w:t>
      </w:r>
      <w:proofErr w:type="spellEnd"/>
      <w:r>
        <w:rPr>
          <w:rFonts w:ascii="Cambria" w:hAnsi="Cambria" w:cs="Segoe UI"/>
          <w:sz w:val="28"/>
          <w:szCs w:val="44"/>
        </w:rPr>
        <w:t xml:space="preserve"> med sin onkel –</w:t>
      </w:r>
      <w:r w:rsidR="00832A86">
        <w:rPr>
          <w:rFonts w:ascii="Cambria" w:hAnsi="Cambria" w:cs="Segoe UI"/>
          <w:sz w:val="28"/>
          <w:szCs w:val="44"/>
        </w:rPr>
        <w:t xml:space="preserve"> efter lite påtryckningar från Monsieur Kessel – och får en</w:t>
      </w:r>
      <w:r>
        <w:rPr>
          <w:rFonts w:ascii="Cambria" w:hAnsi="Cambria" w:cs="Segoe UI"/>
          <w:sz w:val="28"/>
          <w:szCs w:val="44"/>
        </w:rPr>
        <w:t xml:space="preserve"> tjänst vid svenska general</w:t>
      </w:r>
      <w:r w:rsidR="00832A86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konsulatet i London.</w:t>
      </w:r>
    </w:p>
    <w:p w:rsidR="00722B92" w:rsidRDefault="00722B92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Heller skriver flyhänt och romanens händelser avlöser varandra rappt och välplanerat. Detta var en tid då spion- och agentförfattare alltifrån vår egen </w:t>
      </w:r>
      <w:proofErr w:type="spellStart"/>
      <w:r>
        <w:rPr>
          <w:rFonts w:ascii="Cambria" w:hAnsi="Cambria" w:cs="Segoe UI"/>
          <w:sz w:val="28"/>
          <w:szCs w:val="44"/>
        </w:rPr>
        <w:t>Iwan</w:t>
      </w:r>
      <w:proofErr w:type="spellEnd"/>
      <w:r>
        <w:rPr>
          <w:rFonts w:ascii="Cambria" w:hAnsi="Cambria" w:cs="Segoe UI"/>
          <w:sz w:val="28"/>
          <w:szCs w:val="44"/>
        </w:rPr>
        <w:t xml:space="preserve"> T </w:t>
      </w:r>
      <w:proofErr w:type="gramStart"/>
      <w:r>
        <w:rPr>
          <w:rFonts w:ascii="Cambria" w:hAnsi="Cambria" w:cs="Segoe UI"/>
          <w:sz w:val="28"/>
          <w:szCs w:val="44"/>
        </w:rPr>
        <w:t xml:space="preserve">Aminoff ( </w:t>
      </w:r>
      <w:proofErr w:type="spellStart"/>
      <w:r>
        <w:rPr>
          <w:rFonts w:ascii="Cambria" w:hAnsi="Cambria" w:cs="Segoe UI"/>
          <w:sz w:val="28"/>
          <w:szCs w:val="44"/>
        </w:rPr>
        <w:t>Radscha</w:t>
      </w:r>
      <w:proofErr w:type="spellEnd"/>
      <w:proofErr w:type="gramEnd"/>
      <w:r>
        <w:rPr>
          <w:rFonts w:ascii="Cambria" w:hAnsi="Cambria" w:cs="Segoe UI"/>
          <w:sz w:val="28"/>
          <w:szCs w:val="44"/>
        </w:rPr>
        <w:t xml:space="preserve">) till britten Cyril </w:t>
      </w:r>
      <w:proofErr w:type="spellStart"/>
      <w:r>
        <w:rPr>
          <w:rFonts w:ascii="Cambria" w:hAnsi="Cambria" w:cs="Segoe UI"/>
          <w:sz w:val="28"/>
          <w:szCs w:val="44"/>
        </w:rPr>
        <w:t>McNeile</w:t>
      </w:r>
      <w:proofErr w:type="spellEnd"/>
      <w:r>
        <w:rPr>
          <w:rFonts w:ascii="Cambria" w:hAnsi="Cambria" w:cs="Segoe UI"/>
          <w:sz w:val="28"/>
          <w:szCs w:val="44"/>
        </w:rPr>
        <w:t xml:space="preserve"> (</w:t>
      </w:r>
      <w:proofErr w:type="spellStart"/>
      <w:r>
        <w:rPr>
          <w:rFonts w:ascii="Cambria" w:hAnsi="Cambria" w:cs="Segoe UI"/>
          <w:sz w:val="28"/>
          <w:szCs w:val="44"/>
        </w:rPr>
        <w:t>Sapper</w:t>
      </w:r>
      <w:proofErr w:type="spellEnd"/>
      <w:r>
        <w:rPr>
          <w:rFonts w:ascii="Cambria" w:hAnsi="Cambria" w:cs="Segoe UI"/>
          <w:sz w:val="28"/>
          <w:szCs w:val="44"/>
        </w:rPr>
        <w:t>) inledde en actionromanernas första guldålder. Frank Heller är dock de båda överlägsen i sin språkhantering. Den verbala elegans som karaktäriserar hans romanfigurer är kanske inte helt verklighetsförankrad men gör istället ”M</w:t>
      </w:r>
      <w:r w:rsidR="00881ED1">
        <w:rPr>
          <w:rFonts w:ascii="Cambria" w:hAnsi="Cambria" w:cs="Segoe UI"/>
          <w:sz w:val="28"/>
          <w:szCs w:val="44"/>
        </w:rPr>
        <w:t>onsieur</w:t>
      </w:r>
      <w:r>
        <w:rPr>
          <w:rFonts w:ascii="Cambria" w:hAnsi="Cambria" w:cs="Segoe UI"/>
          <w:sz w:val="28"/>
          <w:szCs w:val="44"/>
        </w:rPr>
        <w:t xml:space="preserve"> Jean-Louis Kessels papper” till en utomordentlig läsupplevelse.</w:t>
      </w:r>
    </w:p>
    <w:p w:rsidR="00722B92" w:rsidRDefault="00722B92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722B92" w:rsidRPr="00D8635D" w:rsidRDefault="00722B92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Wilhelm Engström</w:t>
      </w: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Ros och ris för romanen</w:t>
      </w:r>
    </w:p>
    <w:p w:rsidR="009B6E98" w:rsidRDefault="009B6E98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80CB5" w:rsidRDefault="00D6134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Innan </w:t>
      </w:r>
      <w:r w:rsidRPr="00F532FC">
        <w:rPr>
          <w:rFonts w:ascii="Cambria" w:hAnsi="Cambria" w:cs="Segoe UI"/>
          <w:i/>
          <w:sz w:val="28"/>
          <w:szCs w:val="44"/>
        </w:rPr>
        <w:t>Monsieur Jean-Louis Kesse</w:t>
      </w:r>
      <w:r w:rsidR="00F532FC" w:rsidRPr="00F532FC">
        <w:rPr>
          <w:rFonts w:ascii="Cambria" w:hAnsi="Cambria" w:cs="Segoe UI"/>
          <w:i/>
          <w:sz w:val="28"/>
          <w:szCs w:val="44"/>
        </w:rPr>
        <w:t>ls</w:t>
      </w:r>
      <w:r w:rsidR="00F532FC">
        <w:rPr>
          <w:rFonts w:ascii="Cambria" w:hAnsi="Cambria" w:cs="Segoe UI"/>
          <w:sz w:val="28"/>
          <w:szCs w:val="44"/>
        </w:rPr>
        <w:t xml:space="preserve"> </w:t>
      </w:r>
      <w:r w:rsidR="00F532FC" w:rsidRPr="00F532FC">
        <w:rPr>
          <w:rFonts w:ascii="Cambria" w:hAnsi="Cambria" w:cs="Segoe UI"/>
          <w:i/>
          <w:sz w:val="28"/>
          <w:szCs w:val="44"/>
        </w:rPr>
        <w:t xml:space="preserve">papper </w:t>
      </w:r>
      <w:r w:rsidR="00F532FC" w:rsidRPr="00881ED1">
        <w:rPr>
          <w:rFonts w:ascii="Cambria" w:hAnsi="Cambria" w:cs="Segoe UI"/>
          <w:sz w:val="28"/>
          <w:szCs w:val="44"/>
        </w:rPr>
        <w:t xml:space="preserve">kom </w:t>
      </w:r>
      <w:r w:rsidR="00E84CC3" w:rsidRPr="00881ED1">
        <w:rPr>
          <w:rFonts w:ascii="Cambria" w:hAnsi="Cambria" w:cs="Segoe UI"/>
          <w:sz w:val="28"/>
          <w:szCs w:val="44"/>
        </w:rPr>
        <w:t xml:space="preserve">ut hösten 1915 </w:t>
      </w:r>
      <w:r w:rsidRPr="00881ED1">
        <w:rPr>
          <w:rFonts w:ascii="Cambria" w:hAnsi="Cambria" w:cs="Segoe UI"/>
          <w:sz w:val="28"/>
          <w:szCs w:val="44"/>
        </w:rPr>
        <w:t>på</w:t>
      </w:r>
      <w:r>
        <w:rPr>
          <w:rFonts w:ascii="Cambria" w:hAnsi="Cambria" w:cs="Segoe UI"/>
          <w:sz w:val="28"/>
          <w:szCs w:val="44"/>
        </w:rPr>
        <w:t xml:space="preserve"> Dahlbergs</w:t>
      </w:r>
      <w:r w:rsidR="00E84CC3">
        <w:rPr>
          <w:rFonts w:ascii="Cambria" w:hAnsi="Cambria" w:cs="Segoe UI"/>
          <w:sz w:val="28"/>
          <w:szCs w:val="44"/>
        </w:rPr>
        <w:t xml:space="preserve"> förlag hade den redan gått som fö</w:t>
      </w:r>
      <w:r w:rsidR="00881ED1">
        <w:rPr>
          <w:rFonts w:ascii="Cambria" w:hAnsi="Cambria" w:cs="Segoe UI"/>
          <w:sz w:val="28"/>
          <w:szCs w:val="44"/>
        </w:rPr>
        <w:t xml:space="preserve">ljetong i Bonniers </w:t>
      </w:r>
      <w:r w:rsidR="00881ED1">
        <w:rPr>
          <w:rFonts w:ascii="Cambria" w:hAnsi="Cambria" w:cs="Segoe UI"/>
          <w:sz w:val="28"/>
          <w:szCs w:val="44"/>
        </w:rPr>
        <w:lastRenderedPageBreak/>
        <w:t xml:space="preserve">månadshäften då under rubriken </w:t>
      </w:r>
      <w:r w:rsidR="00881ED1">
        <w:rPr>
          <w:rFonts w:ascii="Cambria" w:hAnsi="Cambria" w:cs="Segoe UI"/>
          <w:i/>
          <w:sz w:val="28"/>
          <w:szCs w:val="44"/>
        </w:rPr>
        <w:t xml:space="preserve">Mannen från Liège. </w:t>
      </w:r>
      <w:r w:rsidR="00E84CC3">
        <w:rPr>
          <w:rFonts w:ascii="Cambria" w:hAnsi="Cambria" w:cs="Segoe UI"/>
          <w:sz w:val="28"/>
          <w:szCs w:val="44"/>
        </w:rPr>
        <w:t xml:space="preserve">   </w:t>
      </w:r>
      <w:r>
        <w:rPr>
          <w:rFonts w:ascii="Cambria" w:hAnsi="Cambria" w:cs="Segoe UI"/>
          <w:sz w:val="28"/>
          <w:szCs w:val="44"/>
        </w:rPr>
        <w:t>Tre upplagor hann komma ut samma år. Den norska översättningen –</w:t>
      </w:r>
      <w:r w:rsidRPr="00881ED1"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 w:rsidRPr="00881ED1">
        <w:rPr>
          <w:rFonts w:ascii="Cambria" w:hAnsi="Cambria" w:cs="Segoe UI"/>
          <w:i/>
          <w:sz w:val="28"/>
          <w:szCs w:val="44"/>
        </w:rPr>
        <w:t>Manden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Pr="00881ED1">
        <w:rPr>
          <w:rFonts w:ascii="Cambria" w:hAnsi="Cambria" w:cs="Segoe UI"/>
          <w:i/>
          <w:sz w:val="28"/>
          <w:szCs w:val="44"/>
        </w:rPr>
        <w:t>fra</w:t>
      </w:r>
      <w:proofErr w:type="spellEnd"/>
      <w:r w:rsidRPr="00881ED1">
        <w:rPr>
          <w:rFonts w:ascii="Cambria" w:hAnsi="Cambria" w:cs="Segoe UI"/>
          <w:i/>
          <w:sz w:val="28"/>
          <w:szCs w:val="44"/>
        </w:rPr>
        <w:t xml:space="preserve"> Liege. Krigsroman</w:t>
      </w:r>
      <w:r w:rsidR="00E84CC3">
        <w:rPr>
          <w:rFonts w:ascii="Cambria" w:hAnsi="Cambria" w:cs="Segoe UI"/>
          <w:sz w:val="28"/>
          <w:szCs w:val="44"/>
        </w:rPr>
        <w:t xml:space="preserve"> - hann också komma ut detta å</w:t>
      </w:r>
      <w:r>
        <w:rPr>
          <w:rFonts w:ascii="Cambria" w:hAnsi="Cambria" w:cs="Segoe UI"/>
          <w:sz w:val="28"/>
          <w:szCs w:val="44"/>
        </w:rPr>
        <w:t>r. Den finska versio</w:t>
      </w:r>
      <w:r w:rsidR="00E84CC3">
        <w:rPr>
          <w:rFonts w:ascii="Cambria" w:hAnsi="Cambria" w:cs="Segoe UI"/>
          <w:sz w:val="28"/>
          <w:szCs w:val="44"/>
        </w:rPr>
        <w:t>n</w:t>
      </w:r>
      <w:r w:rsidR="00881ED1">
        <w:rPr>
          <w:rFonts w:ascii="Cambria" w:hAnsi="Cambria" w:cs="Segoe UI"/>
          <w:sz w:val="28"/>
          <w:szCs w:val="44"/>
        </w:rPr>
        <w:t>en –</w:t>
      </w:r>
      <w:r w:rsidR="00881ED1" w:rsidRPr="00881ED1"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 w:rsidR="00881ED1" w:rsidRPr="00881ED1">
        <w:rPr>
          <w:rFonts w:ascii="Cambria" w:hAnsi="Cambria" w:cs="Segoe UI"/>
          <w:i/>
          <w:sz w:val="28"/>
          <w:szCs w:val="44"/>
        </w:rPr>
        <w:t>Sotamini</w:t>
      </w:r>
      <w:r w:rsidRPr="00881ED1">
        <w:rPr>
          <w:rFonts w:ascii="Cambria" w:hAnsi="Cambria" w:cs="Segoe UI"/>
          <w:i/>
          <w:sz w:val="28"/>
          <w:szCs w:val="44"/>
        </w:rPr>
        <w:t>steriön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Pr="00881ED1">
        <w:rPr>
          <w:rFonts w:ascii="Cambria" w:hAnsi="Cambria" w:cs="Segoe UI"/>
          <w:i/>
          <w:sz w:val="28"/>
          <w:szCs w:val="44"/>
        </w:rPr>
        <w:t>paperit</w:t>
      </w:r>
      <w:proofErr w:type="spellEnd"/>
      <w:r>
        <w:rPr>
          <w:rFonts w:ascii="Cambria" w:hAnsi="Cambria" w:cs="Segoe UI"/>
          <w:sz w:val="28"/>
          <w:szCs w:val="44"/>
        </w:rPr>
        <w:t xml:space="preserve"> – publicerades </w:t>
      </w:r>
      <w:r w:rsidR="00E84CC3">
        <w:rPr>
          <w:rFonts w:ascii="Cambria" w:hAnsi="Cambria" w:cs="Segoe UI"/>
          <w:sz w:val="28"/>
          <w:szCs w:val="44"/>
        </w:rPr>
        <w:t>1917. Slutligen kom boken ocks</w:t>
      </w:r>
      <w:r>
        <w:rPr>
          <w:rFonts w:ascii="Cambria" w:hAnsi="Cambria" w:cs="Segoe UI"/>
          <w:sz w:val="28"/>
          <w:szCs w:val="44"/>
        </w:rPr>
        <w:t>å på tj</w:t>
      </w:r>
      <w:r w:rsidR="00E84CC3">
        <w:rPr>
          <w:rFonts w:ascii="Cambria" w:hAnsi="Cambria" w:cs="Segoe UI"/>
          <w:sz w:val="28"/>
          <w:szCs w:val="44"/>
        </w:rPr>
        <w:t>e</w:t>
      </w:r>
      <w:r>
        <w:rPr>
          <w:rFonts w:ascii="Cambria" w:hAnsi="Cambria" w:cs="Segoe UI"/>
          <w:sz w:val="28"/>
          <w:szCs w:val="44"/>
        </w:rPr>
        <w:t>ckiska 1926 under titeln</w:t>
      </w:r>
      <w:r w:rsidRPr="00881ED1"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 w:rsidRPr="00881ED1">
        <w:rPr>
          <w:rFonts w:ascii="Cambria" w:hAnsi="Cambria" w:cs="Segoe UI"/>
          <w:i/>
          <w:sz w:val="28"/>
          <w:szCs w:val="44"/>
        </w:rPr>
        <w:t>Listiny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Pr="00881ED1">
        <w:rPr>
          <w:rFonts w:ascii="Cambria" w:hAnsi="Cambria" w:cs="Segoe UI"/>
          <w:i/>
          <w:sz w:val="28"/>
          <w:szCs w:val="44"/>
        </w:rPr>
        <w:t>pána</w:t>
      </w:r>
      <w:proofErr w:type="spellEnd"/>
      <w:r w:rsidRPr="00881ED1"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 w:rsidRPr="00881ED1">
        <w:rPr>
          <w:rFonts w:ascii="Cambria" w:hAnsi="Cambria" w:cs="Segoe UI"/>
          <w:i/>
          <w:sz w:val="28"/>
          <w:szCs w:val="44"/>
        </w:rPr>
        <w:t>Jeana</w:t>
      </w:r>
      <w:proofErr w:type="spellEnd"/>
      <w:r w:rsidRPr="00881ED1">
        <w:rPr>
          <w:rFonts w:ascii="Cambria" w:hAnsi="Cambria" w:cs="Segoe UI"/>
          <w:i/>
          <w:sz w:val="28"/>
          <w:szCs w:val="44"/>
        </w:rPr>
        <w:t xml:space="preserve"> Louise </w:t>
      </w:r>
      <w:proofErr w:type="spellStart"/>
      <w:r w:rsidRPr="00881ED1">
        <w:rPr>
          <w:rFonts w:ascii="Cambria" w:hAnsi="Cambria" w:cs="Segoe UI"/>
          <w:i/>
          <w:sz w:val="28"/>
          <w:szCs w:val="44"/>
        </w:rPr>
        <w:t>Kessela</w:t>
      </w:r>
      <w:proofErr w:type="spellEnd"/>
      <w:r w:rsidRPr="00881ED1">
        <w:rPr>
          <w:rFonts w:ascii="Cambria" w:hAnsi="Cambria" w:cs="Segoe UI"/>
          <w:sz w:val="28"/>
          <w:szCs w:val="44"/>
        </w:rPr>
        <w:t>.</w:t>
      </w:r>
    </w:p>
    <w:p w:rsidR="00881ED1" w:rsidRPr="00881ED1" w:rsidRDefault="00881ED1" w:rsidP="00DC0380">
      <w:pPr>
        <w:spacing w:after="0" w:line="140" w:lineRule="atLeast"/>
        <w:rPr>
          <w:rFonts w:ascii="Cambria" w:hAnsi="Cambria" w:cs="Segoe UI"/>
          <w:i/>
          <w:sz w:val="28"/>
          <w:szCs w:val="44"/>
        </w:rPr>
      </w:pPr>
    </w:p>
    <w:p w:rsidR="00D61349" w:rsidRDefault="00D6134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 w:rsidRPr="00881ED1">
        <w:rPr>
          <w:rFonts w:ascii="Cambria" w:hAnsi="Cambria" w:cs="Segoe UI"/>
          <w:i/>
          <w:sz w:val="28"/>
          <w:szCs w:val="44"/>
        </w:rPr>
        <w:t>Monsieur J</w:t>
      </w:r>
      <w:r w:rsidR="00E84CC3" w:rsidRPr="00881ED1">
        <w:rPr>
          <w:rFonts w:ascii="Cambria" w:hAnsi="Cambria" w:cs="Segoe UI"/>
          <w:i/>
          <w:sz w:val="28"/>
          <w:szCs w:val="44"/>
        </w:rPr>
        <w:t>ean-Louis Kessels papper</w:t>
      </w:r>
      <w:r w:rsidR="00E84CC3">
        <w:rPr>
          <w:rFonts w:ascii="Cambria" w:hAnsi="Cambria" w:cs="Segoe UI"/>
          <w:sz w:val="28"/>
          <w:szCs w:val="44"/>
        </w:rPr>
        <w:t xml:space="preserve"> var He</w:t>
      </w:r>
      <w:r>
        <w:rPr>
          <w:rFonts w:ascii="Cambria" w:hAnsi="Cambria" w:cs="Segoe UI"/>
          <w:sz w:val="28"/>
          <w:szCs w:val="44"/>
        </w:rPr>
        <w:t>llers andra</w:t>
      </w:r>
      <w:r w:rsidR="00E84CC3">
        <w:rPr>
          <w:rFonts w:ascii="Cambria" w:hAnsi="Cambria" w:cs="Segoe UI"/>
          <w:sz w:val="28"/>
          <w:szCs w:val="44"/>
        </w:rPr>
        <w:t xml:space="preserve"> bok detta år och den möttes me</w:t>
      </w:r>
      <w:r>
        <w:rPr>
          <w:rFonts w:ascii="Cambria" w:hAnsi="Cambria" w:cs="Segoe UI"/>
          <w:sz w:val="28"/>
          <w:szCs w:val="44"/>
        </w:rPr>
        <w:t xml:space="preserve">d både ros och ris. </w:t>
      </w:r>
      <w:r w:rsidR="007A217D">
        <w:rPr>
          <w:rFonts w:ascii="Cambria" w:hAnsi="Cambria" w:cs="Segoe UI"/>
          <w:sz w:val="28"/>
          <w:szCs w:val="44"/>
        </w:rPr>
        <w:t>Så här stod det t-ex. i Nya Dagligt Allehanda: ”</w:t>
      </w:r>
      <w:r w:rsidR="00E84CC3">
        <w:rPr>
          <w:rFonts w:ascii="Cambria" w:hAnsi="Cambria" w:cs="Segoe UI"/>
          <w:sz w:val="28"/>
          <w:szCs w:val="44"/>
        </w:rPr>
        <w:t>Berättelsen har fö</w:t>
      </w:r>
      <w:r w:rsidR="007A217D">
        <w:rPr>
          <w:rFonts w:ascii="Cambria" w:hAnsi="Cambria" w:cs="Segoe UI"/>
          <w:sz w:val="28"/>
          <w:szCs w:val="44"/>
        </w:rPr>
        <w:t>ru</w:t>
      </w:r>
      <w:r w:rsidR="00E84CC3">
        <w:rPr>
          <w:rFonts w:ascii="Cambria" w:hAnsi="Cambria" w:cs="Segoe UI"/>
          <w:sz w:val="28"/>
          <w:szCs w:val="44"/>
        </w:rPr>
        <w:t>t utkommit i serieform och då k</w:t>
      </w:r>
      <w:r w:rsidR="007A217D">
        <w:rPr>
          <w:rFonts w:ascii="Cambria" w:hAnsi="Cambria" w:cs="Segoe UI"/>
          <w:sz w:val="28"/>
          <w:szCs w:val="44"/>
        </w:rPr>
        <w:t xml:space="preserve">allats Mannen från Liège. I den nu </w:t>
      </w:r>
      <w:proofErr w:type="spellStart"/>
      <w:r w:rsidR="007A217D">
        <w:rPr>
          <w:rFonts w:ascii="Cambria" w:hAnsi="Cambria" w:cs="Segoe UI"/>
          <w:sz w:val="28"/>
          <w:szCs w:val="44"/>
        </w:rPr>
        <w:t>utgifna</w:t>
      </w:r>
      <w:proofErr w:type="spellEnd"/>
      <w:r w:rsidR="007A217D">
        <w:rPr>
          <w:rFonts w:ascii="Cambria" w:hAnsi="Cambria" w:cs="Segoe UI"/>
          <w:sz w:val="28"/>
          <w:szCs w:val="44"/>
        </w:rPr>
        <w:t xml:space="preserve"> formen har den ingalunda förlorat det öfverdådiga humör, den storart</w:t>
      </w:r>
      <w:r w:rsidR="00E84CC3">
        <w:rPr>
          <w:rFonts w:ascii="Cambria" w:hAnsi="Cambria" w:cs="Segoe UI"/>
          <w:sz w:val="28"/>
          <w:szCs w:val="44"/>
        </w:rPr>
        <w:t>ade kombinations</w:t>
      </w:r>
      <w:r w:rsidR="00881ED1">
        <w:rPr>
          <w:rFonts w:ascii="Cambria" w:hAnsi="Cambria" w:cs="Segoe UI"/>
          <w:sz w:val="28"/>
          <w:szCs w:val="44"/>
        </w:rPr>
        <w:t>-</w:t>
      </w:r>
      <w:r w:rsidR="00E84CC3">
        <w:rPr>
          <w:rFonts w:ascii="Cambria" w:hAnsi="Cambria" w:cs="Segoe UI"/>
          <w:sz w:val="28"/>
          <w:szCs w:val="44"/>
        </w:rPr>
        <w:t xml:space="preserve">förmåga och den </w:t>
      </w:r>
      <w:r w:rsidR="007A217D">
        <w:rPr>
          <w:rFonts w:ascii="Cambria" w:hAnsi="Cambria" w:cs="Segoe UI"/>
          <w:sz w:val="28"/>
          <w:szCs w:val="44"/>
        </w:rPr>
        <w:t>uppfinnings</w:t>
      </w:r>
      <w:r w:rsidR="00881ED1">
        <w:rPr>
          <w:rFonts w:ascii="Cambria" w:hAnsi="Cambria" w:cs="Segoe UI"/>
          <w:sz w:val="28"/>
          <w:szCs w:val="44"/>
        </w:rPr>
        <w:t>-</w:t>
      </w:r>
      <w:r w:rsidR="007A217D">
        <w:rPr>
          <w:rFonts w:ascii="Cambria" w:hAnsi="Cambria" w:cs="Segoe UI"/>
          <w:sz w:val="28"/>
          <w:szCs w:val="44"/>
        </w:rPr>
        <w:t xml:space="preserve">rikedom i </w:t>
      </w:r>
      <w:proofErr w:type="gramStart"/>
      <w:r w:rsidR="007A217D">
        <w:rPr>
          <w:rFonts w:ascii="Cambria" w:hAnsi="Cambria" w:cs="Segoe UI"/>
          <w:sz w:val="28"/>
          <w:szCs w:val="44"/>
        </w:rPr>
        <w:t>fantasien</w:t>
      </w:r>
      <w:proofErr w:type="gramEnd"/>
      <w:r w:rsidR="007A217D">
        <w:rPr>
          <w:rFonts w:ascii="Cambria" w:hAnsi="Cambria" w:cs="Segoe UI"/>
          <w:sz w:val="28"/>
          <w:szCs w:val="44"/>
        </w:rPr>
        <w:t>, hvilka bruka prägla alstren</w:t>
      </w:r>
      <w:r w:rsidR="00E84CC3">
        <w:rPr>
          <w:rFonts w:ascii="Cambria" w:hAnsi="Cambria" w:cs="Segoe UI"/>
          <w:sz w:val="28"/>
          <w:szCs w:val="44"/>
        </w:rPr>
        <w:t xml:space="preserve"> af denne den mest o</w:t>
      </w:r>
      <w:r w:rsidR="007A217D">
        <w:rPr>
          <w:rFonts w:ascii="Cambria" w:hAnsi="Cambria" w:cs="Segoe UI"/>
          <w:sz w:val="28"/>
          <w:szCs w:val="44"/>
        </w:rPr>
        <w:t xml:space="preserve">mtyckte </w:t>
      </w:r>
      <w:proofErr w:type="spellStart"/>
      <w:r w:rsidR="007A217D">
        <w:rPr>
          <w:rFonts w:ascii="Cambria" w:hAnsi="Cambria" w:cs="Segoe UI"/>
          <w:sz w:val="28"/>
          <w:szCs w:val="44"/>
        </w:rPr>
        <w:t>af</w:t>
      </w:r>
      <w:proofErr w:type="spellEnd"/>
      <w:r w:rsidR="007A217D">
        <w:rPr>
          <w:rFonts w:ascii="Cambria" w:hAnsi="Cambria" w:cs="Segoe UI"/>
          <w:sz w:val="28"/>
          <w:szCs w:val="44"/>
        </w:rPr>
        <w:t xml:space="preserve"> våra nu </w:t>
      </w:r>
      <w:proofErr w:type="spellStart"/>
      <w:r w:rsidR="007A217D">
        <w:rPr>
          <w:rFonts w:ascii="Cambria" w:hAnsi="Cambria" w:cs="Segoe UI"/>
          <w:sz w:val="28"/>
          <w:szCs w:val="44"/>
        </w:rPr>
        <w:t>lefvande</w:t>
      </w:r>
      <w:proofErr w:type="spellEnd"/>
      <w:r w:rsidR="007A217D">
        <w:rPr>
          <w:rFonts w:ascii="Cambria" w:hAnsi="Cambria" w:cs="Segoe UI"/>
          <w:sz w:val="28"/>
          <w:szCs w:val="44"/>
        </w:rPr>
        <w:t xml:space="preserve"> sven</w:t>
      </w:r>
      <w:r w:rsidR="00E84CC3">
        <w:rPr>
          <w:rFonts w:ascii="Cambria" w:hAnsi="Cambria" w:cs="Segoe UI"/>
          <w:sz w:val="28"/>
          <w:szCs w:val="44"/>
        </w:rPr>
        <w:t>s</w:t>
      </w:r>
      <w:r w:rsidR="007A217D">
        <w:rPr>
          <w:rFonts w:ascii="Cambria" w:hAnsi="Cambria" w:cs="Segoe UI"/>
          <w:sz w:val="28"/>
          <w:szCs w:val="44"/>
        </w:rPr>
        <w:t xml:space="preserve">ka </w:t>
      </w:r>
      <w:proofErr w:type="spellStart"/>
      <w:r w:rsidR="007A217D">
        <w:rPr>
          <w:rFonts w:ascii="Cambria" w:hAnsi="Cambria" w:cs="Segoe UI"/>
          <w:sz w:val="28"/>
          <w:szCs w:val="44"/>
        </w:rPr>
        <w:t>äfventyrsförfattare</w:t>
      </w:r>
      <w:proofErr w:type="spellEnd"/>
      <w:r w:rsidR="007A217D">
        <w:rPr>
          <w:rFonts w:ascii="Cambria" w:hAnsi="Cambria" w:cs="Segoe UI"/>
          <w:sz w:val="28"/>
          <w:szCs w:val="44"/>
        </w:rPr>
        <w:t>.</w:t>
      </w:r>
      <w:r w:rsidR="00E84CC3">
        <w:rPr>
          <w:rFonts w:ascii="Cambria" w:hAnsi="Cambria" w:cs="Segoe UI"/>
          <w:sz w:val="28"/>
          <w:szCs w:val="44"/>
        </w:rPr>
        <w:t>”</w:t>
      </w:r>
    </w:p>
    <w:p w:rsidR="00881ED1" w:rsidRDefault="007A217D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Harald Wägner var ännu mer översvallande i Aftonbladet: ”Frank Hellers anseende som äventyrs</w:t>
      </w:r>
      <w:r w:rsidR="00E84CC3">
        <w:rPr>
          <w:rFonts w:ascii="Cambria" w:hAnsi="Cambria" w:cs="Segoe UI"/>
          <w:sz w:val="28"/>
          <w:szCs w:val="44"/>
        </w:rPr>
        <w:t xml:space="preserve">författare är väl vid det här laget stadgat i </w:t>
      </w:r>
      <w:proofErr w:type="spellStart"/>
      <w:r w:rsidR="00E84CC3">
        <w:rPr>
          <w:rFonts w:ascii="Cambria" w:hAnsi="Cambria" w:cs="Segoe UI"/>
          <w:sz w:val="28"/>
          <w:szCs w:val="44"/>
        </w:rPr>
        <w:t>Sverge</w:t>
      </w:r>
      <w:proofErr w:type="spellEnd"/>
      <w:r w:rsidR="00E84CC3">
        <w:rPr>
          <w:rFonts w:ascii="Cambria" w:hAnsi="Cambria" w:cs="Segoe UI"/>
          <w:sz w:val="28"/>
          <w:szCs w:val="44"/>
        </w:rPr>
        <w:t xml:space="preserve"> och ha</w:t>
      </w:r>
      <w:r>
        <w:rPr>
          <w:rFonts w:ascii="Cambria" w:hAnsi="Cambria" w:cs="Segoe UI"/>
          <w:sz w:val="28"/>
          <w:szCs w:val="44"/>
        </w:rPr>
        <w:t>n börjar redan bli läst på kon</w:t>
      </w:r>
      <w:r w:rsidR="00881ED1">
        <w:rPr>
          <w:rFonts w:ascii="Cambria" w:hAnsi="Cambria" w:cs="Segoe UI"/>
          <w:sz w:val="28"/>
          <w:szCs w:val="44"/>
        </w:rPr>
        <w:t>-</w:t>
      </w:r>
      <w:proofErr w:type="spellStart"/>
      <w:r>
        <w:rPr>
          <w:rFonts w:ascii="Cambria" w:hAnsi="Cambria" w:cs="Segoe UI"/>
          <w:sz w:val="28"/>
          <w:szCs w:val="44"/>
        </w:rPr>
        <w:t>tinenten</w:t>
      </w:r>
      <w:proofErr w:type="spellEnd"/>
      <w:r>
        <w:rPr>
          <w:rFonts w:ascii="Cambria" w:hAnsi="Cambria" w:cs="Segoe UI"/>
          <w:sz w:val="28"/>
          <w:szCs w:val="44"/>
        </w:rPr>
        <w:t>. Han förtjänar det. Den sista boken,…</w:t>
      </w:r>
      <w:r w:rsidR="00E84CC3">
        <w:rPr>
          <w:rFonts w:ascii="Cambria" w:hAnsi="Cambria" w:cs="Segoe UI"/>
          <w:sz w:val="28"/>
          <w:szCs w:val="44"/>
        </w:rPr>
        <w:t>, tillhör det bäs</w:t>
      </w:r>
      <w:r>
        <w:rPr>
          <w:rFonts w:ascii="Cambria" w:hAnsi="Cambria" w:cs="Segoe UI"/>
          <w:sz w:val="28"/>
          <w:szCs w:val="44"/>
        </w:rPr>
        <w:t>ta i den celebre</w:t>
      </w:r>
      <w:r w:rsidR="00E84CC3">
        <w:rPr>
          <w:rFonts w:ascii="Cambria" w:hAnsi="Cambria" w:cs="Segoe UI"/>
          <w:sz w:val="28"/>
          <w:szCs w:val="44"/>
        </w:rPr>
        <w:t xml:space="preserve"> författarens pro</w:t>
      </w:r>
      <w:r w:rsidR="00881ED1">
        <w:rPr>
          <w:rFonts w:ascii="Cambria" w:hAnsi="Cambria" w:cs="Segoe UI"/>
          <w:sz w:val="28"/>
          <w:szCs w:val="44"/>
        </w:rPr>
        <w:t>-</w:t>
      </w:r>
      <w:proofErr w:type="spellStart"/>
      <w:r w:rsidR="00E84CC3">
        <w:rPr>
          <w:rFonts w:ascii="Cambria" w:hAnsi="Cambria" w:cs="Segoe UI"/>
          <w:sz w:val="28"/>
          <w:szCs w:val="44"/>
        </w:rPr>
        <w:t>duktion</w:t>
      </w:r>
      <w:proofErr w:type="spellEnd"/>
      <w:r w:rsidR="00E84CC3">
        <w:rPr>
          <w:rFonts w:ascii="Cambria" w:hAnsi="Cambria" w:cs="Segoe UI"/>
          <w:sz w:val="28"/>
          <w:szCs w:val="44"/>
        </w:rPr>
        <w:t>. Uppsl</w:t>
      </w:r>
      <w:r>
        <w:rPr>
          <w:rFonts w:ascii="Cambria" w:hAnsi="Cambria" w:cs="Segoe UI"/>
          <w:sz w:val="28"/>
          <w:szCs w:val="44"/>
        </w:rPr>
        <w:t>aget är tag</w:t>
      </w:r>
      <w:r w:rsidR="00E84CC3">
        <w:rPr>
          <w:rFonts w:ascii="Cambria" w:hAnsi="Cambria" w:cs="Segoe UI"/>
          <w:sz w:val="28"/>
          <w:szCs w:val="44"/>
        </w:rPr>
        <w:t>et från krigsutbrottet, och bok</w:t>
      </w:r>
      <w:r>
        <w:rPr>
          <w:rFonts w:ascii="Cambria" w:hAnsi="Cambria" w:cs="Segoe UI"/>
          <w:sz w:val="28"/>
          <w:szCs w:val="44"/>
        </w:rPr>
        <w:t>ens</w:t>
      </w:r>
      <w:r w:rsidR="00E84CC3">
        <w:rPr>
          <w:rFonts w:ascii="Cambria" w:hAnsi="Cambria" w:cs="Segoe UI"/>
          <w:sz w:val="28"/>
          <w:szCs w:val="44"/>
        </w:rPr>
        <w:t xml:space="preserve"> hand</w:t>
      </w:r>
      <w:r w:rsidR="00881ED1">
        <w:rPr>
          <w:rFonts w:ascii="Cambria" w:hAnsi="Cambria" w:cs="Segoe UI"/>
          <w:sz w:val="28"/>
          <w:szCs w:val="44"/>
        </w:rPr>
        <w:t>-</w:t>
      </w:r>
      <w:proofErr w:type="spellStart"/>
      <w:r w:rsidR="00E84CC3">
        <w:rPr>
          <w:rFonts w:ascii="Cambria" w:hAnsi="Cambria" w:cs="Segoe UI"/>
          <w:sz w:val="28"/>
          <w:szCs w:val="44"/>
        </w:rPr>
        <w:t>ling</w:t>
      </w:r>
      <w:proofErr w:type="spellEnd"/>
      <w:r w:rsidR="00E84CC3">
        <w:rPr>
          <w:rFonts w:ascii="Cambria" w:hAnsi="Cambria" w:cs="Segoe UI"/>
          <w:sz w:val="28"/>
          <w:szCs w:val="44"/>
        </w:rPr>
        <w:t xml:space="preserve"> spelar under de ödesdigra dagarna 30 jul</w:t>
      </w:r>
      <w:r>
        <w:rPr>
          <w:rFonts w:ascii="Cambria" w:hAnsi="Cambria" w:cs="Segoe UI"/>
          <w:sz w:val="28"/>
          <w:szCs w:val="44"/>
        </w:rPr>
        <w:t>i – 7:</w:t>
      </w:r>
      <w:r w:rsidR="00E84CC3">
        <w:rPr>
          <w:rFonts w:ascii="Cambria" w:hAnsi="Cambria" w:cs="Segoe UI"/>
          <w:sz w:val="28"/>
          <w:szCs w:val="44"/>
        </w:rPr>
        <w:t>e augusti i fjol. Inom denna ko</w:t>
      </w:r>
      <w:r w:rsidR="00881ED1">
        <w:rPr>
          <w:rFonts w:ascii="Cambria" w:hAnsi="Cambria" w:cs="Segoe UI"/>
          <w:sz w:val="28"/>
          <w:szCs w:val="44"/>
        </w:rPr>
        <w:t>rta tidrymd har Fr</w:t>
      </w:r>
      <w:r>
        <w:rPr>
          <w:rFonts w:ascii="Cambria" w:hAnsi="Cambria" w:cs="Segoe UI"/>
          <w:sz w:val="28"/>
          <w:szCs w:val="44"/>
        </w:rPr>
        <w:t xml:space="preserve">ank Heller fått koncentrerad en </w:t>
      </w:r>
      <w:r>
        <w:rPr>
          <w:rFonts w:ascii="Cambria" w:hAnsi="Cambria" w:cs="Segoe UI"/>
          <w:sz w:val="28"/>
          <w:szCs w:val="44"/>
        </w:rPr>
        <w:lastRenderedPageBreak/>
        <w:t>våldsam spänning, som gör a</w:t>
      </w:r>
      <w:r w:rsidR="00E84CC3">
        <w:rPr>
          <w:rFonts w:ascii="Cambria" w:hAnsi="Cambria" w:cs="Segoe UI"/>
          <w:sz w:val="28"/>
          <w:szCs w:val="44"/>
        </w:rPr>
        <w:t>tt man läser Monsieur Jean-Louis Kessels papper med andlöst intr</w:t>
      </w:r>
      <w:r>
        <w:rPr>
          <w:rFonts w:ascii="Cambria" w:hAnsi="Cambria" w:cs="Segoe UI"/>
          <w:sz w:val="28"/>
          <w:szCs w:val="44"/>
        </w:rPr>
        <w:t>esse</w:t>
      </w:r>
      <w:proofErr w:type="gramStart"/>
      <w:r>
        <w:rPr>
          <w:rFonts w:ascii="Cambria" w:hAnsi="Cambria" w:cs="Segoe UI"/>
          <w:sz w:val="28"/>
          <w:szCs w:val="44"/>
        </w:rPr>
        <w:t>….</w:t>
      </w:r>
      <w:proofErr w:type="gramEnd"/>
      <w:r w:rsidR="00E84CC3">
        <w:rPr>
          <w:rFonts w:ascii="Cambria" w:hAnsi="Cambria" w:cs="Segoe UI"/>
          <w:sz w:val="28"/>
          <w:szCs w:val="44"/>
        </w:rPr>
        <w:t xml:space="preserve"> Skildrad med Frank</w:t>
      </w:r>
    </w:p>
    <w:p w:rsidR="007A217D" w:rsidRDefault="00E84CC3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 Hellers lätta berättarkonst är denna handling s</w:t>
      </w:r>
      <w:r w:rsidR="007A217D">
        <w:rPr>
          <w:rFonts w:ascii="Cambria" w:hAnsi="Cambria" w:cs="Segoe UI"/>
          <w:sz w:val="28"/>
          <w:szCs w:val="44"/>
        </w:rPr>
        <w:t>å njutbar som det är möjligt för en</w:t>
      </w:r>
      <w:r>
        <w:rPr>
          <w:rFonts w:ascii="Cambria" w:hAnsi="Cambria" w:cs="Segoe UI"/>
          <w:sz w:val="28"/>
          <w:szCs w:val="44"/>
        </w:rPr>
        <w:t xml:space="preserve"> äv</w:t>
      </w:r>
      <w:r w:rsidR="007A217D">
        <w:rPr>
          <w:rFonts w:ascii="Cambria" w:hAnsi="Cambria" w:cs="Segoe UI"/>
          <w:sz w:val="28"/>
          <w:szCs w:val="44"/>
        </w:rPr>
        <w:t>entyrs</w:t>
      </w:r>
      <w:r w:rsidR="00881ED1">
        <w:rPr>
          <w:rFonts w:ascii="Cambria" w:hAnsi="Cambria" w:cs="Segoe UI"/>
          <w:sz w:val="28"/>
          <w:szCs w:val="44"/>
        </w:rPr>
        <w:t>-</w:t>
      </w:r>
      <w:r w:rsidR="007A217D">
        <w:rPr>
          <w:rFonts w:ascii="Cambria" w:hAnsi="Cambria" w:cs="Segoe UI"/>
          <w:sz w:val="28"/>
          <w:szCs w:val="44"/>
        </w:rPr>
        <w:t>ber</w:t>
      </w:r>
      <w:r>
        <w:rPr>
          <w:rFonts w:ascii="Cambria" w:hAnsi="Cambria" w:cs="Segoe UI"/>
          <w:sz w:val="28"/>
          <w:szCs w:val="44"/>
        </w:rPr>
        <w:t>ättelse. Höglitterär är boken inte, det kan ju gärna betonas för att lugna ömtåliga litterära sam</w:t>
      </w:r>
      <w:r w:rsidR="00881ED1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v</w:t>
      </w:r>
      <w:r w:rsidR="007A217D">
        <w:rPr>
          <w:rFonts w:ascii="Cambria" w:hAnsi="Cambria" w:cs="Segoe UI"/>
          <w:sz w:val="28"/>
          <w:szCs w:val="44"/>
        </w:rPr>
        <w:t>eten</w:t>
      </w:r>
      <w:r>
        <w:rPr>
          <w:rFonts w:ascii="Cambria" w:hAnsi="Cambria" w:cs="Segoe UI"/>
          <w:sz w:val="28"/>
          <w:szCs w:val="44"/>
        </w:rPr>
        <w:t>, så till vida som den icke sysslar med spröd psykologisk analys. Men ingen kan förn</w:t>
      </w:r>
      <w:r w:rsidR="0006667C">
        <w:rPr>
          <w:rFonts w:ascii="Cambria" w:hAnsi="Cambria" w:cs="Segoe UI"/>
          <w:sz w:val="28"/>
          <w:szCs w:val="44"/>
        </w:rPr>
        <w:t>eka den höga kvalitén i denna b</w:t>
      </w:r>
      <w:r>
        <w:rPr>
          <w:rFonts w:ascii="Cambria" w:hAnsi="Cambria" w:cs="Segoe UI"/>
          <w:sz w:val="28"/>
          <w:szCs w:val="44"/>
        </w:rPr>
        <w:t>erättelse. Dess fig</w:t>
      </w:r>
      <w:r w:rsidR="0006667C">
        <w:rPr>
          <w:rFonts w:ascii="Cambria" w:hAnsi="Cambria" w:cs="Segoe UI"/>
          <w:sz w:val="28"/>
          <w:szCs w:val="44"/>
        </w:rPr>
        <w:t>urer röra sig icke på det fa</w:t>
      </w:r>
      <w:r>
        <w:rPr>
          <w:rFonts w:ascii="Cambria" w:hAnsi="Cambria" w:cs="Segoe UI"/>
          <w:sz w:val="28"/>
          <w:szCs w:val="44"/>
        </w:rPr>
        <w:t>ntastiska plan, där sagolikt skarpsinniga detektiver lösa underbart tilltrasslade problem. A</w:t>
      </w:r>
      <w:r w:rsidR="0006667C">
        <w:rPr>
          <w:rFonts w:ascii="Cambria" w:hAnsi="Cambria" w:cs="Segoe UI"/>
          <w:sz w:val="28"/>
          <w:szCs w:val="44"/>
        </w:rPr>
        <w:t xml:space="preserve">lla figurerna </w:t>
      </w:r>
      <w:proofErr w:type="gramStart"/>
      <w:r w:rsidR="0006667C">
        <w:rPr>
          <w:rFonts w:ascii="Cambria" w:hAnsi="Cambria" w:cs="Segoe UI"/>
          <w:sz w:val="28"/>
          <w:szCs w:val="44"/>
        </w:rPr>
        <w:t>äro</w:t>
      </w:r>
      <w:proofErr w:type="gramEnd"/>
      <w:r w:rsidR="0006667C">
        <w:rPr>
          <w:rFonts w:ascii="Cambria" w:hAnsi="Cambria" w:cs="Segoe UI"/>
          <w:sz w:val="28"/>
          <w:szCs w:val="44"/>
        </w:rPr>
        <w:t xml:space="preserve"> levande och ma</w:t>
      </w:r>
      <w:r>
        <w:rPr>
          <w:rFonts w:ascii="Cambria" w:hAnsi="Cambria" w:cs="Segoe UI"/>
          <w:sz w:val="28"/>
          <w:szCs w:val="44"/>
        </w:rPr>
        <w:t>n blir strax förtrogen</w:t>
      </w:r>
      <w:r w:rsidR="0006667C">
        <w:rPr>
          <w:rFonts w:ascii="Cambria" w:hAnsi="Cambria" w:cs="Segoe UI"/>
          <w:sz w:val="28"/>
          <w:szCs w:val="44"/>
        </w:rPr>
        <w:t xml:space="preserve"> med dem. Monsieur Jean-Louis K</w:t>
      </w:r>
      <w:r>
        <w:rPr>
          <w:rFonts w:ascii="Cambria" w:hAnsi="Cambria" w:cs="Segoe UI"/>
          <w:sz w:val="28"/>
          <w:szCs w:val="44"/>
        </w:rPr>
        <w:t xml:space="preserve">essels papper </w:t>
      </w:r>
      <w:proofErr w:type="gramStart"/>
      <w:r>
        <w:rPr>
          <w:rFonts w:ascii="Cambria" w:hAnsi="Cambria" w:cs="Segoe UI"/>
          <w:sz w:val="28"/>
          <w:szCs w:val="44"/>
        </w:rPr>
        <w:t>äro</w:t>
      </w:r>
      <w:proofErr w:type="gramEnd"/>
      <w:r>
        <w:rPr>
          <w:rFonts w:ascii="Cambria" w:hAnsi="Cambria" w:cs="Segoe UI"/>
          <w:sz w:val="28"/>
          <w:szCs w:val="44"/>
        </w:rPr>
        <w:t xml:space="preserve"> säkerligen julens mest underhållande bok bland den litteratur, som är skriven för att roa.”</w:t>
      </w:r>
    </w:p>
    <w:p w:rsidR="00F07DD0" w:rsidRDefault="00F07DD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Men det fanns alltså även kritiska rös</w:t>
      </w:r>
      <w:r w:rsidR="00881ED1">
        <w:rPr>
          <w:rFonts w:ascii="Cambria" w:hAnsi="Cambria" w:cs="Segoe UI"/>
          <w:sz w:val="28"/>
          <w:szCs w:val="44"/>
        </w:rPr>
        <w:t xml:space="preserve">ter. Så här tyckte </w:t>
      </w:r>
      <w:proofErr w:type="spellStart"/>
      <w:r w:rsidR="00881ED1">
        <w:rPr>
          <w:rFonts w:ascii="Cambria" w:hAnsi="Cambria" w:cs="Segoe UI"/>
          <w:sz w:val="28"/>
          <w:szCs w:val="44"/>
        </w:rPr>
        <w:t>Ane</w:t>
      </w:r>
      <w:proofErr w:type="spellEnd"/>
      <w:r w:rsidR="00881ED1">
        <w:rPr>
          <w:rFonts w:ascii="Cambria" w:hAnsi="Cambria" w:cs="Segoe UI"/>
          <w:sz w:val="28"/>
          <w:szCs w:val="44"/>
        </w:rPr>
        <w:t xml:space="preserve"> </w:t>
      </w:r>
      <w:proofErr w:type="spellStart"/>
      <w:proofErr w:type="gramStart"/>
      <w:r w:rsidR="00881ED1">
        <w:rPr>
          <w:rFonts w:ascii="Cambria" w:hAnsi="Cambria" w:cs="Segoe UI"/>
          <w:sz w:val="28"/>
          <w:szCs w:val="44"/>
        </w:rPr>
        <w:t>Randel</w:t>
      </w:r>
      <w:proofErr w:type="spellEnd"/>
      <w:r w:rsidR="00881ED1">
        <w:rPr>
          <w:rFonts w:ascii="Cambria" w:hAnsi="Cambria" w:cs="Segoe UI"/>
          <w:sz w:val="28"/>
          <w:szCs w:val="44"/>
        </w:rPr>
        <w:t xml:space="preserve">: </w:t>
      </w:r>
      <w:r>
        <w:rPr>
          <w:rFonts w:ascii="Cambria" w:hAnsi="Cambria" w:cs="Segoe UI"/>
          <w:sz w:val="28"/>
          <w:szCs w:val="44"/>
        </w:rPr>
        <w:t xml:space="preserve"> </w:t>
      </w:r>
      <w:r w:rsidR="00881ED1">
        <w:rPr>
          <w:rFonts w:ascii="Cambria" w:hAnsi="Cambria" w:cs="Segoe UI"/>
          <w:sz w:val="28"/>
          <w:szCs w:val="44"/>
        </w:rPr>
        <w:t>”</w:t>
      </w:r>
      <w:r>
        <w:rPr>
          <w:rFonts w:ascii="Cambria" w:hAnsi="Cambria" w:cs="Segoe UI"/>
          <w:sz w:val="28"/>
          <w:szCs w:val="44"/>
        </w:rPr>
        <w:t>Tröttkör</w:t>
      </w:r>
      <w:proofErr w:type="gramEnd"/>
      <w:r>
        <w:rPr>
          <w:rFonts w:ascii="Cambria" w:hAnsi="Cambria" w:cs="Segoe UI"/>
          <w:sz w:val="28"/>
          <w:szCs w:val="44"/>
        </w:rPr>
        <w:t xml:space="preserve"> icke en villig häst!</w:t>
      </w:r>
      <w:r w:rsidR="00881ED1">
        <w:rPr>
          <w:rFonts w:ascii="Cambria" w:hAnsi="Cambria" w:cs="Segoe UI"/>
          <w:sz w:val="28"/>
          <w:szCs w:val="44"/>
        </w:rPr>
        <w:t>”</w:t>
      </w:r>
      <w:r>
        <w:rPr>
          <w:rFonts w:ascii="Cambria" w:hAnsi="Cambria" w:cs="Segoe UI"/>
          <w:sz w:val="28"/>
          <w:szCs w:val="44"/>
        </w:rPr>
        <w:t xml:space="preserve"> – säger </w:t>
      </w:r>
      <w:r w:rsidR="00747F80">
        <w:rPr>
          <w:rFonts w:ascii="Cambria" w:hAnsi="Cambria" w:cs="Segoe UI"/>
          <w:sz w:val="28"/>
          <w:szCs w:val="44"/>
        </w:rPr>
        <w:t>ett ga</w:t>
      </w:r>
      <w:r>
        <w:rPr>
          <w:rFonts w:ascii="Cambria" w:hAnsi="Cambria" w:cs="Segoe UI"/>
          <w:sz w:val="28"/>
          <w:szCs w:val="44"/>
        </w:rPr>
        <w:t xml:space="preserve">mmalt </w:t>
      </w:r>
      <w:proofErr w:type="spellStart"/>
      <w:r>
        <w:rPr>
          <w:rFonts w:ascii="Cambria" w:hAnsi="Cambria" w:cs="Segoe UI"/>
          <w:sz w:val="28"/>
          <w:szCs w:val="44"/>
        </w:rPr>
        <w:t>godt</w:t>
      </w:r>
      <w:proofErr w:type="spellEnd"/>
      <w:r>
        <w:rPr>
          <w:rFonts w:ascii="Cambria" w:hAnsi="Cambria" w:cs="Segoe UI"/>
          <w:sz w:val="28"/>
          <w:szCs w:val="44"/>
        </w:rPr>
        <w:t xml:space="preserve"> svenskt </w:t>
      </w:r>
      <w:proofErr w:type="spellStart"/>
      <w:r>
        <w:rPr>
          <w:rFonts w:ascii="Cambria" w:hAnsi="Cambria" w:cs="Segoe UI"/>
          <w:sz w:val="28"/>
          <w:szCs w:val="44"/>
        </w:rPr>
        <w:t>ordstäf</w:t>
      </w:r>
      <w:proofErr w:type="spellEnd"/>
      <w:r>
        <w:rPr>
          <w:rFonts w:ascii="Cambria" w:hAnsi="Cambria" w:cs="Segoe UI"/>
          <w:sz w:val="28"/>
          <w:szCs w:val="44"/>
        </w:rPr>
        <w:t>. Den sanning</w:t>
      </w:r>
      <w:r w:rsidR="00747F80">
        <w:rPr>
          <w:rFonts w:ascii="Cambria" w:hAnsi="Cambria" w:cs="Segoe UI"/>
          <w:sz w:val="28"/>
          <w:szCs w:val="44"/>
        </w:rPr>
        <w:t xml:space="preserve">en gäller om både djur och människor. Att den </w:t>
      </w:r>
      <w:proofErr w:type="spellStart"/>
      <w:r w:rsidR="00747F80">
        <w:rPr>
          <w:rFonts w:ascii="Cambria" w:hAnsi="Cambria" w:cs="Segoe UI"/>
          <w:sz w:val="28"/>
          <w:szCs w:val="44"/>
        </w:rPr>
        <w:t>äfven</w:t>
      </w:r>
      <w:proofErr w:type="spellEnd"/>
      <w:r w:rsidR="00747F80">
        <w:rPr>
          <w:rFonts w:ascii="Cambria" w:hAnsi="Cambria" w:cs="Segoe UI"/>
          <w:sz w:val="28"/>
          <w:szCs w:val="44"/>
        </w:rPr>
        <w:t xml:space="preserve"> h</w:t>
      </w:r>
      <w:r>
        <w:rPr>
          <w:rFonts w:ascii="Cambria" w:hAnsi="Cambria" w:cs="Segoe UI"/>
          <w:sz w:val="28"/>
          <w:szCs w:val="44"/>
        </w:rPr>
        <w:t>ar sin tillämpning i ande</w:t>
      </w:r>
      <w:r w:rsidR="00881ED1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världen, </w:t>
      </w:r>
      <w:proofErr w:type="gramStart"/>
      <w:r>
        <w:rPr>
          <w:rFonts w:ascii="Cambria" w:hAnsi="Cambria" w:cs="Segoe UI"/>
          <w:sz w:val="28"/>
          <w:szCs w:val="44"/>
        </w:rPr>
        <w:t>däro</w:t>
      </w:r>
      <w:r w:rsidR="00747F80">
        <w:rPr>
          <w:rFonts w:ascii="Cambria" w:hAnsi="Cambria" w:cs="Segoe UI"/>
          <w:sz w:val="28"/>
          <w:szCs w:val="44"/>
        </w:rPr>
        <w:t>m</w:t>
      </w:r>
      <w:proofErr w:type="gramEnd"/>
      <w:r w:rsidR="00747F80">
        <w:rPr>
          <w:rFonts w:ascii="Cambria" w:hAnsi="Cambria" w:cs="Segoe UI"/>
          <w:sz w:val="28"/>
          <w:szCs w:val="44"/>
        </w:rPr>
        <w:t xml:space="preserve"> får man klart besked genom Fra</w:t>
      </w:r>
      <w:r>
        <w:rPr>
          <w:rFonts w:ascii="Cambria" w:hAnsi="Cambria" w:cs="Segoe UI"/>
          <w:sz w:val="28"/>
          <w:szCs w:val="44"/>
        </w:rPr>
        <w:t xml:space="preserve">nk Hellers </w:t>
      </w:r>
      <w:proofErr w:type="spellStart"/>
      <w:r>
        <w:rPr>
          <w:rFonts w:ascii="Cambria" w:hAnsi="Cambria" w:cs="Segoe UI"/>
          <w:sz w:val="28"/>
          <w:szCs w:val="44"/>
        </w:rPr>
        <w:t>nyut</w:t>
      </w:r>
      <w:proofErr w:type="spellEnd"/>
      <w:r w:rsidR="00881ED1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komna bok ”</w:t>
      </w:r>
      <w:r w:rsidR="00747F80">
        <w:rPr>
          <w:rFonts w:ascii="Cambria" w:hAnsi="Cambria" w:cs="Segoe UI"/>
          <w:sz w:val="28"/>
          <w:szCs w:val="44"/>
        </w:rPr>
        <w:t>Monsieur Jean-Lo</w:t>
      </w:r>
      <w:r>
        <w:rPr>
          <w:rFonts w:ascii="Cambria" w:hAnsi="Cambria" w:cs="Segoe UI"/>
          <w:sz w:val="28"/>
          <w:szCs w:val="44"/>
        </w:rPr>
        <w:t>uis Kessels papper”, som är icke mi</w:t>
      </w:r>
      <w:r w:rsidR="00747F80">
        <w:rPr>
          <w:rFonts w:ascii="Cambria" w:hAnsi="Cambria" w:cs="Segoe UI"/>
          <w:sz w:val="28"/>
          <w:szCs w:val="44"/>
        </w:rPr>
        <w:t>n</w:t>
      </w:r>
      <w:r>
        <w:rPr>
          <w:rFonts w:ascii="Cambria" w:hAnsi="Cambria" w:cs="Segoe UI"/>
          <w:sz w:val="28"/>
          <w:szCs w:val="44"/>
        </w:rPr>
        <w:t>dre än den tr</w:t>
      </w:r>
      <w:r w:rsidR="00747F80">
        <w:rPr>
          <w:rFonts w:ascii="Cambria" w:hAnsi="Cambria" w:cs="Segoe UI"/>
          <w:sz w:val="28"/>
          <w:szCs w:val="44"/>
        </w:rPr>
        <w:t xml:space="preserve">edje för i år. Frank </w:t>
      </w:r>
      <w:r>
        <w:rPr>
          <w:rFonts w:ascii="Cambria" w:hAnsi="Cambria" w:cs="Segoe UI"/>
          <w:sz w:val="28"/>
          <w:szCs w:val="44"/>
        </w:rPr>
        <w:t xml:space="preserve">Heller är utan </w:t>
      </w:r>
      <w:proofErr w:type="spellStart"/>
      <w:r>
        <w:rPr>
          <w:rFonts w:ascii="Cambria" w:hAnsi="Cambria" w:cs="Segoe UI"/>
          <w:sz w:val="28"/>
          <w:szCs w:val="44"/>
        </w:rPr>
        <w:t>t</w:t>
      </w:r>
      <w:r w:rsidR="00747F80">
        <w:rPr>
          <w:rFonts w:ascii="Cambria" w:hAnsi="Cambria" w:cs="Segoe UI"/>
          <w:sz w:val="28"/>
          <w:szCs w:val="44"/>
        </w:rPr>
        <w:t>vifve</w:t>
      </w:r>
      <w:r>
        <w:rPr>
          <w:rFonts w:ascii="Cambria" w:hAnsi="Cambria" w:cs="Segoe UI"/>
          <w:sz w:val="28"/>
          <w:szCs w:val="44"/>
        </w:rPr>
        <w:t>l</w:t>
      </w:r>
      <w:proofErr w:type="spellEnd"/>
      <w:r>
        <w:rPr>
          <w:rFonts w:ascii="Cambria" w:hAnsi="Cambria" w:cs="Segoe UI"/>
          <w:sz w:val="28"/>
          <w:szCs w:val="44"/>
        </w:rPr>
        <w:t xml:space="preserve"> en </w:t>
      </w:r>
      <w:proofErr w:type="gramStart"/>
      <w:r>
        <w:rPr>
          <w:rFonts w:ascii="Cambria" w:hAnsi="Cambria" w:cs="Segoe UI"/>
          <w:sz w:val="28"/>
          <w:szCs w:val="44"/>
        </w:rPr>
        <w:t>liten  Aladdin</w:t>
      </w:r>
      <w:proofErr w:type="gramEnd"/>
      <w:r>
        <w:rPr>
          <w:rFonts w:ascii="Cambria" w:hAnsi="Cambria" w:cs="Segoe UI"/>
          <w:sz w:val="28"/>
          <w:szCs w:val="44"/>
        </w:rPr>
        <w:t>, ett fantasier</w:t>
      </w:r>
      <w:r w:rsidR="00747F80">
        <w:rPr>
          <w:rFonts w:ascii="Cambria" w:hAnsi="Cambria" w:cs="Segoe UI"/>
          <w:sz w:val="28"/>
          <w:szCs w:val="44"/>
        </w:rPr>
        <w:t>nas soliga söndagsbarn, som förstår att ma</w:t>
      </w:r>
      <w:r>
        <w:rPr>
          <w:rFonts w:ascii="Cambria" w:hAnsi="Cambria" w:cs="Segoe UI"/>
          <w:sz w:val="28"/>
          <w:szCs w:val="44"/>
        </w:rPr>
        <w:t>növrera den u</w:t>
      </w:r>
      <w:r w:rsidR="00747F80">
        <w:rPr>
          <w:rFonts w:ascii="Cambria" w:hAnsi="Cambria" w:cs="Segoe UI"/>
          <w:sz w:val="28"/>
          <w:szCs w:val="44"/>
        </w:rPr>
        <w:t>n</w:t>
      </w:r>
      <w:r>
        <w:rPr>
          <w:rFonts w:ascii="Cambria" w:hAnsi="Cambria" w:cs="Segoe UI"/>
          <w:sz w:val="28"/>
          <w:szCs w:val="44"/>
        </w:rPr>
        <w:t xml:space="preserve">derbara </w:t>
      </w:r>
      <w:r w:rsidR="00881ED1">
        <w:rPr>
          <w:rFonts w:ascii="Cambria" w:hAnsi="Cambria" w:cs="Segoe UI"/>
          <w:sz w:val="28"/>
          <w:szCs w:val="44"/>
        </w:rPr>
        <w:t>l</w:t>
      </w:r>
      <w:r>
        <w:rPr>
          <w:rFonts w:ascii="Cambria" w:hAnsi="Cambria" w:cs="Segoe UI"/>
          <w:sz w:val="28"/>
          <w:szCs w:val="44"/>
        </w:rPr>
        <w:t>a</w:t>
      </w:r>
      <w:r w:rsidR="00B934F2">
        <w:rPr>
          <w:rFonts w:ascii="Cambria" w:hAnsi="Cambria" w:cs="Segoe UI"/>
          <w:sz w:val="28"/>
          <w:szCs w:val="44"/>
        </w:rPr>
        <w:t xml:space="preserve">mpan. Men när man gnider den </w:t>
      </w:r>
      <w:r w:rsidR="00B934F2">
        <w:rPr>
          <w:rFonts w:ascii="Cambria" w:hAnsi="Cambria" w:cs="Segoe UI"/>
          <w:sz w:val="28"/>
          <w:szCs w:val="44"/>
        </w:rPr>
        <w:lastRenderedPageBreak/>
        <w:t>fö</w:t>
      </w:r>
      <w:r>
        <w:rPr>
          <w:rFonts w:ascii="Cambria" w:hAnsi="Cambria" w:cs="Segoe UI"/>
          <w:sz w:val="28"/>
          <w:szCs w:val="44"/>
        </w:rPr>
        <w:t>r ofta och för ihärdigt, så kan till och med en tjänande ande bli trött.</w:t>
      </w:r>
      <w:r w:rsidR="00747F80">
        <w:rPr>
          <w:rFonts w:ascii="Cambria" w:hAnsi="Cambria" w:cs="Segoe UI"/>
          <w:sz w:val="28"/>
          <w:szCs w:val="44"/>
        </w:rPr>
        <w:t xml:space="preserve"> Den sista boken är en </w:t>
      </w:r>
      <w:proofErr w:type="spellStart"/>
      <w:r w:rsidR="00747F80">
        <w:rPr>
          <w:rFonts w:ascii="Cambria" w:hAnsi="Cambria" w:cs="Segoe UI"/>
          <w:sz w:val="28"/>
          <w:szCs w:val="44"/>
        </w:rPr>
        <w:t>trötthets</w:t>
      </w:r>
      <w:r w:rsidR="00881ED1">
        <w:rPr>
          <w:rFonts w:ascii="Cambria" w:hAnsi="Cambria" w:cs="Segoe UI"/>
          <w:sz w:val="28"/>
          <w:szCs w:val="44"/>
        </w:rPr>
        <w:t>-</w:t>
      </w:r>
      <w:r w:rsidR="00747F80">
        <w:rPr>
          <w:rFonts w:ascii="Cambria" w:hAnsi="Cambria" w:cs="Segoe UI"/>
          <w:sz w:val="28"/>
          <w:szCs w:val="44"/>
        </w:rPr>
        <w:t>produkt</w:t>
      </w:r>
      <w:proofErr w:type="spellEnd"/>
      <w:r w:rsidR="00747F80"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="00747F80">
        <w:rPr>
          <w:rFonts w:ascii="Cambria" w:hAnsi="Cambria" w:cs="Segoe UI"/>
          <w:sz w:val="28"/>
          <w:szCs w:val="44"/>
        </w:rPr>
        <w:t>af</w:t>
      </w:r>
      <w:proofErr w:type="spellEnd"/>
      <w:r w:rsidR="00747F80">
        <w:rPr>
          <w:rFonts w:ascii="Cambria" w:hAnsi="Cambria" w:cs="Segoe UI"/>
          <w:sz w:val="28"/>
          <w:szCs w:val="44"/>
        </w:rPr>
        <w:t xml:space="preserve"> den </w:t>
      </w:r>
      <w:proofErr w:type="spellStart"/>
      <w:r w:rsidR="00747F80">
        <w:rPr>
          <w:rFonts w:ascii="Cambria" w:hAnsi="Cambria" w:cs="Segoe UI"/>
          <w:sz w:val="28"/>
          <w:szCs w:val="44"/>
        </w:rPr>
        <w:t>begåfvade</w:t>
      </w:r>
      <w:proofErr w:type="spellEnd"/>
      <w:r w:rsidR="00747F80">
        <w:rPr>
          <w:rFonts w:ascii="Cambria" w:hAnsi="Cambria" w:cs="Segoe UI"/>
          <w:sz w:val="28"/>
          <w:szCs w:val="44"/>
        </w:rPr>
        <w:t xml:space="preserve"> för</w:t>
      </w:r>
      <w:r w:rsidR="00881ED1">
        <w:rPr>
          <w:rFonts w:ascii="Cambria" w:hAnsi="Cambria" w:cs="Segoe UI"/>
          <w:sz w:val="28"/>
          <w:szCs w:val="44"/>
        </w:rPr>
        <w:t>-</w:t>
      </w:r>
      <w:r w:rsidR="00747F80">
        <w:rPr>
          <w:rFonts w:ascii="Cambria" w:hAnsi="Cambria" w:cs="Segoe UI"/>
          <w:sz w:val="28"/>
          <w:szCs w:val="44"/>
        </w:rPr>
        <w:t>fattaren”.</w:t>
      </w:r>
    </w:p>
    <w:p w:rsidR="00747F80" w:rsidRDefault="00747F8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Waldemar </w:t>
      </w:r>
      <w:r w:rsidR="00B934F2">
        <w:rPr>
          <w:rFonts w:ascii="Cambria" w:hAnsi="Cambria" w:cs="Segoe UI"/>
          <w:sz w:val="28"/>
          <w:szCs w:val="44"/>
        </w:rPr>
        <w:t>Swahn i Stockholms Dagblad var inne p</w:t>
      </w:r>
      <w:r>
        <w:rPr>
          <w:rFonts w:ascii="Cambria" w:hAnsi="Cambria" w:cs="Segoe UI"/>
          <w:sz w:val="28"/>
          <w:szCs w:val="44"/>
        </w:rPr>
        <w:t>å samma tankegång. ”I d</w:t>
      </w:r>
      <w:r w:rsidR="00B934F2">
        <w:rPr>
          <w:rFonts w:ascii="Cambria" w:hAnsi="Cambria" w:cs="Segoe UI"/>
          <w:sz w:val="28"/>
          <w:szCs w:val="44"/>
        </w:rPr>
        <w:t xml:space="preserve">e superlativer som slösats på ”Monsieur </w:t>
      </w:r>
      <w:r>
        <w:rPr>
          <w:rFonts w:ascii="Cambria" w:hAnsi="Cambria" w:cs="Segoe UI"/>
          <w:sz w:val="28"/>
          <w:szCs w:val="44"/>
        </w:rPr>
        <w:t>Jean-Louis Kessels papper” har jag däremot svårt att instämma. Trots fabelns litterära utformn</w:t>
      </w:r>
      <w:r w:rsidR="00B934F2">
        <w:rPr>
          <w:rFonts w:ascii="Cambria" w:hAnsi="Cambria" w:cs="Segoe UI"/>
          <w:sz w:val="28"/>
          <w:szCs w:val="44"/>
        </w:rPr>
        <w:t>ing och den klara hjärna som sv</w:t>
      </w:r>
      <w:r>
        <w:rPr>
          <w:rFonts w:ascii="Cambria" w:hAnsi="Cambria" w:cs="Segoe UI"/>
          <w:sz w:val="28"/>
          <w:szCs w:val="44"/>
        </w:rPr>
        <w:t>etsat ihop int</w:t>
      </w:r>
      <w:r w:rsidR="00B934F2">
        <w:rPr>
          <w:rFonts w:ascii="Cambria" w:hAnsi="Cambria" w:cs="Segoe UI"/>
          <w:sz w:val="28"/>
          <w:szCs w:val="44"/>
        </w:rPr>
        <w:t>rigens alla elektriskt sprakand</w:t>
      </w:r>
      <w:r w:rsidR="0070653A">
        <w:rPr>
          <w:rFonts w:ascii="Cambria" w:hAnsi="Cambria" w:cs="Segoe UI"/>
          <w:sz w:val="28"/>
          <w:szCs w:val="44"/>
        </w:rPr>
        <w:t xml:space="preserve">e trådar, känner man endast </w:t>
      </w:r>
      <w:r>
        <w:rPr>
          <w:rFonts w:ascii="Cambria" w:hAnsi="Cambria" w:cs="Segoe UI"/>
          <w:sz w:val="28"/>
          <w:szCs w:val="44"/>
        </w:rPr>
        <w:t xml:space="preserve">någon enstaka gång på den 257 sidorna den eggande känslan af </w:t>
      </w:r>
      <w:r w:rsidR="00B934F2">
        <w:rPr>
          <w:rFonts w:ascii="Cambria" w:hAnsi="Cambria" w:cs="Segoe UI"/>
          <w:sz w:val="28"/>
          <w:szCs w:val="44"/>
        </w:rPr>
        <w:t>s</w:t>
      </w:r>
      <w:r>
        <w:rPr>
          <w:rFonts w:ascii="Cambria" w:hAnsi="Cambria" w:cs="Segoe UI"/>
          <w:sz w:val="28"/>
          <w:szCs w:val="44"/>
        </w:rPr>
        <w:t>pänning. Och ändå</w:t>
      </w:r>
      <w:r w:rsidR="00B934F2">
        <w:rPr>
          <w:rFonts w:ascii="Cambria" w:hAnsi="Cambria" w:cs="Segoe UI"/>
          <w:sz w:val="28"/>
          <w:szCs w:val="44"/>
        </w:rPr>
        <w:t xml:space="preserve"> </w:t>
      </w:r>
      <w:proofErr w:type="gramStart"/>
      <w:r>
        <w:rPr>
          <w:rFonts w:ascii="Cambria" w:hAnsi="Cambria" w:cs="Segoe UI"/>
          <w:sz w:val="28"/>
          <w:szCs w:val="44"/>
        </w:rPr>
        <w:t>tilldrager</w:t>
      </w:r>
      <w:proofErr w:type="gramEnd"/>
      <w:r>
        <w:rPr>
          <w:rFonts w:ascii="Cambria" w:hAnsi="Cambria" w:cs="Segoe UI"/>
          <w:sz w:val="28"/>
          <w:szCs w:val="44"/>
        </w:rPr>
        <w:t xml:space="preserve"> sig alltihop under några så nervrusk</w:t>
      </w:r>
      <w:r w:rsidR="00B934F2">
        <w:rPr>
          <w:rFonts w:ascii="Cambria" w:hAnsi="Cambria" w:cs="Segoe UI"/>
          <w:sz w:val="28"/>
          <w:szCs w:val="44"/>
        </w:rPr>
        <w:t>a</w:t>
      </w:r>
      <w:r>
        <w:rPr>
          <w:rFonts w:ascii="Cambria" w:hAnsi="Cambria" w:cs="Segoe UI"/>
          <w:sz w:val="28"/>
          <w:szCs w:val="44"/>
        </w:rPr>
        <w:t>nde och världsskakan</w:t>
      </w:r>
      <w:r w:rsidR="00B934F2">
        <w:rPr>
          <w:rFonts w:ascii="Cambria" w:hAnsi="Cambria" w:cs="Segoe UI"/>
          <w:sz w:val="28"/>
          <w:szCs w:val="44"/>
        </w:rPr>
        <w:t>d</w:t>
      </w:r>
      <w:r>
        <w:rPr>
          <w:rFonts w:ascii="Cambria" w:hAnsi="Cambria" w:cs="Segoe UI"/>
          <w:sz w:val="28"/>
          <w:szCs w:val="44"/>
        </w:rPr>
        <w:t xml:space="preserve">e dagar som </w:t>
      </w:r>
      <w:r w:rsidR="00B934F2">
        <w:rPr>
          <w:rFonts w:ascii="Cambria" w:hAnsi="Cambria" w:cs="Segoe UI"/>
          <w:sz w:val="28"/>
          <w:szCs w:val="44"/>
        </w:rPr>
        <w:t xml:space="preserve">de, hvilka </w:t>
      </w:r>
      <w:proofErr w:type="spellStart"/>
      <w:r w:rsidR="00B934F2">
        <w:rPr>
          <w:rFonts w:ascii="Cambria" w:hAnsi="Cambria" w:cs="Segoe UI"/>
          <w:sz w:val="28"/>
          <w:szCs w:val="44"/>
        </w:rPr>
        <w:t>gingo</w:t>
      </w:r>
      <w:proofErr w:type="spellEnd"/>
      <w:r w:rsidR="00B934F2">
        <w:rPr>
          <w:rFonts w:ascii="Cambria" w:hAnsi="Cambria" w:cs="Segoe UI"/>
          <w:sz w:val="28"/>
          <w:szCs w:val="44"/>
        </w:rPr>
        <w:t xml:space="preserve"> före och strax efter Tysklands krigsförklarin</w:t>
      </w:r>
      <w:r>
        <w:rPr>
          <w:rFonts w:ascii="Cambria" w:hAnsi="Cambria" w:cs="Segoe UI"/>
          <w:sz w:val="28"/>
          <w:szCs w:val="44"/>
        </w:rPr>
        <w:t>g mot Ryssland. …</w:t>
      </w:r>
      <w:r w:rsidR="00B934F2">
        <w:rPr>
          <w:rFonts w:ascii="Cambria" w:hAnsi="Cambria" w:cs="Segoe UI"/>
          <w:sz w:val="28"/>
          <w:szCs w:val="44"/>
        </w:rPr>
        <w:t xml:space="preserve"> Fra</w:t>
      </w:r>
      <w:r>
        <w:rPr>
          <w:rFonts w:ascii="Cambria" w:hAnsi="Cambria" w:cs="Segoe UI"/>
          <w:sz w:val="28"/>
          <w:szCs w:val="44"/>
        </w:rPr>
        <w:t xml:space="preserve">nk Heller är tydligen en smula öfveransträngd. </w:t>
      </w:r>
      <w:r w:rsidR="00B934F2">
        <w:rPr>
          <w:rFonts w:ascii="Cambria" w:hAnsi="Cambria" w:cs="Segoe UI"/>
          <w:sz w:val="28"/>
          <w:szCs w:val="44"/>
        </w:rPr>
        <w:t>Hans friska talang och upp</w:t>
      </w:r>
      <w:r w:rsidR="00881ED1">
        <w:rPr>
          <w:rFonts w:ascii="Cambria" w:hAnsi="Cambria" w:cs="Segoe UI"/>
          <w:sz w:val="28"/>
          <w:szCs w:val="44"/>
        </w:rPr>
        <w:t>-</w:t>
      </w:r>
      <w:proofErr w:type="spellStart"/>
      <w:r w:rsidR="00B934F2">
        <w:rPr>
          <w:rFonts w:ascii="Cambria" w:hAnsi="Cambria" w:cs="Segoe UI"/>
          <w:sz w:val="28"/>
          <w:szCs w:val="44"/>
        </w:rPr>
        <w:t>finni</w:t>
      </w:r>
      <w:r>
        <w:rPr>
          <w:rFonts w:ascii="Cambria" w:hAnsi="Cambria" w:cs="Segoe UI"/>
          <w:sz w:val="28"/>
          <w:szCs w:val="44"/>
        </w:rPr>
        <w:t>ngsrika</w:t>
      </w:r>
      <w:proofErr w:type="spellEnd"/>
      <w:r>
        <w:rPr>
          <w:rFonts w:ascii="Cambria" w:hAnsi="Cambria" w:cs="Segoe UI"/>
          <w:sz w:val="28"/>
          <w:szCs w:val="44"/>
        </w:rPr>
        <w:t xml:space="preserve"> hjärna skulle </w:t>
      </w:r>
      <w:proofErr w:type="spellStart"/>
      <w:r>
        <w:rPr>
          <w:rFonts w:ascii="Cambria" w:hAnsi="Cambria" w:cs="Segoe UI"/>
          <w:sz w:val="28"/>
          <w:szCs w:val="44"/>
        </w:rPr>
        <w:t>bestämdt</w:t>
      </w:r>
      <w:proofErr w:type="spellEnd"/>
      <w:r>
        <w:rPr>
          <w:rFonts w:ascii="Cambria" w:hAnsi="Cambria" w:cs="Segoe UI"/>
          <w:sz w:val="28"/>
          <w:szCs w:val="44"/>
        </w:rPr>
        <w:t xml:space="preserve"> må </w:t>
      </w:r>
      <w:proofErr w:type="spellStart"/>
      <w:r>
        <w:rPr>
          <w:rFonts w:ascii="Cambria" w:hAnsi="Cambria" w:cs="Segoe UI"/>
          <w:sz w:val="28"/>
          <w:szCs w:val="44"/>
        </w:rPr>
        <w:t>godt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af</w:t>
      </w:r>
      <w:proofErr w:type="spellEnd"/>
      <w:r>
        <w:rPr>
          <w:rFonts w:ascii="Cambria" w:hAnsi="Cambria" w:cs="Segoe UI"/>
          <w:sz w:val="28"/>
          <w:szCs w:val="44"/>
        </w:rPr>
        <w:t xml:space="preserve"> en tids väl</w:t>
      </w:r>
      <w:r w:rsidR="00881ED1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görande </w:t>
      </w:r>
      <w:proofErr w:type="spellStart"/>
      <w:r>
        <w:rPr>
          <w:rFonts w:ascii="Cambria" w:hAnsi="Cambria" w:cs="Segoe UI"/>
          <w:sz w:val="28"/>
          <w:szCs w:val="44"/>
        </w:rPr>
        <w:t>hvila</w:t>
      </w:r>
      <w:proofErr w:type="spellEnd"/>
      <w:r>
        <w:rPr>
          <w:rFonts w:ascii="Cambria" w:hAnsi="Cambria" w:cs="Segoe UI"/>
          <w:sz w:val="28"/>
          <w:szCs w:val="44"/>
        </w:rPr>
        <w:t xml:space="preserve"> – till </w:t>
      </w:r>
      <w:r w:rsidR="00B934F2">
        <w:rPr>
          <w:rFonts w:ascii="Cambria" w:hAnsi="Cambria" w:cs="Segoe UI"/>
          <w:sz w:val="28"/>
          <w:szCs w:val="44"/>
        </w:rPr>
        <w:t>allas</w:t>
      </w:r>
      <w:r>
        <w:rPr>
          <w:rFonts w:ascii="Cambria" w:hAnsi="Cambria" w:cs="Segoe UI"/>
          <w:sz w:val="28"/>
          <w:szCs w:val="44"/>
        </w:rPr>
        <w:t xml:space="preserve"> vår vidare uppbyggelse.”</w:t>
      </w:r>
    </w:p>
    <w:p w:rsidR="00F532FC" w:rsidRDefault="00F532F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I maj 1916 anklagades Frank Heller </w:t>
      </w:r>
      <w:r w:rsidR="00077A9A">
        <w:rPr>
          <w:rFonts w:ascii="Cambria" w:hAnsi="Cambria" w:cs="Segoe UI"/>
          <w:sz w:val="28"/>
          <w:szCs w:val="44"/>
        </w:rPr>
        <w:t>för plagiering</w:t>
      </w:r>
      <w:r>
        <w:rPr>
          <w:rFonts w:ascii="Cambria" w:hAnsi="Cambria" w:cs="Segoe UI"/>
          <w:sz w:val="28"/>
          <w:szCs w:val="44"/>
        </w:rPr>
        <w:t xml:space="preserve"> enligt en artikel i Dagens Nyheter: ”Hr </w:t>
      </w:r>
      <w:proofErr w:type="spellStart"/>
      <w:r>
        <w:rPr>
          <w:rFonts w:ascii="Cambria" w:hAnsi="Cambria" w:cs="Segoe UI"/>
          <w:sz w:val="28"/>
          <w:szCs w:val="44"/>
        </w:rPr>
        <w:t>Grebst</w:t>
      </w:r>
      <w:proofErr w:type="spellEnd"/>
      <w:r>
        <w:rPr>
          <w:rFonts w:ascii="Cambria" w:hAnsi="Cambria" w:cs="Segoe UI"/>
          <w:sz w:val="28"/>
          <w:szCs w:val="44"/>
        </w:rPr>
        <w:t xml:space="preserve"> i Göteborg har försökt åstadkomma en cause </w:t>
      </w:r>
      <w:proofErr w:type="spellStart"/>
      <w:r>
        <w:rPr>
          <w:rFonts w:ascii="Cambria" w:hAnsi="Cambria" w:cs="Segoe UI"/>
          <w:sz w:val="28"/>
          <w:szCs w:val="44"/>
        </w:rPr>
        <w:t>célébre</w:t>
      </w:r>
      <w:proofErr w:type="spellEnd"/>
      <w:r>
        <w:rPr>
          <w:rFonts w:ascii="Cambria" w:hAnsi="Cambria" w:cs="Segoe UI"/>
          <w:sz w:val="28"/>
          <w:szCs w:val="44"/>
        </w:rPr>
        <w:t xml:space="preserve"> inom författarvärlden genom att beskylla Frank Heller för plagiat under rubriker som endast hr</w:t>
      </w:r>
      <w:r w:rsidR="00077A9A"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Grebst</w:t>
      </w:r>
      <w:proofErr w:type="spellEnd"/>
      <w:r>
        <w:rPr>
          <w:rFonts w:ascii="Cambria" w:hAnsi="Cambria" w:cs="Segoe UI"/>
          <w:sz w:val="28"/>
          <w:szCs w:val="44"/>
        </w:rPr>
        <w:t xml:space="preserve"> anser sina artiklar vara värda. Hr </w:t>
      </w:r>
      <w:proofErr w:type="spellStart"/>
      <w:r>
        <w:rPr>
          <w:rFonts w:ascii="Cambria" w:hAnsi="Cambria" w:cs="Segoe UI"/>
          <w:sz w:val="28"/>
          <w:szCs w:val="44"/>
        </w:rPr>
        <w:t>Grebst</w:t>
      </w:r>
      <w:proofErr w:type="spellEnd"/>
      <w:r w:rsidR="00077A9A">
        <w:rPr>
          <w:rFonts w:ascii="Cambria" w:hAnsi="Cambria" w:cs="Segoe UI"/>
          <w:sz w:val="28"/>
          <w:szCs w:val="44"/>
        </w:rPr>
        <w:t xml:space="preserve"> har, påstod han, fått</w:t>
      </w:r>
      <w:r>
        <w:rPr>
          <w:rFonts w:ascii="Cambria" w:hAnsi="Cambria" w:cs="Segoe UI"/>
          <w:sz w:val="28"/>
          <w:szCs w:val="44"/>
        </w:rPr>
        <w:t xml:space="preserve"> sin uppgift från absolut vederhäftigt hå</w:t>
      </w:r>
      <w:r w:rsidR="00077A9A">
        <w:rPr>
          <w:rFonts w:ascii="Cambria" w:hAnsi="Cambria" w:cs="Segoe UI"/>
          <w:sz w:val="28"/>
          <w:szCs w:val="44"/>
        </w:rPr>
        <w:t>l</w:t>
      </w:r>
      <w:r>
        <w:rPr>
          <w:rFonts w:ascii="Cambria" w:hAnsi="Cambria" w:cs="Segoe UI"/>
          <w:sz w:val="28"/>
          <w:szCs w:val="44"/>
        </w:rPr>
        <w:t xml:space="preserve">l i Stockholm och han anser det alldeles tydligt att </w:t>
      </w:r>
      <w:r>
        <w:rPr>
          <w:rFonts w:ascii="Cambria" w:hAnsi="Cambria" w:cs="Segoe UI"/>
          <w:sz w:val="28"/>
          <w:szCs w:val="44"/>
        </w:rPr>
        <w:lastRenderedPageBreak/>
        <w:t>he</w:t>
      </w:r>
      <w:r w:rsidR="00077A9A">
        <w:rPr>
          <w:rFonts w:ascii="Cambria" w:hAnsi="Cambria" w:cs="Segoe UI"/>
          <w:sz w:val="28"/>
          <w:szCs w:val="44"/>
        </w:rPr>
        <w:t>la Jean Louis Kesslers papper i</w:t>
      </w:r>
      <w:r>
        <w:rPr>
          <w:rFonts w:ascii="Cambria" w:hAnsi="Cambria" w:cs="Segoe UI"/>
          <w:sz w:val="28"/>
          <w:szCs w:val="44"/>
        </w:rPr>
        <w:t xml:space="preserve">nte är något annat än en </w:t>
      </w:r>
      <w:proofErr w:type="spellStart"/>
      <w:r>
        <w:rPr>
          <w:rFonts w:ascii="Cambria" w:hAnsi="Cambria" w:cs="Segoe UI"/>
          <w:sz w:val="28"/>
          <w:szCs w:val="44"/>
        </w:rPr>
        <w:t>över</w:t>
      </w:r>
      <w:r w:rsidR="00077A9A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sättning</w:t>
      </w:r>
      <w:proofErr w:type="spellEnd"/>
      <w:r>
        <w:rPr>
          <w:rFonts w:ascii="Cambria" w:hAnsi="Cambria" w:cs="Segoe UI"/>
          <w:sz w:val="28"/>
          <w:szCs w:val="44"/>
        </w:rPr>
        <w:t xml:space="preserve"> av en amerikansk t</w:t>
      </w:r>
      <w:r w:rsidR="00077A9A">
        <w:rPr>
          <w:rFonts w:ascii="Cambria" w:hAnsi="Cambria" w:cs="Segoe UI"/>
          <w:sz w:val="28"/>
          <w:szCs w:val="44"/>
        </w:rPr>
        <w:t>idningsfö</w:t>
      </w:r>
      <w:r>
        <w:rPr>
          <w:rFonts w:ascii="Cambria" w:hAnsi="Cambria" w:cs="Segoe UI"/>
          <w:sz w:val="28"/>
          <w:szCs w:val="44"/>
        </w:rPr>
        <w:t>ljetong.”</w:t>
      </w:r>
    </w:p>
    <w:p w:rsidR="00F532FC" w:rsidRPr="00F80CB5" w:rsidRDefault="00F532F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Enligt DN-artike</w:t>
      </w:r>
      <w:r w:rsidR="00077A9A">
        <w:rPr>
          <w:rFonts w:ascii="Cambria" w:hAnsi="Cambria" w:cs="Segoe UI"/>
          <w:sz w:val="28"/>
          <w:szCs w:val="44"/>
        </w:rPr>
        <w:t>ln avsåg Frank Heller att i tid</w:t>
      </w:r>
      <w:r>
        <w:rPr>
          <w:rFonts w:ascii="Cambria" w:hAnsi="Cambria" w:cs="Segoe UI"/>
          <w:sz w:val="28"/>
          <w:szCs w:val="44"/>
        </w:rPr>
        <w:t xml:space="preserve">skriften </w:t>
      </w:r>
      <w:proofErr w:type="spellStart"/>
      <w:r>
        <w:rPr>
          <w:rFonts w:ascii="Cambria" w:hAnsi="Cambria" w:cs="Segoe UI"/>
          <w:sz w:val="28"/>
          <w:szCs w:val="44"/>
        </w:rPr>
        <w:t>Vidi</w:t>
      </w:r>
      <w:proofErr w:type="spellEnd"/>
      <w:r>
        <w:rPr>
          <w:rFonts w:ascii="Cambria" w:hAnsi="Cambria" w:cs="Segoe UI"/>
          <w:sz w:val="28"/>
          <w:szCs w:val="44"/>
        </w:rPr>
        <w:t xml:space="preserve"> ingå i svaromål och ”</w:t>
      </w:r>
      <w:r w:rsidR="00077A9A">
        <w:rPr>
          <w:rFonts w:ascii="Cambria" w:hAnsi="Cambria" w:cs="Segoe UI"/>
          <w:sz w:val="28"/>
          <w:szCs w:val="44"/>
        </w:rPr>
        <w:t>katego</w:t>
      </w:r>
      <w:r>
        <w:rPr>
          <w:rFonts w:ascii="Cambria" w:hAnsi="Cambria" w:cs="Segoe UI"/>
          <w:sz w:val="28"/>
          <w:szCs w:val="44"/>
        </w:rPr>
        <w:t>r</w:t>
      </w:r>
      <w:r w:rsidR="00077A9A">
        <w:rPr>
          <w:rFonts w:ascii="Cambria" w:hAnsi="Cambria" w:cs="Segoe UI"/>
          <w:sz w:val="28"/>
          <w:szCs w:val="44"/>
        </w:rPr>
        <w:t>iskt tillbakavis</w:t>
      </w:r>
      <w:r>
        <w:rPr>
          <w:rFonts w:ascii="Cambria" w:hAnsi="Cambria" w:cs="Segoe UI"/>
          <w:sz w:val="28"/>
          <w:szCs w:val="44"/>
        </w:rPr>
        <w:t>a de beskyllningar för plagiat som framställts. Enkom för att undg</w:t>
      </w:r>
      <w:r w:rsidR="00077A9A">
        <w:rPr>
          <w:rFonts w:ascii="Cambria" w:hAnsi="Cambria" w:cs="Segoe UI"/>
          <w:sz w:val="28"/>
          <w:szCs w:val="44"/>
        </w:rPr>
        <w:t>å sådana beskyllningar som nu k</w:t>
      </w:r>
      <w:r>
        <w:rPr>
          <w:rFonts w:ascii="Cambria" w:hAnsi="Cambria" w:cs="Segoe UI"/>
          <w:sz w:val="28"/>
          <w:szCs w:val="44"/>
        </w:rPr>
        <w:t>ommit honom till del har han, alltsedan</w:t>
      </w:r>
      <w:r w:rsidR="00077A9A">
        <w:rPr>
          <w:rFonts w:ascii="Cambria" w:hAnsi="Cambria" w:cs="Segoe UI"/>
          <w:sz w:val="28"/>
          <w:szCs w:val="44"/>
        </w:rPr>
        <w:t xml:space="preserve"> han började sitt skriftställarskap undvikit att ta någon som </w:t>
      </w:r>
      <w:proofErr w:type="spellStart"/>
      <w:r w:rsidR="00077A9A">
        <w:rPr>
          <w:rFonts w:ascii="Cambria" w:hAnsi="Cambria" w:cs="Segoe UI"/>
          <w:sz w:val="28"/>
          <w:szCs w:val="44"/>
        </w:rPr>
        <w:t>hälst</w:t>
      </w:r>
      <w:proofErr w:type="spellEnd"/>
      <w:r w:rsidR="00077A9A">
        <w:rPr>
          <w:rFonts w:ascii="Cambria" w:hAnsi="Cambria" w:cs="Segoe UI"/>
          <w:sz w:val="28"/>
          <w:szCs w:val="44"/>
        </w:rPr>
        <w:t xml:space="preserve"> kännedom om den utländska äventyrs-littera</w:t>
      </w:r>
      <w:r w:rsidR="00881ED1">
        <w:rPr>
          <w:rFonts w:ascii="Cambria" w:hAnsi="Cambria" w:cs="Segoe UI"/>
          <w:sz w:val="28"/>
          <w:szCs w:val="44"/>
        </w:rPr>
        <w:t>turen, vilket lätt skulle kunna</w:t>
      </w:r>
      <w:r w:rsidR="00077A9A">
        <w:rPr>
          <w:rFonts w:ascii="Cambria" w:hAnsi="Cambria" w:cs="Segoe UI"/>
          <w:sz w:val="28"/>
          <w:szCs w:val="44"/>
        </w:rPr>
        <w:t xml:space="preserve"> medföra påverkan i den ena eller andra riktningen.”</w:t>
      </w: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62C57" w:rsidRDefault="00162C5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Ballad</w:t>
      </w:r>
    </w:p>
    <w:p w:rsidR="007226B0" w:rsidRDefault="00E647AE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 xml:space="preserve">Skriven av Gunnar </w:t>
      </w:r>
      <w:proofErr w:type="spellStart"/>
      <w:r>
        <w:rPr>
          <w:rFonts w:ascii="Cambria" w:hAnsi="Cambria" w:cs="Segoe UI"/>
          <w:b/>
          <w:sz w:val="28"/>
          <w:szCs w:val="44"/>
        </w:rPr>
        <w:t>S</w:t>
      </w:r>
      <w:r w:rsidR="00162C57">
        <w:rPr>
          <w:rFonts w:ascii="Cambria" w:hAnsi="Cambria" w:cs="Segoe UI"/>
          <w:b/>
          <w:sz w:val="28"/>
          <w:szCs w:val="44"/>
        </w:rPr>
        <w:t>erner</w:t>
      </w:r>
      <w:proofErr w:type="spellEnd"/>
      <w:r w:rsidR="00162C57">
        <w:rPr>
          <w:rFonts w:ascii="Cambria" w:hAnsi="Cambria" w:cs="Segoe UI"/>
          <w:b/>
          <w:sz w:val="28"/>
          <w:szCs w:val="44"/>
        </w:rPr>
        <w:t xml:space="preserve"> till kusinen Anna Lindman 1909</w:t>
      </w:r>
    </w:p>
    <w:p w:rsidR="001F3385" w:rsidRDefault="001F338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Här kommer den avslutande balladen från diktcykeln som presenterades i förra numret.</w:t>
      </w:r>
    </w:p>
    <w:p w:rsidR="001F3385" w:rsidRDefault="001F338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1F3385" w:rsidRDefault="001F338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Genomskinligt blå, september gryr på insjöns långa strand;</w:t>
      </w:r>
    </w:p>
    <w:p w:rsidR="001F3385" w:rsidRDefault="00BC1F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f</w:t>
      </w:r>
      <w:r w:rsidR="001F3385">
        <w:rPr>
          <w:rFonts w:ascii="Cambria" w:hAnsi="Cambria" w:cs="Segoe UI"/>
          <w:sz w:val="28"/>
          <w:szCs w:val="44"/>
        </w:rPr>
        <w:t xml:space="preserve">ärger blossa om varandra, </w:t>
      </w:r>
      <w:proofErr w:type="spellStart"/>
      <w:r w:rsidR="001F3385">
        <w:rPr>
          <w:rFonts w:ascii="Cambria" w:hAnsi="Cambria" w:cs="Segoe UI"/>
          <w:sz w:val="28"/>
          <w:szCs w:val="44"/>
        </w:rPr>
        <w:t>ba</w:t>
      </w:r>
      <w:r w:rsidR="00C710C1">
        <w:rPr>
          <w:rFonts w:ascii="Cambria" w:hAnsi="Cambria" w:cs="Segoe UI"/>
          <w:sz w:val="28"/>
          <w:szCs w:val="44"/>
        </w:rPr>
        <w:t>r</w:t>
      </w:r>
      <w:r w:rsidR="001F3385">
        <w:rPr>
          <w:rFonts w:ascii="Cambria" w:hAnsi="Cambria" w:cs="Segoe UI"/>
          <w:sz w:val="28"/>
          <w:szCs w:val="44"/>
        </w:rPr>
        <w:t>rgrönt</w:t>
      </w:r>
      <w:proofErr w:type="spellEnd"/>
      <w:r w:rsidR="001F3385">
        <w:rPr>
          <w:rFonts w:ascii="Cambria" w:hAnsi="Cambria" w:cs="Segoe UI"/>
          <w:sz w:val="28"/>
          <w:szCs w:val="44"/>
        </w:rPr>
        <w:t>, lönngult, guld och rött.</w:t>
      </w:r>
    </w:p>
    <w:p w:rsidR="001F3385" w:rsidRDefault="00C710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G</w:t>
      </w:r>
      <w:r w:rsidR="001F3385">
        <w:rPr>
          <w:rFonts w:ascii="Cambria" w:hAnsi="Cambria" w:cs="Segoe UI"/>
          <w:sz w:val="28"/>
          <w:szCs w:val="44"/>
        </w:rPr>
        <w:t>littertyngda vävar dallra, spunna utav nattens hand,</w:t>
      </w:r>
    </w:p>
    <w:p w:rsidR="001F3385" w:rsidRDefault="00BC1F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ö</w:t>
      </w:r>
      <w:r w:rsidR="001F3385">
        <w:rPr>
          <w:rFonts w:ascii="Cambria" w:hAnsi="Cambria" w:cs="Segoe UI"/>
          <w:sz w:val="28"/>
          <w:szCs w:val="44"/>
        </w:rPr>
        <w:t>ver fallna löv som stilla uti natten ha förblött,</w:t>
      </w:r>
    </w:p>
    <w:p w:rsidR="001F3385" w:rsidRDefault="00BC1F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gramStart"/>
      <w:r>
        <w:rPr>
          <w:rFonts w:ascii="Cambria" w:hAnsi="Cambria" w:cs="Segoe UI"/>
          <w:sz w:val="28"/>
          <w:szCs w:val="44"/>
        </w:rPr>
        <w:t>ö</w:t>
      </w:r>
      <w:r w:rsidR="001F3385">
        <w:rPr>
          <w:rFonts w:ascii="Cambria" w:hAnsi="Cambria" w:cs="Segoe UI"/>
          <w:sz w:val="28"/>
          <w:szCs w:val="44"/>
        </w:rPr>
        <w:t>ver knoppar som september bl</w:t>
      </w:r>
      <w:r w:rsidR="006414EE">
        <w:rPr>
          <w:rFonts w:ascii="Cambria" w:hAnsi="Cambria" w:cs="Segoe UI"/>
          <w:sz w:val="28"/>
          <w:szCs w:val="44"/>
        </w:rPr>
        <w:t>o</w:t>
      </w:r>
      <w:r w:rsidR="001F3385">
        <w:rPr>
          <w:rFonts w:ascii="Cambria" w:hAnsi="Cambria" w:cs="Segoe UI"/>
          <w:sz w:val="28"/>
          <w:szCs w:val="44"/>
        </w:rPr>
        <w:t>tt till döden tycks ha fött.</w:t>
      </w:r>
      <w:proofErr w:type="gramEnd"/>
    </w:p>
    <w:p w:rsidR="001F3385" w:rsidRDefault="001F338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Luften flyter gryningskylig med en höstlig doft av tall</w:t>
      </w:r>
    </w:p>
    <w:p w:rsidR="001F3385" w:rsidRDefault="00BC1F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gramStart"/>
      <w:r>
        <w:rPr>
          <w:rFonts w:ascii="Cambria" w:hAnsi="Cambria" w:cs="Segoe UI"/>
          <w:sz w:val="28"/>
          <w:szCs w:val="44"/>
        </w:rPr>
        <w:t>o</w:t>
      </w:r>
      <w:r w:rsidR="001F3385">
        <w:rPr>
          <w:rFonts w:ascii="Cambria" w:hAnsi="Cambria" w:cs="Segoe UI"/>
          <w:sz w:val="28"/>
          <w:szCs w:val="44"/>
        </w:rPr>
        <w:t>ch emellan sten</w:t>
      </w:r>
      <w:r w:rsidR="00F80CB5">
        <w:rPr>
          <w:rFonts w:ascii="Cambria" w:hAnsi="Cambria" w:cs="Segoe UI"/>
          <w:sz w:val="28"/>
          <w:szCs w:val="44"/>
        </w:rPr>
        <w:t>a</w:t>
      </w:r>
      <w:r w:rsidR="00C710C1">
        <w:rPr>
          <w:rFonts w:ascii="Cambria" w:hAnsi="Cambria" w:cs="Segoe UI"/>
          <w:sz w:val="28"/>
          <w:szCs w:val="44"/>
        </w:rPr>
        <w:t>r sorlar insjön lika grynin</w:t>
      </w:r>
      <w:r w:rsidR="001F3385">
        <w:rPr>
          <w:rFonts w:ascii="Cambria" w:hAnsi="Cambria" w:cs="Segoe UI"/>
          <w:sz w:val="28"/>
          <w:szCs w:val="44"/>
        </w:rPr>
        <w:t>gskall.</w:t>
      </w:r>
      <w:proofErr w:type="gramEnd"/>
    </w:p>
    <w:p w:rsidR="001F3385" w:rsidRDefault="001F338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Plötsligt utur morgonvinden syns mig, som en viskning går</w:t>
      </w:r>
    </w:p>
    <w:p w:rsidR="001F3385" w:rsidRDefault="00BC1F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lastRenderedPageBreak/>
        <w:t>f</w:t>
      </w:r>
      <w:r w:rsidR="001F3385">
        <w:rPr>
          <w:rFonts w:ascii="Cambria" w:hAnsi="Cambria" w:cs="Segoe UI"/>
          <w:sz w:val="28"/>
          <w:szCs w:val="44"/>
        </w:rPr>
        <w:t>rån en mun, som en gång ljudit i en romersk marmorhall:</w:t>
      </w:r>
    </w:p>
    <w:p w:rsidR="001F3385" w:rsidRDefault="001F338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”tiden glider: och vi åldras natt för natt i tysta år.”</w:t>
      </w:r>
    </w:p>
    <w:p w:rsidR="001F3385" w:rsidRDefault="001F338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Mål oss vinka uti fjärran, mål på mål vid himlens rand</w:t>
      </w:r>
    </w:p>
    <w:p w:rsidR="001F3385" w:rsidRDefault="00C710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g</w:t>
      </w:r>
      <w:r w:rsidR="001F3385">
        <w:rPr>
          <w:rFonts w:ascii="Cambria" w:hAnsi="Cambria" w:cs="Segoe UI"/>
          <w:sz w:val="28"/>
          <w:szCs w:val="44"/>
        </w:rPr>
        <w:t xml:space="preserve">länser </w:t>
      </w:r>
      <w:r>
        <w:rPr>
          <w:rFonts w:ascii="Cambria" w:hAnsi="Cambria" w:cs="Segoe UI"/>
          <w:sz w:val="28"/>
          <w:szCs w:val="44"/>
        </w:rPr>
        <w:t>till i gyllne linje</w:t>
      </w:r>
      <w:r w:rsidR="001F3385">
        <w:rPr>
          <w:rFonts w:ascii="Cambria" w:hAnsi="Cambria" w:cs="Segoe UI"/>
          <w:sz w:val="28"/>
          <w:szCs w:val="44"/>
        </w:rPr>
        <w:t>r, och när vägens längd vi nött</w:t>
      </w:r>
      <w:r w:rsidR="00BC1FD4">
        <w:rPr>
          <w:rFonts w:ascii="Cambria" w:hAnsi="Cambria" w:cs="Segoe UI"/>
          <w:sz w:val="28"/>
          <w:szCs w:val="44"/>
        </w:rPr>
        <w:t>,</w:t>
      </w:r>
    </w:p>
    <w:p w:rsidR="001F3385" w:rsidRDefault="00C710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s</w:t>
      </w:r>
      <w:r w:rsidR="001F3385">
        <w:rPr>
          <w:rFonts w:ascii="Cambria" w:hAnsi="Cambria" w:cs="Segoe UI"/>
          <w:sz w:val="28"/>
          <w:szCs w:val="44"/>
        </w:rPr>
        <w:t xml:space="preserve">e </w:t>
      </w:r>
      <w:r>
        <w:rPr>
          <w:rFonts w:ascii="Cambria" w:hAnsi="Cambria" w:cs="Segoe UI"/>
          <w:sz w:val="28"/>
          <w:szCs w:val="44"/>
        </w:rPr>
        <w:t>vi bakom varje hägrin</w:t>
      </w:r>
      <w:r w:rsidR="001F3385">
        <w:rPr>
          <w:rFonts w:ascii="Cambria" w:hAnsi="Cambria" w:cs="Segoe UI"/>
          <w:sz w:val="28"/>
          <w:szCs w:val="44"/>
        </w:rPr>
        <w:t>g endast öknens gula sand,</w:t>
      </w:r>
    </w:p>
    <w:p w:rsidR="001F3385" w:rsidRDefault="00BC1F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f</w:t>
      </w:r>
      <w:r w:rsidR="001F3385">
        <w:rPr>
          <w:rFonts w:ascii="Cambria" w:hAnsi="Cambria" w:cs="Segoe UI"/>
          <w:sz w:val="28"/>
          <w:szCs w:val="44"/>
        </w:rPr>
        <w:t>lygsand,</w:t>
      </w:r>
      <w:r w:rsidR="00C710C1">
        <w:rPr>
          <w:rFonts w:ascii="Cambria" w:hAnsi="Cambria" w:cs="Segoe UI"/>
          <w:sz w:val="28"/>
          <w:szCs w:val="44"/>
        </w:rPr>
        <w:t xml:space="preserve"> dödssand, som tycks tissla: ”</w:t>
      </w:r>
      <w:r w:rsidR="001F3385">
        <w:rPr>
          <w:rFonts w:ascii="Cambria" w:hAnsi="Cambria" w:cs="Segoe UI"/>
          <w:sz w:val="28"/>
          <w:szCs w:val="44"/>
        </w:rPr>
        <w:t xml:space="preserve">när </w:t>
      </w:r>
      <w:r w:rsidR="00A326B5">
        <w:rPr>
          <w:rFonts w:ascii="Cambria" w:hAnsi="Cambria" w:cs="Segoe UI"/>
          <w:sz w:val="28"/>
          <w:szCs w:val="44"/>
        </w:rPr>
        <w:t>ditt värv du redligt skött,</w:t>
      </w:r>
    </w:p>
    <w:p w:rsidR="00A326B5" w:rsidRDefault="006414E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v</w:t>
      </w:r>
      <w:r w:rsidR="00A326B5">
        <w:rPr>
          <w:rFonts w:ascii="Cambria" w:hAnsi="Cambria" w:cs="Segoe UI"/>
          <w:sz w:val="28"/>
          <w:szCs w:val="44"/>
        </w:rPr>
        <w:t xml:space="preserve">äntar </w:t>
      </w:r>
      <w:r w:rsidR="00C710C1">
        <w:rPr>
          <w:rFonts w:ascii="Cambria" w:hAnsi="Cambria" w:cs="Segoe UI"/>
          <w:sz w:val="28"/>
          <w:szCs w:val="44"/>
        </w:rPr>
        <w:t>jag dig; kansk</w:t>
      </w:r>
      <w:r w:rsidR="00A326B5">
        <w:rPr>
          <w:rFonts w:ascii="Cambria" w:hAnsi="Cambria" w:cs="Segoe UI"/>
          <w:sz w:val="28"/>
          <w:szCs w:val="44"/>
        </w:rPr>
        <w:t>e tidigt, kanske sent; av kött blir kött.</w:t>
      </w:r>
    </w:p>
    <w:p w:rsidR="00A326B5" w:rsidRDefault="00C710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Kämpa högre, tr</w:t>
      </w:r>
      <w:r w:rsidR="00BC1FD4">
        <w:rPr>
          <w:rFonts w:ascii="Cambria" w:hAnsi="Cambria" w:cs="Segoe UI"/>
          <w:sz w:val="28"/>
          <w:szCs w:val="44"/>
        </w:rPr>
        <w:t>otsa stormar, sök</w:t>
      </w:r>
      <w:r w:rsidR="00A326B5">
        <w:rPr>
          <w:rFonts w:ascii="Cambria" w:hAnsi="Cambria" w:cs="Segoe UI"/>
          <w:sz w:val="28"/>
          <w:szCs w:val="44"/>
        </w:rPr>
        <w:t xml:space="preserve"> att kuva havens svall</w:t>
      </w:r>
    </w:p>
    <w:p w:rsidR="00A326B5" w:rsidRDefault="00BC1F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s</w:t>
      </w:r>
      <w:r w:rsidR="00A326B5">
        <w:rPr>
          <w:rFonts w:ascii="Cambria" w:hAnsi="Cambria" w:cs="Segoe UI"/>
          <w:sz w:val="28"/>
          <w:szCs w:val="44"/>
        </w:rPr>
        <w:t>amma tysta flod dig suger; tyst mot samma vattenfall</w:t>
      </w:r>
    </w:p>
    <w:p w:rsidR="00A326B5" w:rsidRDefault="00BC1F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g</w:t>
      </w:r>
      <w:r w:rsidR="00A326B5">
        <w:rPr>
          <w:rFonts w:ascii="Cambria" w:hAnsi="Cambria" w:cs="Segoe UI"/>
          <w:sz w:val="28"/>
          <w:szCs w:val="44"/>
        </w:rPr>
        <w:t>lider de som tusen andra, efter vilka inga spår.</w:t>
      </w:r>
    </w:p>
    <w:p w:rsidR="00BC1FD4" w:rsidRDefault="00A326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Om den också tyckes vika, viker aldrig cellens vall:</w:t>
      </w:r>
    </w:p>
    <w:p w:rsidR="00A326B5" w:rsidRDefault="00F80C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 </w:t>
      </w:r>
      <w:r w:rsidR="00C710C1">
        <w:rPr>
          <w:rFonts w:ascii="Cambria" w:hAnsi="Cambria" w:cs="Segoe UI"/>
          <w:sz w:val="28"/>
          <w:szCs w:val="44"/>
        </w:rPr>
        <w:t>”t</w:t>
      </w:r>
      <w:r w:rsidR="00A326B5">
        <w:rPr>
          <w:rFonts w:ascii="Cambria" w:hAnsi="Cambria" w:cs="Segoe UI"/>
          <w:sz w:val="28"/>
          <w:szCs w:val="44"/>
        </w:rPr>
        <w:t>iden glider: och vi åldras natt för natt i tysta år.”</w:t>
      </w:r>
    </w:p>
    <w:p w:rsidR="00A326B5" w:rsidRDefault="00A326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Mellan löven vitt det lyser uti morgonsolens brand</w:t>
      </w:r>
    </w:p>
    <w:p w:rsidR="00A326B5" w:rsidRDefault="00BC1FD4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s</w:t>
      </w:r>
      <w:r w:rsidR="00A326B5">
        <w:rPr>
          <w:rFonts w:ascii="Cambria" w:hAnsi="Cambria" w:cs="Segoe UI"/>
          <w:sz w:val="28"/>
          <w:szCs w:val="44"/>
        </w:rPr>
        <w:t>om av vita kvinnokroppar, som av hår som skimrar rött.</w:t>
      </w:r>
    </w:p>
    <w:p w:rsidR="00A326B5" w:rsidRDefault="00A326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Unga bröst och vita armar </w:t>
      </w:r>
      <w:r w:rsidR="00C710C1">
        <w:rPr>
          <w:rFonts w:ascii="Cambria" w:hAnsi="Cambria" w:cs="Segoe UI"/>
          <w:sz w:val="28"/>
          <w:szCs w:val="44"/>
        </w:rPr>
        <w:t>locka till ett glömsk</w:t>
      </w:r>
      <w:r>
        <w:rPr>
          <w:rFonts w:ascii="Cambria" w:hAnsi="Cambria" w:cs="Segoe UI"/>
          <w:sz w:val="28"/>
          <w:szCs w:val="44"/>
        </w:rPr>
        <w:t>ans land.</w:t>
      </w:r>
    </w:p>
    <w:p w:rsidR="00A326B5" w:rsidRDefault="00A326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Ack, förgäves ty dess vägar ha vi vandrat; vi ha gått</w:t>
      </w:r>
    </w:p>
    <w:p w:rsidR="00A326B5" w:rsidRDefault="00C710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gramStart"/>
      <w:r>
        <w:rPr>
          <w:rFonts w:ascii="Cambria" w:hAnsi="Cambria" w:cs="Segoe UI"/>
          <w:sz w:val="28"/>
          <w:szCs w:val="44"/>
        </w:rPr>
        <w:lastRenderedPageBreak/>
        <w:t>d</w:t>
      </w:r>
      <w:r w:rsidR="00A326B5">
        <w:rPr>
          <w:rFonts w:ascii="Cambria" w:hAnsi="Cambria" w:cs="Segoe UI"/>
          <w:sz w:val="28"/>
          <w:szCs w:val="44"/>
        </w:rPr>
        <w:t>em med blod som våra hjärtan uti många nätter blött.</w:t>
      </w:r>
      <w:proofErr w:type="gramEnd"/>
    </w:p>
    <w:p w:rsidR="00A326B5" w:rsidRDefault="00A326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Många ting vi där ha jagat, men från jaktens heta skall</w:t>
      </w:r>
    </w:p>
    <w:p w:rsidR="00A326B5" w:rsidRDefault="00C710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h</w:t>
      </w:r>
      <w:r w:rsidR="00A326B5">
        <w:rPr>
          <w:rFonts w:ascii="Cambria" w:hAnsi="Cambria" w:cs="Segoe UI"/>
          <w:sz w:val="28"/>
          <w:szCs w:val="44"/>
        </w:rPr>
        <w:t>a vi trött</w:t>
      </w:r>
      <w:r>
        <w:rPr>
          <w:rFonts w:ascii="Cambria" w:hAnsi="Cambria" w:cs="Segoe UI"/>
          <w:sz w:val="28"/>
          <w:szCs w:val="44"/>
        </w:rPr>
        <w:t>nat och vänt åter till vår moders sky</w:t>
      </w:r>
      <w:r w:rsidR="00A326B5">
        <w:rPr>
          <w:rFonts w:ascii="Cambria" w:hAnsi="Cambria" w:cs="Segoe UI"/>
          <w:sz w:val="28"/>
          <w:szCs w:val="44"/>
        </w:rPr>
        <w:t>mningspall,</w:t>
      </w:r>
    </w:p>
    <w:p w:rsidR="00A326B5" w:rsidRDefault="00C710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åt</w:t>
      </w:r>
      <w:r w:rsidR="00A326B5">
        <w:rPr>
          <w:rFonts w:ascii="Cambria" w:hAnsi="Cambria" w:cs="Segoe UI"/>
          <w:sz w:val="28"/>
          <w:szCs w:val="44"/>
        </w:rPr>
        <w:t>er lockats och bedragits, åter snärjts av mun och hår.</w:t>
      </w:r>
    </w:p>
    <w:p w:rsidR="00A326B5" w:rsidRDefault="00A326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Alla kärlekssånger mumla då til</w:t>
      </w:r>
      <w:r w:rsidR="00C710C1">
        <w:rPr>
          <w:rFonts w:ascii="Cambria" w:hAnsi="Cambria" w:cs="Segoe UI"/>
          <w:sz w:val="28"/>
          <w:szCs w:val="44"/>
        </w:rPr>
        <w:t xml:space="preserve">l </w:t>
      </w:r>
      <w:r>
        <w:rPr>
          <w:rFonts w:ascii="Cambria" w:hAnsi="Cambria" w:cs="Segoe UI"/>
          <w:sz w:val="28"/>
          <w:szCs w:val="44"/>
        </w:rPr>
        <w:t>sist på samma trall;</w:t>
      </w:r>
    </w:p>
    <w:p w:rsidR="00A326B5" w:rsidRDefault="00E048E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t</w:t>
      </w:r>
      <w:r w:rsidR="00A326B5">
        <w:rPr>
          <w:rFonts w:ascii="Cambria" w:hAnsi="Cambria" w:cs="Segoe UI"/>
          <w:sz w:val="28"/>
          <w:szCs w:val="44"/>
        </w:rPr>
        <w:t xml:space="preserve">iden </w:t>
      </w:r>
      <w:r w:rsidR="00C710C1">
        <w:rPr>
          <w:rFonts w:ascii="Cambria" w:hAnsi="Cambria" w:cs="Segoe UI"/>
          <w:sz w:val="28"/>
          <w:szCs w:val="44"/>
        </w:rPr>
        <w:t xml:space="preserve">glider: och vi </w:t>
      </w:r>
      <w:r w:rsidR="00A326B5">
        <w:rPr>
          <w:rFonts w:ascii="Cambria" w:hAnsi="Cambria" w:cs="Segoe UI"/>
          <w:sz w:val="28"/>
          <w:szCs w:val="44"/>
        </w:rPr>
        <w:t>åldras n</w:t>
      </w:r>
      <w:r>
        <w:rPr>
          <w:rFonts w:ascii="Cambria" w:hAnsi="Cambria" w:cs="Segoe UI"/>
          <w:sz w:val="28"/>
          <w:szCs w:val="44"/>
        </w:rPr>
        <w:t>att för natt i</w:t>
      </w:r>
      <w:r w:rsidR="00C710C1">
        <w:rPr>
          <w:rFonts w:ascii="Cambria" w:hAnsi="Cambria" w:cs="Segoe UI"/>
          <w:sz w:val="28"/>
          <w:szCs w:val="44"/>
        </w:rPr>
        <w:t xml:space="preserve"> tys</w:t>
      </w:r>
      <w:r w:rsidR="00A326B5">
        <w:rPr>
          <w:rFonts w:ascii="Cambria" w:hAnsi="Cambria" w:cs="Segoe UI"/>
          <w:sz w:val="28"/>
          <w:szCs w:val="44"/>
        </w:rPr>
        <w:t>ta år.</w:t>
      </w:r>
    </w:p>
    <w:p w:rsidR="00A326B5" w:rsidRDefault="00A326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Himlen</w:t>
      </w:r>
      <w:r w:rsidR="00C710C1">
        <w:rPr>
          <w:rFonts w:ascii="Cambria" w:hAnsi="Cambria" w:cs="Segoe UI"/>
          <w:sz w:val="28"/>
          <w:szCs w:val="44"/>
        </w:rPr>
        <w:t xml:space="preserve"> mulnar; mellan stenar sorlar in</w:t>
      </w:r>
      <w:r>
        <w:rPr>
          <w:rFonts w:ascii="Cambria" w:hAnsi="Cambria" w:cs="Segoe UI"/>
          <w:sz w:val="28"/>
          <w:szCs w:val="44"/>
        </w:rPr>
        <w:t>sjöns gråa svall;</w:t>
      </w:r>
    </w:p>
    <w:p w:rsidR="00A326B5" w:rsidRDefault="00E048E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s</w:t>
      </w:r>
      <w:r w:rsidR="00A326B5">
        <w:rPr>
          <w:rFonts w:ascii="Cambria" w:hAnsi="Cambria" w:cs="Segoe UI"/>
          <w:sz w:val="28"/>
          <w:szCs w:val="44"/>
        </w:rPr>
        <w:t xml:space="preserve">nåren prassla, hela världen </w:t>
      </w:r>
      <w:proofErr w:type="gramStart"/>
      <w:r w:rsidR="00A326B5">
        <w:rPr>
          <w:rFonts w:ascii="Cambria" w:hAnsi="Cambria" w:cs="Segoe UI"/>
          <w:sz w:val="28"/>
          <w:szCs w:val="44"/>
        </w:rPr>
        <w:t>tyckes</w:t>
      </w:r>
      <w:proofErr w:type="gramEnd"/>
      <w:r w:rsidR="00A326B5">
        <w:rPr>
          <w:rFonts w:ascii="Cambria" w:hAnsi="Cambria" w:cs="Segoe UI"/>
          <w:sz w:val="28"/>
          <w:szCs w:val="44"/>
        </w:rPr>
        <w:t xml:space="preserve"> stelna blek och kall.</w:t>
      </w:r>
    </w:p>
    <w:p w:rsidR="00E048EC" w:rsidRDefault="00A326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En gång gryr den höst, då världen ligger stelnad på</w:t>
      </w:r>
      <w:r w:rsidR="00C710C1">
        <w:rPr>
          <w:rFonts w:ascii="Cambria" w:hAnsi="Cambria" w:cs="Segoe UI"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>sin bår,</w:t>
      </w:r>
    </w:p>
    <w:p w:rsidR="00E048EC" w:rsidRDefault="00E048E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o</w:t>
      </w:r>
      <w:r w:rsidR="00A326B5">
        <w:rPr>
          <w:rFonts w:ascii="Cambria" w:hAnsi="Cambria" w:cs="Segoe UI"/>
          <w:sz w:val="28"/>
          <w:szCs w:val="44"/>
        </w:rPr>
        <w:t>ch från andra världar ljuder livets gamla kända trall:</w:t>
      </w:r>
    </w:p>
    <w:p w:rsidR="00A326B5" w:rsidRDefault="00C710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t</w:t>
      </w:r>
      <w:r w:rsidR="00A326B5">
        <w:rPr>
          <w:rFonts w:ascii="Cambria" w:hAnsi="Cambria" w:cs="Segoe UI"/>
          <w:sz w:val="28"/>
          <w:szCs w:val="44"/>
        </w:rPr>
        <w:t>iden glider: och vi åldras natt för natt i tysta år.</w:t>
      </w:r>
    </w:p>
    <w:p w:rsidR="001F3385" w:rsidRPr="001F3385" w:rsidRDefault="001F338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7226B0" w:rsidRDefault="007226B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7226B0" w:rsidRDefault="007226B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Kalendarium</w:t>
      </w:r>
    </w:p>
    <w:p w:rsidR="002D1245" w:rsidRDefault="002D124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 xml:space="preserve">20 juli: </w:t>
      </w:r>
      <w:r w:rsidR="009B6E98">
        <w:rPr>
          <w:rFonts w:ascii="Cambria" w:hAnsi="Cambria" w:cs="Segoe UI"/>
          <w:b/>
          <w:sz w:val="28"/>
          <w:szCs w:val="44"/>
        </w:rPr>
        <w:t xml:space="preserve">  </w:t>
      </w:r>
      <w:r w:rsidR="009B6E98">
        <w:rPr>
          <w:rFonts w:ascii="Cambria" w:hAnsi="Cambria" w:cs="Segoe UI"/>
          <w:sz w:val="28"/>
          <w:szCs w:val="44"/>
        </w:rPr>
        <w:t xml:space="preserve">Hellers födelsedag firas i </w:t>
      </w:r>
      <w:r>
        <w:rPr>
          <w:rFonts w:ascii="Cambria" w:hAnsi="Cambria" w:cs="Segoe UI"/>
          <w:sz w:val="28"/>
          <w:szCs w:val="44"/>
        </w:rPr>
        <w:t>Trollenäs</w:t>
      </w:r>
    </w:p>
    <w:p w:rsidR="002D1245" w:rsidRDefault="00F80CB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21</w:t>
      </w:r>
      <w:r w:rsidR="002D1245">
        <w:rPr>
          <w:rFonts w:ascii="Cambria" w:hAnsi="Cambria" w:cs="Segoe UI"/>
          <w:b/>
          <w:sz w:val="28"/>
          <w:szCs w:val="44"/>
        </w:rPr>
        <w:t xml:space="preserve"> augusti: </w:t>
      </w:r>
      <w:r w:rsidR="002D1245">
        <w:rPr>
          <w:rFonts w:ascii="Cambria" w:hAnsi="Cambria" w:cs="Segoe UI"/>
          <w:sz w:val="28"/>
          <w:szCs w:val="44"/>
        </w:rPr>
        <w:t>Bokbord i Stockholm</w:t>
      </w:r>
    </w:p>
    <w:p w:rsidR="002D1245" w:rsidRDefault="002D124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 xml:space="preserve">1 </w:t>
      </w:r>
      <w:proofErr w:type="gramStart"/>
      <w:r>
        <w:rPr>
          <w:rFonts w:ascii="Cambria" w:hAnsi="Cambria" w:cs="Segoe UI"/>
          <w:b/>
          <w:sz w:val="28"/>
          <w:szCs w:val="44"/>
        </w:rPr>
        <w:t xml:space="preserve">oktober: </w:t>
      </w:r>
      <w:r>
        <w:rPr>
          <w:rFonts w:ascii="Cambria" w:hAnsi="Cambria" w:cs="Segoe UI"/>
          <w:sz w:val="28"/>
          <w:szCs w:val="44"/>
        </w:rPr>
        <w:t xml:space="preserve"> Årsmöte</w:t>
      </w:r>
      <w:proofErr w:type="gramEnd"/>
      <w:r>
        <w:rPr>
          <w:rFonts w:ascii="Cambria" w:hAnsi="Cambria" w:cs="Segoe UI"/>
          <w:sz w:val="28"/>
          <w:szCs w:val="44"/>
        </w:rPr>
        <w:t xml:space="preserve"> i Lund</w:t>
      </w:r>
    </w:p>
    <w:p w:rsidR="002D1245" w:rsidRPr="002D1245" w:rsidRDefault="009B6E98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 xml:space="preserve">9-14 </w:t>
      </w:r>
      <w:proofErr w:type="gramStart"/>
      <w:r>
        <w:rPr>
          <w:rFonts w:ascii="Cambria" w:hAnsi="Cambria" w:cs="Segoe UI"/>
          <w:b/>
          <w:sz w:val="28"/>
          <w:szCs w:val="44"/>
        </w:rPr>
        <w:t>november</w:t>
      </w:r>
      <w:r w:rsidR="002D1245">
        <w:rPr>
          <w:rFonts w:ascii="Cambria" w:hAnsi="Cambria" w:cs="Segoe UI"/>
          <w:b/>
          <w:sz w:val="28"/>
          <w:szCs w:val="44"/>
        </w:rPr>
        <w:t xml:space="preserve">: </w:t>
      </w:r>
      <w:r w:rsidR="002D1245">
        <w:rPr>
          <w:rFonts w:ascii="Cambria" w:hAnsi="Cambria" w:cs="Segoe UI"/>
          <w:sz w:val="28"/>
          <w:szCs w:val="44"/>
        </w:rPr>
        <w:t xml:space="preserve"> Resa</w:t>
      </w:r>
      <w:proofErr w:type="gramEnd"/>
      <w:r w:rsidR="002D1245">
        <w:rPr>
          <w:rFonts w:ascii="Cambria" w:hAnsi="Cambria" w:cs="Segoe UI"/>
          <w:sz w:val="28"/>
          <w:szCs w:val="44"/>
        </w:rPr>
        <w:t xml:space="preserve"> till Italien</w:t>
      </w:r>
    </w:p>
    <w:p w:rsidR="007226B0" w:rsidRDefault="007226B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D473C" w:rsidRDefault="001D473C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8F3AC9" w:rsidRDefault="008F3AC9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8F3AC9" w:rsidRDefault="008F3AC9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637590" w:rsidRDefault="0063759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  <w:sectPr w:rsidR="00637590" w:rsidSect="00C251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F3AC9" w:rsidRDefault="008F3AC9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092ADC" w:rsidRDefault="00092ADC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AF6315" w:rsidRPr="00092ADC" w:rsidRDefault="00AF6315" w:rsidP="00092ADC">
      <w:pPr>
        <w:spacing w:after="0" w:line="140" w:lineRule="atLeast"/>
        <w:rPr>
          <w:rFonts w:ascii="Cambria" w:hAnsi="Cambria" w:cs="Segoe UI"/>
          <w:sz w:val="28"/>
          <w:szCs w:val="28"/>
        </w:rPr>
      </w:pPr>
    </w:p>
    <w:p w:rsidR="00837935" w:rsidRPr="00092ADC" w:rsidRDefault="00837935" w:rsidP="00C25170">
      <w:pPr>
        <w:spacing w:after="0" w:line="140" w:lineRule="atLeast"/>
        <w:rPr>
          <w:rFonts w:ascii="Cambria" w:hAnsi="Cambria" w:cs="Segoe UI"/>
          <w:sz w:val="28"/>
          <w:szCs w:val="28"/>
        </w:rPr>
      </w:pPr>
    </w:p>
    <w:p w:rsidR="00637590" w:rsidRPr="00092ADC" w:rsidRDefault="00637590" w:rsidP="00DC0380">
      <w:pPr>
        <w:spacing w:after="0" w:line="140" w:lineRule="atLeast"/>
        <w:rPr>
          <w:rFonts w:ascii="Cambria" w:hAnsi="Cambria" w:cs="Segoe UI"/>
          <w:b/>
          <w:sz w:val="28"/>
          <w:szCs w:val="28"/>
        </w:rPr>
      </w:pPr>
    </w:p>
    <w:p w:rsidR="00C25170" w:rsidRPr="00092ADC" w:rsidRDefault="00C25170" w:rsidP="00C25170">
      <w:pPr>
        <w:spacing w:after="0" w:line="140" w:lineRule="atLeast"/>
        <w:rPr>
          <w:rFonts w:ascii="Cambria" w:hAnsi="Cambria" w:cs="Segoe UI"/>
          <w:b/>
          <w:sz w:val="28"/>
          <w:szCs w:val="28"/>
        </w:rPr>
      </w:pPr>
    </w:p>
    <w:p w:rsidR="000D2614" w:rsidRPr="00092ADC" w:rsidRDefault="000D2614" w:rsidP="00DC0380">
      <w:pPr>
        <w:spacing w:after="0" w:line="140" w:lineRule="atLeast"/>
        <w:rPr>
          <w:rFonts w:ascii="Cambria" w:hAnsi="Cambria" w:cs="Segoe UI"/>
          <w:b/>
          <w:sz w:val="28"/>
          <w:szCs w:val="28"/>
        </w:rPr>
      </w:pPr>
    </w:p>
    <w:p w:rsidR="000D2614" w:rsidRPr="00092ADC" w:rsidRDefault="000D2614" w:rsidP="00DC0380">
      <w:pPr>
        <w:spacing w:after="0" w:line="140" w:lineRule="atLeast"/>
        <w:rPr>
          <w:rFonts w:ascii="Cambria" w:hAnsi="Cambria" w:cs="Segoe UI"/>
          <w:sz w:val="28"/>
          <w:szCs w:val="28"/>
        </w:rPr>
        <w:sectPr w:rsidR="000D2614" w:rsidRPr="00092ADC" w:rsidSect="00C251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86575" w:rsidRPr="00D77F8F" w:rsidRDefault="00886575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6552A" w:rsidRPr="00D77F8F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  <w:sectPr w:rsidR="00F6552A" w:rsidRPr="00D77F8F" w:rsidSect="006375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52A" w:rsidRPr="00D77F8F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6552A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DA631F" w:rsidRPr="00D77F8F" w:rsidRDefault="00DA631F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6552A" w:rsidRPr="00D77F8F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6552A" w:rsidRPr="00D77F8F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DA631F" w:rsidRPr="00D77F8F" w:rsidRDefault="00DA631F" w:rsidP="00F6552A">
      <w:pPr>
        <w:rPr>
          <w:rFonts w:ascii="Times New Roman" w:hAnsi="Times New Roman"/>
          <w:b/>
          <w:sz w:val="24"/>
          <w:szCs w:val="24"/>
        </w:rPr>
      </w:pPr>
    </w:p>
    <w:sectPr w:rsidR="00DA631F" w:rsidRPr="00D77F8F" w:rsidSect="007C69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2340"/>
    <w:multiLevelType w:val="hybridMultilevel"/>
    <w:tmpl w:val="B3C07598"/>
    <w:lvl w:ilvl="0" w:tplc="28ACA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814D05"/>
    <w:multiLevelType w:val="hybridMultilevel"/>
    <w:tmpl w:val="8AF0B4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5"/>
    <w:rsid w:val="00006DF2"/>
    <w:rsid w:val="000434FE"/>
    <w:rsid w:val="00055013"/>
    <w:rsid w:val="0006667C"/>
    <w:rsid w:val="00077A9A"/>
    <w:rsid w:val="00092ADC"/>
    <w:rsid w:val="00094D7A"/>
    <w:rsid w:val="00096EE1"/>
    <w:rsid w:val="000A5E75"/>
    <w:rsid w:val="000B2BB6"/>
    <w:rsid w:val="000D2614"/>
    <w:rsid w:val="00131783"/>
    <w:rsid w:val="00133E07"/>
    <w:rsid w:val="001468D2"/>
    <w:rsid w:val="00162C57"/>
    <w:rsid w:val="00192869"/>
    <w:rsid w:val="001D473C"/>
    <w:rsid w:val="001F3385"/>
    <w:rsid w:val="00214FA6"/>
    <w:rsid w:val="00245FAE"/>
    <w:rsid w:val="00247227"/>
    <w:rsid w:val="00251EE1"/>
    <w:rsid w:val="002922AC"/>
    <w:rsid w:val="002C4D45"/>
    <w:rsid w:val="002D1245"/>
    <w:rsid w:val="002D3A0F"/>
    <w:rsid w:val="002D710B"/>
    <w:rsid w:val="0034675D"/>
    <w:rsid w:val="00395065"/>
    <w:rsid w:val="003F6E2C"/>
    <w:rsid w:val="00432777"/>
    <w:rsid w:val="00447C1D"/>
    <w:rsid w:val="004739A1"/>
    <w:rsid w:val="00487C5D"/>
    <w:rsid w:val="00487E2C"/>
    <w:rsid w:val="004D2888"/>
    <w:rsid w:val="004F10C2"/>
    <w:rsid w:val="004F586B"/>
    <w:rsid w:val="005210AD"/>
    <w:rsid w:val="0056745D"/>
    <w:rsid w:val="00570796"/>
    <w:rsid w:val="0057341E"/>
    <w:rsid w:val="005833C1"/>
    <w:rsid w:val="00593D6D"/>
    <w:rsid w:val="005B6002"/>
    <w:rsid w:val="00602A4C"/>
    <w:rsid w:val="00625DDC"/>
    <w:rsid w:val="00630230"/>
    <w:rsid w:val="00634A93"/>
    <w:rsid w:val="00637590"/>
    <w:rsid w:val="006414EE"/>
    <w:rsid w:val="00652708"/>
    <w:rsid w:val="0069735A"/>
    <w:rsid w:val="006A3F21"/>
    <w:rsid w:val="006B6412"/>
    <w:rsid w:val="006D4000"/>
    <w:rsid w:val="006D7CD7"/>
    <w:rsid w:val="0070653A"/>
    <w:rsid w:val="007226B0"/>
    <w:rsid w:val="00722B92"/>
    <w:rsid w:val="00726902"/>
    <w:rsid w:val="007341AD"/>
    <w:rsid w:val="00747F80"/>
    <w:rsid w:val="00784E67"/>
    <w:rsid w:val="007867B3"/>
    <w:rsid w:val="007916D5"/>
    <w:rsid w:val="007A217D"/>
    <w:rsid w:val="007B07D4"/>
    <w:rsid w:val="007C698E"/>
    <w:rsid w:val="007D167F"/>
    <w:rsid w:val="007E76C5"/>
    <w:rsid w:val="007F53FC"/>
    <w:rsid w:val="00803D5A"/>
    <w:rsid w:val="008166FF"/>
    <w:rsid w:val="00832A86"/>
    <w:rsid w:val="0083398E"/>
    <w:rsid w:val="00837935"/>
    <w:rsid w:val="00881ED1"/>
    <w:rsid w:val="00886575"/>
    <w:rsid w:val="00887BA1"/>
    <w:rsid w:val="008A3CBC"/>
    <w:rsid w:val="008C35B2"/>
    <w:rsid w:val="008D0B9B"/>
    <w:rsid w:val="008D65F8"/>
    <w:rsid w:val="008E25FB"/>
    <w:rsid w:val="008F000C"/>
    <w:rsid w:val="008F3AC9"/>
    <w:rsid w:val="00983CC6"/>
    <w:rsid w:val="009A1AA1"/>
    <w:rsid w:val="009A2AA3"/>
    <w:rsid w:val="009A6CE9"/>
    <w:rsid w:val="009B6E98"/>
    <w:rsid w:val="009C37DD"/>
    <w:rsid w:val="009D1B63"/>
    <w:rsid w:val="009F413F"/>
    <w:rsid w:val="00A04105"/>
    <w:rsid w:val="00A25AFE"/>
    <w:rsid w:val="00A326B5"/>
    <w:rsid w:val="00A35A00"/>
    <w:rsid w:val="00A56E84"/>
    <w:rsid w:val="00A653FD"/>
    <w:rsid w:val="00A67772"/>
    <w:rsid w:val="00A827F8"/>
    <w:rsid w:val="00AB19BB"/>
    <w:rsid w:val="00AE4E7C"/>
    <w:rsid w:val="00AF4D1F"/>
    <w:rsid w:val="00AF6315"/>
    <w:rsid w:val="00B00293"/>
    <w:rsid w:val="00B05044"/>
    <w:rsid w:val="00B069E6"/>
    <w:rsid w:val="00B414E6"/>
    <w:rsid w:val="00B53D07"/>
    <w:rsid w:val="00B5650C"/>
    <w:rsid w:val="00B934F2"/>
    <w:rsid w:val="00BA4309"/>
    <w:rsid w:val="00BC1FD4"/>
    <w:rsid w:val="00C0464A"/>
    <w:rsid w:val="00C10603"/>
    <w:rsid w:val="00C25170"/>
    <w:rsid w:val="00C710C1"/>
    <w:rsid w:val="00C729E0"/>
    <w:rsid w:val="00D14400"/>
    <w:rsid w:val="00D2066D"/>
    <w:rsid w:val="00D25D6E"/>
    <w:rsid w:val="00D262CC"/>
    <w:rsid w:val="00D6071A"/>
    <w:rsid w:val="00D61349"/>
    <w:rsid w:val="00D77F8F"/>
    <w:rsid w:val="00D8635D"/>
    <w:rsid w:val="00DA631F"/>
    <w:rsid w:val="00DC0380"/>
    <w:rsid w:val="00DD257D"/>
    <w:rsid w:val="00DE189F"/>
    <w:rsid w:val="00E048EC"/>
    <w:rsid w:val="00E241D0"/>
    <w:rsid w:val="00E45B85"/>
    <w:rsid w:val="00E647AE"/>
    <w:rsid w:val="00E8294A"/>
    <w:rsid w:val="00E84CC3"/>
    <w:rsid w:val="00E86292"/>
    <w:rsid w:val="00E9545D"/>
    <w:rsid w:val="00EA2879"/>
    <w:rsid w:val="00EB783E"/>
    <w:rsid w:val="00EC4C2A"/>
    <w:rsid w:val="00F00A9E"/>
    <w:rsid w:val="00F07DD0"/>
    <w:rsid w:val="00F36DE3"/>
    <w:rsid w:val="00F44D67"/>
    <w:rsid w:val="00F532FC"/>
    <w:rsid w:val="00F6552A"/>
    <w:rsid w:val="00F6715B"/>
    <w:rsid w:val="00F80CB5"/>
    <w:rsid w:val="00F86748"/>
    <w:rsid w:val="00F95356"/>
    <w:rsid w:val="00FA334B"/>
    <w:rsid w:val="00FD0D10"/>
    <w:rsid w:val="00FF4E82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4D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getavstnd">
    <w:name w:val="No Spacing"/>
    <w:uiPriority w:val="1"/>
    <w:qFormat/>
    <w:rsid w:val="00F44D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A65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4D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getavstnd">
    <w:name w:val="No Spacing"/>
    <w:uiPriority w:val="1"/>
    <w:qFormat/>
    <w:rsid w:val="00F44D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A65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2870</Words>
  <Characters>15217</Characters>
  <Application>Microsoft Office Word</Application>
  <DocSecurity>0</DocSecurity>
  <Lines>126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18051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mailto:homoludens@glocalnet.net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w</dc:creator>
  <cp:lastModifiedBy>Göran</cp:lastModifiedBy>
  <cp:revision>2</cp:revision>
  <cp:lastPrinted>2012-01-30T09:18:00Z</cp:lastPrinted>
  <dcterms:created xsi:type="dcterms:W3CDTF">2016-06-03T10:26:00Z</dcterms:created>
  <dcterms:modified xsi:type="dcterms:W3CDTF">2016-06-03T10:26:00Z</dcterms:modified>
</cp:coreProperties>
</file>